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428DE" w14:textId="35592500" w:rsidR="00080818" w:rsidRDefault="00080818" w:rsidP="00080818">
      <w:pPr>
        <w:spacing w:line="276" w:lineRule="auto"/>
        <w:jc w:val="both"/>
        <w:rPr>
          <w:rFonts w:ascii="Arial" w:hAnsi="Arial" w:cs="Arial"/>
        </w:rPr>
      </w:pPr>
      <w:r w:rsidRPr="00383EFF">
        <w:rPr>
          <w:rFonts w:ascii="Arial" w:hAnsi="Arial" w:cs="Arial"/>
        </w:rPr>
        <w:t xml:space="preserve">El suscrito </w:t>
      </w:r>
      <w:r w:rsidRPr="00383EFF">
        <w:rPr>
          <w:rFonts w:ascii="Arial" w:hAnsi="Arial" w:cs="Arial"/>
          <w:b/>
        </w:rPr>
        <w:t>Mtro. Antonio Fernando Chávez Delgadillo</w:t>
      </w:r>
      <w:r w:rsidRPr="00383EFF">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Pr>
          <w:rFonts w:ascii="Arial" w:hAnsi="Arial" w:cs="Arial"/>
        </w:rPr>
        <w:t>--</w:t>
      </w:r>
      <w:r w:rsidRPr="00383EFF">
        <w:rPr>
          <w:rFonts w:ascii="Arial" w:hAnsi="Arial" w:cs="Arial"/>
        </w:rPr>
        <w:t>----------------------------------</w:t>
      </w:r>
      <w:r w:rsidRPr="00383EFF">
        <w:rPr>
          <w:rFonts w:ascii="Arial" w:hAnsi="Arial" w:cs="Arial"/>
          <w:b/>
        </w:rPr>
        <w:t>C E R T I F I C O:</w:t>
      </w:r>
      <w:r w:rsidRPr="00383EFF">
        <w:rPr>
          <w:rFonts w:ascii="Arial" w:hAnsi="Arial" w:cs="Arial"/>
        </w:rPr>
        <w:t>------------------------------------------------------------------------------------------------------------------------------------------------------------</w:t>
      </w:r>
      <w:r>
        <w:rPr>
          <w:rFonts w:ascii="Arial" w:hAnsi="Arial" w:cs="Arial"/>
        </w:rPr>
        <w:t>Q</w:t>
      </w:r>
      <w:r w:rsidRPr="00383EFF">
        <w:rPr>
          <w:rFonts w:ascii="Arial" w:hAnsi="Arial" w:cs="Arial"/>
        </w:rPr>
        <w:t xml:space="preserve">ue en la Sesión Ordinaria de Ayuntamiento del Municipio de San Pedro Tlaquepaque, Jalisco, de fecha </w:t>
      </w:r>
      <w:r w:rsidRPr="00FD6342">
        <w:rPr>
          <w:rFonts w:ascii="Arial" w:hAnsi="Arial" w:cs="Arial"/>
          <w:b/>
        </w:rPr>
        <w:t>2</w:t>
      </w:r>
      <w:r>
        <w:rPr>
          <w:rFonts w:ascii="Arial" w:hAnsi="Arial" w:cs="Arial"/>
          <w:b/>
        </w:rPr>
        <w:t>7</w:t>
      </w:r>
      <w:r w:rsidRPr="000831D3">
        <w:rPr>
          <w:rFonts w:ascii="Arial" w:hAnsi="Arial" w:cs="Arial"/>
          <w:b/>
          <w:color w:val="FF0000"/>
        </w:rPr>
        <w:t xml:space="preserve"> </w:t>
      </w:r>
      <w:r w:rsidRPr="00383EFF">
        <w:rPr>
          <w:rFonts w:ascii="Arial" w:hAnsi="Arial" w:cs="Arial"/>
          <w:b/>
        </w:rPr>
        <w:t>de</w:t>
      </w:r>
      <w:r>
        <w:rPr>
          <w:rFonts w:ascii="Arial" w:hAnsi="Arial" w:cs="Arial"/>
          <w:b/>
        </w:rPr>
        <w:t xml:space="preserve"> marzo</w:t>
      </w:r>
      <w:r w:rsidRPr="00383EFF">
        <w:rPr>
          <w:rFonts w:ascii="Arial" w:hAnsi="Arial" w:cs="Arial"/>
          <w:b/>
        </w:rPr>
        <w:t xml:space="preserve"> del 202</w:t>
      </w:r>
      <w:r>
        <w:rPr>
          <w:rFonts w:ascii="Arial" w:hAnsi="Arial" w:cs="Arial"/>
          <w:b/>
        </w:rPr>
        <w:t>3</w:t>
      </w:r>
      <w:r w:rsidRPr="00383EFF">
        <w:rPr>
          <w:rFonts w:ascii="Arial" w:hAnsi="Arial" w:cs="Arial"/>
          <w:b/>
        </w:rPr>
        <w:t>, estando presentes 1</w:t>
      </w:r>
      <w:r w:rsidR="00E9210C">
        <w:rPr>
          <w:rFonts w:ascii="Arial" w:hAnsi="Arial" w:cs="Arial"/>
          <w:b/>
        </w:rPr>
        <w:t>8</w:t>
      </w:r>
      <w:r w:rsidRPr="00383EFF">
        <w:rPr>
          <w:rFonts w:ascii="Arial" w:hAnsi="Arial" w:cs="Arial"/>
          <w:b/>
        </w:rPr>
        <w:t xml:space="preserve"> (die</w:t>
      </w:r>
      <w:r>
        <w:rPr>
          <w:rFonts w:ascii="Arial" w:hAnsi="Arial" w:cs="Arial"/>
          <w:b/>
        </w:rPr>
        <w:t>ci</w:t>
      </w:r>
      <w:r w:rsidR="00E9210C">
        <w:rPr>
          <w:rFonts w:ascii="Arial" w:hAnsi="Arial" w:cs="Arial"/>
          <w:b/>
        </w:rPr>
        <w:t>ocho</w:t>
      </w:r>
      <w:r w:rsidRPr="00383EFF">
        <w:rPr>
          <w:rFonts w:ascii="Arial" w:hAnsi="Arial" w:cs="Arial"/>
          <w:b/>
        </w:rPr>
        <w:t xml:space="preserve">) integrantes del pleno, en forma económica fueron emitidos </w:t>
      </w:r>
      <w:r w:rsidR="00E9210C" w:rsidRPr="00383EFF">
        <w:rPr>
          <w:rFonts w:ascii="Arial" w:hAnsi="Arial" w:cs="Arial"/>
          <w:b/>
        </w:rPr>
        <w:t>1</w:t>
      </w:r>
      <w:r w:rsidR="00E9210C">
        <w:rPr>
          <w:rFonts w:ascii="Arial" w:hAnsi="Arial" w:cs="Arial"/>
          <w:b/>
        </w:rPr>
        <w:t>8</w:t>
      </w:r>
      <w:r w:rsidR="00E9210C" w:rsidRPr="00383EFF">
        <w:rPr>
          <w:rFonts w:ascii="Arial" w:hAnsi="Arial" w:cs="Arial"/>
          <w:b/>
        </w:rPr>
        <w:t xml:space="preserve"> (die</w:t>
      </w:r>
      <w:r w:rsidR="00E9210C">
        <w:rPr>
          <w:rFonts w:ascii="Arial" w:hAnsi="Arial" w:cs="Arial"/>
          <w:b/>
        </w:rPr>
        <w:t>ciocho</w:t>
      </w:r>
      <w:r w:rsidR="00E9210C" w:rsidRPr="00383EFF">
        <w:rPr>
          <w:rFonts w:ascii="Arial" w:hAnsi="Arial" w:cs="Arial"/>
          <w:b/>
        </w:rPr>
        <w:t xml:space="preserve">) </w:t>
      </w:r>
      <w:r w:rsidRPr="00383EFF">
        <w:rPr>
          <w:rFonts w:ascii="Arial" w:hAnsi="Arial" w:cs="Arial"/>
          <w:b/>
        </w:rPr>
        <w:t xml:space="preserve">votos a favor, por lo que </w:t>
      </w:r>
      <w:r w:rsidRPr="00DF2FAA">
        <w:rPr>
          <w:rFonts w:ascii="Arial" w:hAnsi="Arial" w:cs="Arial"/>
          <w:b/>
        </w:rPr>
        <w:t>en unanimidad fue aprobado</w:t>
      </w:r>
      <w:r w:rsidRPr="00DF2FAA">
        <w:rPr>
          <w:rFonts w:ascii="Arial" w:hAnsi="Arial" w:cs="Arial"/>
        </w:rPr>
        <w:t xml:space="preserve"> el turno a comisión presentado por l</w:t>
      </w:r>
      <w:r>
        <w:rPr>
          <w:rFonts w:ascii="Arial" w:hAnsi="Arial" w:cs="Arial"/>
        </w:rPr>
        <w:t>a</w:t>
      </w:r>
      <w:r w:rsidRPr="00271AF8">
        <w:rPr>
          <w:rFonts w:ascii="Arial" w:hAnsi="Arial" w:cs="Arial"/>
        </w:rPr>
        <w:t xml:space="preserve"> </w:t>
      </w:r>
      <w:r w:rsidRPr="00271AF8">
        <w:rPr>
          <w:rFonts w:ascii="Arial" w:hAnsi="Arial" w:cs="Arial"/>
          <w:b/>
        </w:rPr>
        <w:t>Lcda. Mirna Citlalli Amaya de Luna, Presidenta</w:t>
      </w:r>
      <w:r w:rsidRPr="00271AF8">
        <w:rPr>
          <w:rFonts w:ascii="Arial" w:hAnsi="Arial" w:cs="Arial"/>
        </w:rPr>
        <w:t xml:space="preserve"> </w:t>
      </w:r>
      <w:r w:rsidRPr="00271AF8">
        <w:rPr>
          <w:rFonts w:ascii="Arial" w:hAnsi="Arial" w:cs="Arial"/>
          <w:b/>
        </w:rPr>
        <w:t xml:space="preserve">Municipal, </w:t>
      </w:r>
      <w:r w:rsidRPr="00DF2FAA">
        <w:rPr>
          <w:rFonts w:ascii="Arial" w:hAnsi="Arial" w:cs="Arial"/>
          <w:b/>
        </w:rPr>
        <w:t>bajo el siguiente:</w:t>
      </w:r>
      <w:r w:rsidRPr="00DF2FAA">
        <w:rPr>
          <w:rFonts w:ascii="Arial" w:hAnsi="Arial" w:cs="Arial"/>
        </w:rPr>
        <w:t>----------------------------------------------------------------------------------------------------------------------------------------</w:t>
      </w:r>
      <w:r>
        <w:rPr>
          <w:rFonts w:ascii="Arial" w:hAnsi="Arial" w:cs="Arial"/>
        </w:rPr>
        <w:t>-------------</w:t>
      </w:r>
      <w:r w:rsidRPr="00DF2FAA">
        <w:rPr>
          <w:rFonts w:ascii="Arial" w:hAnsi="Arial" w:cs="Arial"/>
        </w:rPr>
        <w:t>--------------------</w:t>
      </w:r>
      <w:r>
        <w:rPr>
          <w:rFonts w:ascii="Arial" w:hAnsi="Arial" w:cs="Arial"/>
        </w:rPr>
        <w:t>-</w:t>
      </w:r>
      <w:r w:rsidRPr="00DF2FAA">
        <w:rPr>
          <w:rFonts w:ascii="Arial" w:hAnsi="Arial" w:cs="Arial"/>
        </w:rPr>
        <w:t>----------------------------------------</w:t>
      </w:r>
      <w:r w:rsidRPr="00383EFF">
        <w:rPr>
          <w:rFonts w:ascii="Arial" w:hAnsi="Arial" w:cs="Arial"/>
          <w:b/>
        </w:rPr>
        <w:t>ACUERDO NÚMERO 0</w:t>
      </w:r>
      <w:r>
        <w:rPr>
          <w:rFonts w:ascii="Arial" w:hAnsi="Arial" w:cs="Arial"/>
          <w:b/>
        </w:rPr>
        <w:t>421</w:t>
      </w:r>
      <w:r w:rsidRPr="00383EFF">
        <w:rPr>
          <w:rFonts w:ascii="Arial" w:hAnsi="Arial" w:cs="Arial"/>
          <w:b/>
        </w:rPr>
        <w:t>/202</w:t>
      </w:r>
      <w:r>
        <w:rPr>
          <w:rFonts w:ascii="Arial" w:hAnsi="Arial" w:cs="Arial"/>
          <w:b/>
        </w:rPr>
        <w:t>3</w:t>
      </w:r>
      <w:r w:rsidRPr="00383EFF">
        <w:rPr>
          <w:rFonts w:ascii="Arial" w:hAnsi="Arial" w:cs="Arial"/>
          <w:b/>
        </w:rPr>
        <w:t>/TC</w:t>
      </w:r>
      <w:r w:rsidRPr="00383EFF">
        <w:rPr>
          <w:rFonts w:ascii="Arial" w:hAnsi="Arial" w:cs="Arial"/>
        </w:rPr>
        <w:t>--------------------------------------------------------------------------------------------------</w:t>
      </w:r>
      <w:r>
        <w:rPr>
          <w:rFonts w:ascii="Arial" w:hAnsi="Arial" w:cs="Arial"/>
        </w:rPr>
        <w:t>---</w:t>
      </w:r>
      <w:r w:rsidRPr="00383EFF">
        <w:rPr>
          <w:rFonts w:ascii="Arial" w:hAnsi="Arial" w:cs="Arial"/>
        </w:rPr>
        <w:t>-</w:t>
      </w:r>
      <w:r>
        <w:rPr>
          <w:rFonts w:ascii="Arial" w:hAnsi="Arial" w:cs="Arial"/>
        </w:rPr>
        <w:t>--</w:t>
      </w:r>
      <w:r w:rsidRPr="00383EFF">
        <w:rPr>
          <w:rFonts w:ascii="Arial" w:hAnsi="Arial" w:cs="Arial"/>
        </w:rPr>
        <w:t>--------</w:t>
      </w:r>
      <w:r w:rsidRPr="00DF2FAA">
        <w:rPr>
          <w:rFonts w:ascii="Arial" w:hAnsi="Arial" w:cs="Arial"/>
        </w:rPr>
        <w:t>--</w:t>
      </w:r>
      <w:r>
        <w:rPr>
          <w:rFonts w:ascii="Arial" w:hAnsi="Arial" w:cs="Arial"/>
        </w:rPr>
        <w:t>---------------------------</w:t>
      </w:r>
    </w:p>
    <w:p w14:paraId="69E0BA44" w14:textId="77777777" w:rsidR="00080818" w:rsidRPr="00271AF8" w:rsidRDefault="00080818" w:rsidP="00080818">
      <w:pPr>
        <w:autoSpaceDE w:val="0"/>
        <w:spacing w:line="276" w:lineRule="auto"/>
        <w:ind w:right="49"/>
        <w:jc w:val="both"/>
        <w:rPr>
          <w:rFonts w:ascii="Arial" w:hAnsi="Arial" w:cs="Arial"/>
          <w:b/>
          <w:bCs/>
          <w:lang w:eastAsia="en-US"/>
        </w:rPr>
      </w:pPr>
      <w:r w:rsidRPr="00271AF8">
        <w:rPr>
          <w:rFonts w:ascii="Arial" w:hAnsi="Arial" w:cs="Arial"/>
          <w:b/>
          <w:bCs/>
        </w:rPr>
        <w:t xml:space="preserve">ÚNICO. </w:t>
      </w:r>
      <w:r>
        <w:rPr>
          <w:rFonts w:ascii="Arial" w:hAnsi="Arial" w:cs="Arial"/>
          <w:b/>
          <w:bCs/>
        </w:rPr>
        <w:t>–</w:t>
      </w:r>
      <w:r w:rsidRPr="00271AF8">
        <w:rPr>
          <w:rFonts w:ascii="Arial" w:hAnsi="Arial" w:cs="Arial"/>
          <w:b/>
          <w:bCs/>
        </w:rPr>
        <w:t xml:space="preserve"> </w:t>
      </w:r>
      <w:r w:rsidRPr="001D1351">
        <w:rPr>
          <w:rFonts w:ascii="Arial" w:hAnsi="Arial" w:cs="Arial"/>
          <w:lang w:val="es-ES"/>
        </w:rPr>
        <w:t xml:space="preserve">El Pleno del Ayuntamiento Constitucional del Municipio de San Pedro Tlaquepaque, </w:t>
      </w:r>
      <w:r>
        <w:rPr>
          <w:rFonts w:ascii="Arial" w:hAnsi="Arial" w:cs="Arial"/>
        </w:rPr>
        <w:t>aprueba y autoriza</w:t>
      </w:r>
      <w:r w:rsidRPr="001D1351">
        <w:rPr>
          <w:rFonts w:ascii="Arial" w:hAnsi="Arial" w:cs="Arial"/>
        </w:rPr>
        <w:t xml:space="preserve"> el turno a la </w:t>
      </w:r>
      <w:r w:rsidRPr="001D1351">
        <w:rPr>
          <w:rFonts w:ascii="Arial" w:hAnsi="Arial" w:cs="Arial"/>
          <w:b/>
        </w:rPr>
        <w:t>Comisión Edilicia de</w:t>
      </w:r>
      <w:r w:rsidRPr="001D1351">
        <w:rPr>
          <w:rStyle w:val="Fuentedeprrafopredeter2"/>
          <w:rFonts w:ascii="Arial" w:eastAsia="MS Mincho" w:hAnsi="Arial" w:cs="Arial"/>
        </w:rPr>
        <w:t xml:space="preserve"> </w:t>
      </w:r>
      <w:r w:rsidRPr="001D1351">
        <w:rPr>
          <w:rStyle w:val="Fuentedeprrafopredeter2"/>
          <w:rFonts w:ascii="Arial" w:eastAsia="MS Mincho" w:hAnsi="Arial" w:cs="Arial"/>
          <w:b/>
          <w:bCs/>
        </w:rPr>
        <w:t>Hacienda, Patrimonio y Presupuesto</w:t>
      </w:r>
      <w:r w:rsidRPr="001D1351">
        <w:rPr>
          <w:rStyle w:val="Fuentedeprrafopredeter2"/>
          <w:rFonts w:ascii="Arial" w:eastAsia="MS Mincho" w:hAnsi="Arial" w:cs="Arial"/>
          <w:b/>
        </w:rPr>
        <w:t xml:space="preserve"> </w:t>
      </w:r>
      <w:r w:rsidRPr="001D1351">
        <w:rPr>
          <w:rStyle w:val="Fuentedeprrafopredeter2"/>
          <w:rFonts w:ascii="Arial" w:eastAsia="MS Mincho" w:hAnsi="Arial" w:cs="Arial"/>
        </w:rPr>
        <w:t>para</w:t>
      </w:r>
      <w:r w:rsidRPr="001D1351">
        <w:rPr>
          <w:rFonts w:ascii="Arial" w:eastAsia="Arial Unicode MS" w:hAnsi="Arial" w:cs="Arial"/>
        </w:rPr>
        <w:t xml:space="preserve"> estudio, análisis y en su caso dictaminar</w:t>
      </w:r>
      <w:r w:rsidRPr="001D1351">
        <w:rPr>
          <w:rStyle w:val="Fuentedeprrafopredeter2"/>
          <w:rFonts w:ascii="Arial" w:eastAsia="MS Mincho" w:hAnsi="Arial" w:cs="Arial"/>
        </w:rPr>
        <w:t xml:space="preserve"> el p</w:t>
      </w:r>
      <w:r w:rsidRPr="001D1351">
        <w:rPr>
          <w:rFonts w:ascii="Arial" w:hAnsi="Arial" w:cs="Arial"/>
        </w:rPr>
        <w:t xml:space="preserve">royecto que tiene por objeto </w:t>
      </w:r>
      <w:r w:rsidRPr="001D1351">
        <w:rPr>
          <w:rFonts w:ascii="Arial" w:hAnsi="Arial" w:cs="Arial"/>
          <w:b/>
        </w:rPr>
        <w:t xml:space="preserve">“La baja de 407 Chalecos balísticos” </w:t>
      </w:r>
      <w:r w:rsidRPr="001D1351">
        <w:rPr>
          <w:rFonts w:ascii="Arial" w:hAnsi="Arial" w:cs="Arial"/>
          <w:bCs/>
        </w:rPr>
        <w:t>de la Comisaría de la Policía Preventiva Municipal de San Pedro Tlaquepaque</w:t>
      </w:r>
      <w:r w:rsidRPr="001D1351">
        <w:rPr>
          <w:rFonts w:ascii="Verdana" w:hAnsi="Verdana" w:cs="Arial"/>
          <w:b/>
          <w:sz w:val="28"/>
          <w:szCs w:val="28"/>
        </w:rPr>
        <w:t xml:space="preserve"> </w:t>
      </w:r>
      <w:r w:rsidRPr="001D1351">
        <w:rPr>
          <w:rFonts w:ascii="Verdana" w:hAnsi="Verdana" w:cs="Arial"/>
          <w:bCs/>
          <w:sz w:val="28"/>
          <w:szCs w:val="28"/>
        </w:rPr>
        <w:t>(</w:t>
      </w:r>
      <w:r w:rsidRPr="001D1351">
        <w:rPr>
          <w:rFonts w:ascii="Agency FB" w:hAnsi="Agency FB" w:cs="Arial"/>
          <w:bCs/>
          <w:sz w:val="28"/>
          <w:szCs w:val="28"/>
        </w:rPr>
        <w:t>Baja Administrativa del Patrimonio Municipal</w:t>
      </w:r>
      <w:r w:rsidRPr="001D1351">
        <w:rPr>
          <w:rFonts w:ascii="Verdana" w:hAnsi="Verdana" w:cs="Arial"/>
          <w:bCs/>
          <w:sz w:val="28"/>
          <w:szCs w:val="28"/>
        </w:rPr>
        <w:t>).</w:t>
      </w:r>
      <w:r>
        <w:rPr>
          <w:rFonts w:ascii="Arial" w:hAnsi="Arial" w:cs="Arial"/>
        </w:rPr>
        <w:t>----------------------------------------------------------------------------------------------------------------------------------------------------------------------------------------------------------------------------------------------------------------------------------------</w:t>
      </w:r>
      <w:r w:rsidRPr="00271AF8">
        <w:rPr>
          <w:rFonts w:ascii="Arial" w:hAnsi="Arial" w:cs="Arial"/>
        </w:rPr>
        <w:t>-</w:t>
      </w:r>
    </w:p>
    <w:p w14:paraId="6D56B903" w14:textId="77777777" w:rsidR="00080818" w:rsidRPr="00DF2FAA" w:rsidRDefault="00080818" w:rsidP="00080818">
      <w:pPr>
        <w:pStyle w:val="Estilo"/>
        <w:jc w:val="center"/>
        <w:rPr>
          <w:b/>
          <w:bCs/>
          <w:sz w:val="10"/>
          <w:szCs w:val="8"/>
        </w:rPr>
      </w:pPr>
    </w:p>
    <w:p w14:paraId="3304A106" w14:textId="77777777" w:rsidR="00080818" w:rsidRPr="00A62A6F" w:rsidRDefault="00080818" w:rsidP="00080818">
      <w:pPr>
        <w:pStyle w:val="Estilo"/>
        <w:jc w:val="center"/>
        <w:rPr>
          <w:b/>
          <w:bCs/>
          <w:sz w:val="10"/>
          <w:szCs w:val="8"/>
        </w:rPr>
      </w:pPr>
    </w:p>
    <w:p w14:paraId="53A2439D" w14:textId="77777777" w:rsidR="00080818" w:rsidRPr="00624B75" w:rsidRDefault="00080818" w:rsidP="00080818">
      <w:pPr>
        <w:pStyle w:val="Estilo"/>
        <w:jc w:val="center"/>
        <w:rPr>
          <w:b/>
          <w:bCs/>
        </w:rPr>
      </w:pPr>
      <w:r w:rsidRPr="00624B75">
        <w:rPr>
          <w:b/>
          <w:bCs/>
        </w:rPr>
        <w:t xml:space="preserve">San Pedro Tlaquepaque, Jalisco, a </w:t>
      </w:r>
      <w:r w:rsidRPr="00FD6342">
        <w:rPr>
          <w:b/>
          <w:bCs/>
        </w:rPr>
        <w:t>2</w:t>
      </w:r>
      <w:r>
        <w:rPr>
          <w:b/>
          <w:bCs/>
        </w:rPr>
        <w:t>7</w:t>
      </w:r>
      <w:r w:rsidRPr="00624B75">
        <w:rPr>
          <w:b/>
          <w:bCs/>
        </w:rPr>
        <w:t xml:space="preserve"> de </w:t>
      </w:r>
      <w:r>
        <w:rPr>
          <w:b/>
          <w:bCs/>
        </w:rPr>
        <w:t>marzo</w:t>
      </w:r>
      <w:r w:rsidRPr="00624B75">
        <w:rPr>
          <w:b/>
          <w:bCs/>
        </w:rPr>
        <w:t xml:space="preserve"> del 202</w:t>
      </w:r>
      <w:r>
        <w:rPr>
          <w:b/>
          <w:bCs/>
        </w:rPr>
        <w:t>3</w:t>
      </w:r>
    </w:p>
    <w:p w14:paraId="1308AF1C" w14:textId="77777777" w:rsidR="00080818" w:rsidRPr="00A72C05" w:rsidRDefault="00080818" w:rsidP="00080818">
      <w:pPr>
        <w:pStyle w:val="Estilo"/>
        <w:jc w:val="center"/>
        <w:rPr>
          <w:b/>
          <w:bCs/>
          <w:lang w:val="de-DE"/>
        </w:rPr>
      </w:pPr>
      <w:r w:rsidRPr="00A72C05">
        <w:rPr>
          <w:b/>
          <w:bCs/>
          <w:lang w:val="de-DE"/>
        </w:rPr>
        <w:t>A T E N T A M E N T E</w:t>
      </w:r>
    </w:p>
    <w:p w14:paraId="4F328D2D" w14:textId="77777777" w:rsidR="00080818" w:rsidRPr="00A72C05" w:rsidRDefault="00080818" w:rsidP="00080818">
      <w:pPr>
        <w:pStyle w:val="Sinespaciado"/>
        <w:jc w:val="both"/>
        <w:rPr>
          <w:rFonts w:ascii="Arial" w:hAnsi="Arial" w:cs="Arial"/>
          <w:sz w:val="24"/>
          <w:szCs w:val="24"/>
          <w:lang w:val="de-DE"/>
        </w:rPr>
      </w:pPr>
    </w:p>
    <w:p w14:paraId="615EE68A" w14:textId="77777777" w:rsidR="00080818" w:rsidRPr="00A72C05" w:rsidRDefault="00080818" w:rsidP="00080818">
      <w:pPr>
        <w:pStyle w:val="Sinespaciado"/>
        <w:jc w:val="both"/>
        <w:rPr>
          <w:rFonts w:ascii="Arial" w:hAnsi="Arial" w:cs="Arial"/>
          <w:sz w:val="24"/>
          <w:szCs w:val="24"/>
          <w:lang w:val="de-DE"/>
        </w:rPr>
      </w:pPr>
    </w:p>
    <w:p w14:paraId="10BF2B41" w14:textId="77777777" w:rsidR="00080818" w:rsidRPr="00A72C05" w:rsidRDefault="00080818" w:rsidP="00080818">
      <w:pPr>
        <w:pStyle w:val="Sinespaciado"/>
        <w:jc w:val="both"/>
        <w:rPr>
          <w:rFonts w:ascii="Arial" w:hAnsi="Arial" w:cs="Arial"/>
          <w:sz w:val="24"/>
          <w:szCs w:val="24"/>
          <w:lang w:val="de-DE"/>
        </w:rPr>
      </w:pPr>
    </w:p>
    <w:p w14:paraId="10EB1E67" w14:textId="77777777" w:rsidR="00080818" w:rsidRPr="00A72C05" w:rsidRDefault="00080818" w:rsidP="00080818">
      <w:pPr>
        <w:pStyle w:val="Sinespaciado"/>
        <w:jc w:val="both"/>
        <w:rPr>
          <w:rFonts w:ascii="Arial" w:hAnsi="Arial" w:cs="Arial"/>
          <w:sz w:val="24"/>
          <w:szCs w:val="24"/>
          <w:lang w:val="de-DE"/>
        </w:rPr>
      </w:pPr>
    </w:p>
    <w:p w14:paraId="26FA1B54" w14:textId="77777777" w:rsidR="00080818" w:rsidRPr="00E322C6" w:rsidRDefault="00080818" w:rsidP="00080818">
      <w:pPr>
        <w:pStyle w:val="Sinespaciado"/>
        <w:jc w:val="both"/>
        <w:rPr>
          <w:rFonts w:ascii="Arial" w:hAnsi="Arial" w:cs="Arial"/>
          <w:sz w:val="28"/>
          <w:szCs w:val="28"/>
          <w:lang w:val="de-DE"/>
        </w:rPr>
      </w:pPr>
    </w:p>
    <w:p w14:paraId="63F72B0C" w14:textId="77777777" w:rsidR="00080818" w:rsidRPr="00A72C05" w:rsidRDefault="00080818" w:rsidP="00080818">
      <w:pPr>
        <w:pStyle w:val="Sinespaciado"/>
        <w:jc w:val="both"/>
        <w:rPr>
          <w:rFonts w:ascii="Arial" w:hAnsi="Arial" w:cs="Arial"/>
          <w:sz w:val="24"/>
          <w:szCs w:val="24"/>
          <w:lang w:val="de-DE"/>
        </w:rPr>
      </w:pPr>
    </w:p>
    <w:p w14:paraId="1C3B5AC8" w14:textId="77777777" w:rsidR="00080818" w:rsidRPr="00A72C05" w:rsidRDefault="00080818" w:rsidP="00080818">
      <w:pPr>
        <w:pStyle w:val="Sinespaciado"/>
        <w:jc w:val="both"/>
        <w:rPr>
          <w:rFonts w:ascii="Arial" w:hAnsi="Arial" w:cs="Arial"/>
          <w:sz w:val="24"/>
          <w:szCs w:val="24"/>
          <w:lang w:val="de-DE"/>
        </w:rPr>
      </w:pPr>
    </w:p>
    <w:p w14:paraId="2C1661F4" w14:textId="77777777" w:rsidR="00080818" w:rsidRPr="00A72C05" w:rsidRDefault="00080818" w:rsidP="00080818">
      <w:pPr>
        <w:pStyle w:val="Sinespaciado"/>
        <w:jc w:val="both"/>
        <w:rPr>
          <w:rFonts w:ascii="Arial" w:hAnsi="Arial" w:cs="Arial"/>
          <w:sz w:val="24"/>
          <w:szCs w:val="24"/>
          <w:lang w:val="de-DE"/>
        </w:rPr>
      </w:pPr>
    </w:p>
    <w:p w14:paraId="71B8A96D" w14:textId="77777777" w:rsidR="00080818" w:rsidRPr="00AC12F9" w:rsidRDefault="00080818" w:rsidP="00080818">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5448A7FE" w14:textId="77777777" w:rsidR="00080818" w:rsidRDefault="00080818" w:rsidP="00080818">
      <w:pPr>
        <w:jc w:val="center"/>
        <w:rPr>
          <w:rFonts w:ascii="Arial" w:hAnsi="Arial" w:cs="Arial"/>
          <w:b/>
        </w:rPr>
      </w:pPr>
      <w:r w:rsidRPr="00AC12F9">
        <w:rPr>
          <w:rFonts w:ascii="Arial" w:hAnsi="Arial" w:cs="Arial"/>
          <w:b/>
        </w:rPr>
        <w:t>SECRETARIO DEL AYUNTAMIENTO</w:t>
      </w:r>
    </w:p>
    <w:p w14:paraId="02619C9C" w14:textId="77777777" w:rsidR="00080818" w:rsidRDefault="00080818" w:rsidP="00080818">
      <w:pPr>
        <w:jc w:val="center"/>
        <w:rPr>
          <w:rFonts w:ascii="Arial" w:hAnsi="Arial" w:cs="Arial"/>
          <w:b/>
        </w:rPr>
      </w:pPr>
    </w:p>
    <w:p w14:paraId="75C1BE45" w14:textId="472C75E4" w:rsidR="00080818" w:rsidRDefault="00080818" w:rsidP="00080818">
      <w:pPr>
        <w:spacing w:line="276" w:lineRule="auto"/>
        <w:jc w:val="both"/>
        <w:rPr>
          <w:rFonts w:ascii="Arial" w:hAnsi="Arial" w:cs="Arial"/>
        </w:rPr>
      </w:pPr>
      <w:r w:rsidRPr="00383EFF">
        <w:rPr>
          <w:rFonts w:ascii="Arial" w:hAnsi="Arial" w:cs="Arial"/>
        </w:rPr>
        <w:lastRenderedPageBreak/>
        <w:t xml:space="preserve">El suscrito </w:t>
      </w:r>
      <w:r w:rsidRPr="00383EFF">
        <w:rPr>
          <w:rFonts w:ascii="Arial" w:hAnsi="Arial" w:cs="Arial"/>
          <w:b/>
        </w:rPr>
        <w:t>Mtro. Antonio Fernando Chávez Delgadillo</w:t>
      </w:r>
      <w:r w:rsidRPr="00383EFF">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Pr>
          <w:rFonts w:ascii="Arial" w:hAnsi="Arial" w:cs="Arial"/>
        </w:rPr>
        <w:t>--</w:t>
      </w:r>
      <w:r w:rsidRPr="00383EFF">
        <w:rPr>
          <w:rFonts w:ascii="Arial" w:hAnsi="Arial" w:cs="Arial"/>
        </w:rPr>
        <w:t>----------------------------------</w:t>
      </w:r>
      <w:r w:rsidRPr="00383EFF">
        <w:rPr>
          <w:rFonts w:ascii="Arial" w:hAnsi="Arial" w:cs="Arial"/>
          <w:b/>
        </w:rPr>
        <w:t>C E R T I F I C O:</w:t>
      </w:r>
      <w:r w:rsidRPr="00383EFF">
        <w:rPr>
          <w:rFonts w:ascii="Arial" w:hAnsi="Arial" w:cs="Arial"/>
        </w:rPr>
        <w:t>------------------------------------------------------------------------------------------------------------------------------------------------------------</w:t>
      </w:r>
      <w:r>
        <w:rPr>
          <w:rFonts w:ascii="Arial" w:hAnsi="Arial" w:cs="Arial"/>
        </w:rPr>
        <w:t>Q</w:t>
      </w:r>
      <w:r w:rsidRPr="00383EFF">
        <w:rPr>
          <w:rFonts w:ascii="Arial" w:hAnsi="Arial" w:cs="Arial"/>
        </w:rPr>
        <w:t xml:space="preserve">ue en la Sesión Ordinaria de Ayuntamiento del Municipio de San Pedro Tlaquepaque, Jalisco, de fecha </w:t>
      </w:r>
      <w:r w:rsidRPr="00FD6342">
        <w:rPr>
          <w:rFonts w:ascii="Arial" w:hAnsi="Arial" w:cs="Arial"/>
          <w:b/>
        </w:rPr>
        <w:t>2</w:t>
      </w:r>
      <w:r>
        <w:rPr>
          <w:rFonts w:ascii="Arial" w:hAnsi="Arial" w:cs="Arial"/>
          <w:b/>
        </w:rPr>
        <w:t>7</w:t>
      </w:r>
      <w:r w:rsidRPr="000831D3">
        <w:rPr>
          <w:rFonts w:ascii="Arial" w:hAnsi="Arial" w:cs="Arial"/>
          <w:b/>
          <w:color w:val="FF0000"/>
        </w:rPr>
        <w:t xml:space="preserve"> </w:t>
      </w:r>
      <w:r w:rsidRPr="00383EFF">
        <w:rPr>
          <w:rFonts w:ascii="Arial" w:hAnsi="Arial" w:cs="Arial"/>
          <w:b/>
        </w:rPr>
        <w:t>de</w:t>
      </w:r>
      <w:r>
        <w:rPr>
          <w:rFonts w:ascii="Arial" w:hAnsi="Arial" w:cs="Arial"/>
          <w:b/>
        </w:rPr>
        <w:t xml:space="preserve"> marzo</w:t>
      </w:r>
      <w:r w:rsidRPr="00383EFF">
        <w:rPr>
          <w:rFonts w:ascii="Arial" w:hAnsi="Arial" w:cs="Arial"/>
          <w:b/>
        </w:rPr>
        <w:t xml:space="preserve"> del 202</w:t>
      </w:r>
      <w:r>
        <w:rPr>
          <w:rFonts w:ascii="Arial" w:hAnsi="Arial" w:cs="Arial"/>
          <w:b/>
        </w:rPr>
        <w:t>3</w:t>
      </w:r>
      <w:r w:rsidRPr="00383EFF">
        <w:rPr>
          <w:rFonts w:ascii="Arial" w:hAnsi="Arial" w:cs="Arial"/>
          <w:b/>
        </w:rPr>
        <w:t xml:space="preserve">, estando presentes </w:t>
      </w:r>
      <w:r w:rsidR="00E9210C" w:rsidRPr="00383EFF">
        <w:rPr>
          <w:rFonts w:ascii="Arial" w:hAnsi="Arial" w:cs="Arial"/>
          <w:b/>
        </w:rPr>
        <w:t>1</w:t>
      </w:r>
      <w:r w:rsidR="00E9210C">
        <w:rPr>
          <w:rFonts w:ascii="Arial" w:hAnsi="Arial" w:cs="Arial"/>
          <w:b/>
        </w:rPr>
        <w:t>8</w:t>
      </w:r>
      <w:r w:rsidR="00E9210C" w:rsidRPr="00383EFF">
        <w:rPr>
          <w:rFonts w:ascii="Arial" w:hAnsi="Arial" w:cs="Arial"/>
          <w:b/>
        </w:rPr>
        <w:t xml:space="preserve"> (die</w:t>
      </w:r>
      <w:r w:rsidR="00E9210C">
        <w:rPr>
          <w:rFonts w:ascii="Arial" w:hAnsi="Arial" w:cs="Arial"/>
          <w:b/>
        </w:rPr>
        <w:t>ciocho</w:t>
      </w:r>
      <w:r w:rsidR="00E9210C" w:rsidRPr="00383EFF">
        <w:rPr>
          <w:rFonts w:ascii="Arial" w:hAnsi="Arial" w:cs="Arial"/>
          <w:b/>
        </w:rPr>
        <w:t xml:space="preserve">) </w:t>
      </w:r>
      <w:r w:rsidRPr="00383EFF">
        <w:rPr>
          <w:rFonts w:ascii="Arial" w:hAnsi="Arial" w:cs="Arial"/>
          <w:b/>
        </w:rPr>
        <w:t xml:space="preserve">integrantes del pleno, en forma económica fueron emitidos </w:t>
      </w:r>
      <w:r w:rsidR="00E9210C" w:rsidRPr="00383EFF">
        <w:rPr>
          <w:rFonts w:ascii="Arial" w:hAnsi="Arial" w:cs="Arial"/>
          <w:b/>
        </w:rPr>
        <w:t>1</w:t>
      </w:r>
      <w:r w:rsidR="00E9210C">
        <w:rPr>
          <w:rFonts w:ascii="Arial" w:hAnsi="Arial" w:cs="Arial"/>
          <w:b/>
        </w:rPr>
        <w:t>8</w:t>
      </w:r>
      <w:r w:rsidR="00E9210C" w:rsidRPr="00383EFF">
        <w:rPr>
          <w:rFonts w:ascii="Arial" w:hAnsi="Arial" w:cs="Arial"/>
          <w:b/>
        </w:rPr>
        <w:t xml:space="preserve"> (die</w:t>
      </w:r>
      <w:r w:rsidR="00E9210C">
        <w:rPr>
          <w:rFonts w:ascii="Arial" w:hAnsi="Arial" w:cs="Arial"/>
          <w:b/>
        </w:rPr>
        <w:t>ciocho</w:t>
      </w:r>
      <w:r w:rsidR="00E9210C" w:rsidRPr="00383EFF">
        <w:rPr>
          <w:rFonts w:ascii="Arial" w:hAnsi="Arial" w:cs="Arial"/>
          <w:b/>
        </w:rPr>
        <w:t xml:space="preserve">) </w:t>
      </w:r>
      <w:r w:rsidRPr="00383EFF">
        <w:rPr>
          <w:rFonts w:ascii="Arial" w:hAnsi="Arial" w:cs="Arial"/>
          <w:b/>
        </w:rPr>
        <w:t xml:space="preserve">votos a favor, por lo que </w:t>
      </w:r>
      <w:r w:rsidRPr="00DF2FAA">
        <w:rPr>
          <w:rFonts w:ascii="Arial" w:hAnsi="Arial" w:cs="Arial"/>
          <w:b/>
        </w:rPr>
        <w:t>en unanimidad fue aprobado</w:t>
      </w:r>
      <w:r w:rsidRPr="00DF2FAA">
        <w:rPr>
          <w:rFonts w:ascii="Arial" w:hAnsi="Arial" w:cs="Arial"/>
        </w:rPr>
        <w:t xml:space="preserve"> el turno a comisión presentado por l</w:t>
      </w:r>
      <w:r>
        <w:rPr>
          <w:rFonts w:ascii="Arial" w:hAnsi="Arial" w:cs="Arial"/>
        </w:rPr>
        <w:t>a</w:t>
      </w:r>
      <w:r w:rsidRPr="00271AF8">
        <w:rPr>
          <w:rFonts w:ascii="Arial" w:hAnsi="Arial" w:cs="Arial"/>
        </w:rPr>
        <w:t xml:space="preserve"> </w:t>
      </w:r>
      <w:r w:rsidRPr="00271AF8">
        <w:rPr>
          <w:rFonts w:ascii="Arial" w:hAnsi="Arial" w:cs="Arial"/>
          <w:b/>
        </w:rPr>
        <w:t>Lcda. Mirna Citlalli Amaya de Luna, Presidenta</w:t>
      </w:r>
      <w:r w:rsidRPr="00271AF8">
        <w:rPr>
          <w:rFonts w:ascii="Arial" w:hAnsi="Arial" w:cs="Arial"/>
        </w:rPr>
        <w:t xml:space="preserve"> </w:t>
      </w:r>
      <w:r w:rsidRPr="00271AF8">
        <w:rPr>
          <w:rFonts w:ascii="Arial" w:hAnsi="Arial" w:cs="Arial"/>
          <w:b/>
        </w:rPr>
        <w:t xml:space="preserve">Municipal, </w:t>
      </w:r>
      <w:r w:rsidRPr="00DF2FAA">
        <w:rPr>
          <w:rFonts w:ascii="Arial" w:hAnsi="Arial" w:cs="Arial"/>
          <w:b/>
        </w:rPr>
        <w:t>bajo el siguiente:</w:t>
      </w:r>
      <w:r w:rsidRPr="00DF2FAA">
        <w:rPr>
          <w:rFonts w:ascii="Arial" w:hAnsi="Arial" w:cs="Arial"/>
        </w:rPr>
        <w:t>----------------------------------------------------------------------------------------------------------------------------------------</w:t>
      </w:r>
      <w:r>
        <w:rPr>
          <w:rFonts w:ascii="Arial" w:hAnsi="Arial" w:cs="Arial"/>
        </w:rPr>
        <w:t>-------------</w:t>
      </w:r>
      <w:r w:rsidRPr="00DF2FAA">
        <w:rPr>
          <w:rFonts w:ascii="Arial" w:hAnsi="Arial" w:cs="Arial"/>
        </w:rPr>
        <w:t>--------------------</w:t>
      </w:r>
      <w:r>
        <w:rPr>
          <w:rFonts w:ascii="Arial" w:hAnsi="Arial" w:cs="Arial"/>
        </w:rPr>
        <w:t>-</w:t>
      </w:r>
      <w:r w:rsidRPr="00DF2FAA">
        <w:rPr>
          <w:rFonts w:ascii="Arial" w:hAnsi="Arial" w:cs="Arial"/>
        </w:rPr>
        <w:t>----------------------------------------</w:t>
      </w:r>
      <w:r w:rsidRPr="00383EFF">
        <w:rPr>
          <w:rFonts w:ascii="Arial" w:hAnsi="Arial" w:cs="Arial"/>
          <w:b/>
        </w:rPr>
        <w:t>ACUERDO NÚMERO 0</w:t>
      </w:r>
      <w:r>
        <w:rPr>
          <w:rFonts w:ascii="Arial" w:hAnsi="Arial" w:cs="Arial"/>
          <w:b/>
        </w:rPr>
        <w:t>422</w:t>
      </w:r>
      <w:r w:rsidRPr="00383EFF">
        <w:rPr>
          <w:rFonts w:ascii="Arial" w:hAnsi="Arial" w:cs="Arial"/>
          <w:b/>
        </w:rPr>
        <w:t>/202</w:t>
      </w:r>
      <w:r>
        <w:rPr>
          <w:rFonts w:ascii="Arial" w:hAnsi="Arial" w:cs="Arial"/>
          <w:b/>
        </w:rPr>
        <w:t>3</w:t>
      </w:r>
      <w:r w:rsidRPr="00383EFF">
        <w:rPr>
          <w:rFonts w:ascii="Arial" w:hAnsi="Arial" w:cs="Arial"/>
          <w:b/>
        </w:rPr>
        <w:t>/TC</w:t>
      </w:r>
      <w:r w:rsidRPr="00383EFF">
        <w:rPr>
          <w:rFonts w:ascii="Arial" w:hAnsi="Arial" w:cs="Arial"/>
        </w:rPr>
        <w:t>--------------------------------------------------------------------------------------------------</w:t>
      </w:r>
      <w:r>
        <w:rPr>
          <w:rFonts w:ascii="Arial" w:hAnsi="Arial" w:cs="Arial"/>
        </w:rPr>
        <w:t>---</w:t>
      </w:r>
      <w:r w:rsidRPr="00383EFF">
        <w:rPr>
          <w:rFonts w:ascii="Arial" w:hAnsi="Arial" w:cs="Arial"/>
        </w:rPr>
        <w:t>-</w:t>
      </w:r>
      <w:r>
        <w:rPr>
          <w:rFonts w:ascii="Arial" w:hAnsi="Arial" w:cs="Arial"/>
        </w:rPr>
        <w:t>--</w:t>
      </w:r>
      <w:r w:rsidRPr="00383EFF">
        <w:rPr>
          <w:rFonts w:ascii="Arial" w:hAnsi="Arial" w:cs="Arial"/>
        </w:rPr>
        <w:t>--------</w:t>
      </w:r>
      <w:r w:rsidRPr="00DF2FAA">
        <w:rPr>
          <w:rFonts w:ascii="Arial" w:hAnsi="Arial" w:cs="Arial"/>
        </w:rPr>
        <w:t>--</w:t>
      </w:r>
      <w:r>
        <w:rPr>
          <w:rFonts w:ascii="Arial" w:hAnsi="Arial" w:cs="Arial"/>
        </w:rPr>
        <w:t>---------------------------</w:t>
      </w:r>
    </w:p>
    <w:p w14:paraId="24AD66B7" w14:textId="77777777" w:rsidR="00080818" w:rsidRDefault="00080818" w:rsidP="00080818">
      <w:pPr>
        <w:autoSpaceDE w:val="0"/>
        <w:spacing w:line="276" w:lineRule="auto"/>
        <w:ind w:right="49"/>
        <w:jc w:val="both"/>
        <w:rPr>
          <w:rFonts w:ascii="Arial" w:hAnsi="Arial" w:cs="Arial"/>
          <w:b/>
          <w:bCs/>
        </w:rPr>
      </w:pPr>
      <w:r w:rsidRPr="00271AF8">
        <w:rPr>
          <w:rFonts w:ascii="Arial" w:hAnsi="Arial" w:cs="Arial"/>
          <w:b/>
          <w:bCs/>
        </w:rPr>
        <w:t xml:space="preserve">ÚNICO. </w:t>
      </w:r>
      <w:r>
        <w:rPr>
          <w:rFonts w:ascii="Arial" w:hAnsi="Arial" w:cs="Arial"/>
          <w:b/>
          <w:bCs/>
        </w:rPr>
        <w:t>–</w:t>
      </w:r>
      <w:r w:rsidRPr="00271AF8">
        <w:rPr>
          <w:rFonts w:ascii="Arial" w:hAnsi="Arial" w:cs="Arial"/>
          <w:b/>
          <w:bCs/>
        </w:rPr>
        <w:t xml:space="preserve"> </w:t>
      </w:r>
      <w:r w:rsidRPr="001D1351">
        <w:rPr>
          <w:rFonts w:ascii="Arial" w:hAnsi="Arial" w:cs="Arial"/>
          <w:lang w:val="es-ES"/>
        </w:rPr>
        <w:t xml:space="preserve">El Pleno del Ayuntamiento Constitucional del Municipio de San Pedro Tlaquepaque, </w:t>
      </w:r>
      <w:r>
        <w:rPr>
          <w:rFonts w:ascii="Arial" w:hAnsi="Arial" w:cs="Arial"/>
        </w:rPr>
        <w:t>aprueba y autoriza</w:t>
      </w:r>
      <w:r w:rsidRPr="001D1351">
        <w:rPr>
          <w:rFonts w:ascii="Arial" w:hAnsi="Arial" w:cs="Arial"/>
        </w:rPr>
        <w:t xml:space="preserve"> el turno a la </w:t>
      </w:r>
      <w:r w:rsidRPr="001D1351">
        <w:rPr>
          <w:rFonts w:ascii="Arial" w:hAnsi="Arial" w:cs="Arial"/>
          <w:b/>
        </w:rPr>
        <w:t>Comisión Edilicia de</w:t>
      </w:r>
      <w:r w:rsidRPr="001D1351">
        <w:rPr>
          <w:rStyle w:val="Fuentedeprrafopredeter2"/>
          <w:rFonts w:ascii="Arial" w:eastAsia="MS Mincho" w:hAnsi="Arial" w:cs="Arial"/>
        </w:rPr>
        <w:t xml:space="preserve"> </w:t>
      </w:r>
      <w:r w:rsidRPr="001D1351">
        <w:rPr>
          <w:rStyle w:val="Fuentedeprrafopredeter2"/>
          <w:rFonts w:ascii="Arial" w:eastAsia="MS Mincho" w:hAnsi="Arial" w:cs="Arial"/>
          <w:b/>
          <w:bCs/>
        </w:rPr>
        <w:t>Hacienda, Patrimonio y Presupuesto</w:t>
      </w:r>
      <w:r w:rsidRPr="001D1351">
        <w:rPr>
          <w:rStyle w:val="Fuentedeprrafopredeter2"/>
          <w:rFonts w:ascii="Arial" w:eastAsia="MS Mincho" w:hAnsi="Arial" w:cs="Arial"/>
          <w:b/>
        </w:rPr>
        <w:t xml:space="preserve"> </w:t>
      </w:r>
      <w:r w:rsidRPr="001D1351">
        <w:rPr>
          <w:rStyle w:val="Fuentedeprrafopredeter2"/>
          <w:rFonts w:ascii="Arial" w:eastAsia="MS Mincho" w:hAnsi="Arial" w:cs="Arial"/>
        </w:rPr>
        <w:t>para</w:t>
      </w:r>
      <w:r w:rsidRPr="001D1351">
        <w:rPr>
          <w:rFonts w:ascii="Arial" w:eastAsia="Arial Unicode MS" w:hAnsi="Arial" w:cs="Arial"/>
        </w:rPr>
        <w:t xml:space="preserve"> estudio, análisis y en su caso dictaminar</w:t>
      </w:r>
      <w:r w:rsidRPr="001D1351">
        <w:rPr>
          <w:rStyle w:val="Fuentedeprrafopredeter2"/>
          <w:rFonts w:ascii="Arial" w:eastAsia="MS Mincho" w:hAnsi="Arial" w:cs="Arial"/>
        </w:rPr>
        <w:t xml:space="preserve"> el p</w:t>
      </w:r>
      <w:r w:rsidRPr="001D1351">
        <w:rPr>
          <w:rFonts w:ascii="Arial" w:hAnsi="Arial" w:cs="Arial"/>
        </w:rPr>
        <w:t>royecto que tiene por objeto</w:t>
      </w:r>
      <w:r>
        <w:rPr>
          <w:rFonts w:ascii="Arial" w:hAnsi="Arial" w:cs="Arial"/>
        </w:rPr>
        <w:t xml:space="preserve"> </w:t>
      </w:r>
      <w:r w:rsidRPr="001D1351">
        <w:rPr>
          <w:rFonts w:ascii="Arial" w:hAnsi="Arial" w:cs="Arial"/>
          <w:b/>
        </w:rPr>
        <w:t>“</w:t>
      </w:r>
      <w:r>
        <w:rPr>
          <w:rFonts w:ascii="Arial" w:hAnsi="Arial" w:cs="Arial"/>
          <w:b/>
        </w:rPr>
        <w:t>Entregar en comodato al Servicio Postal Mexicano (SEPOMEX) las oficinas administrativas y una de las bodegas del Mercado Municipal de la Delegación las Juntas, ubicado en la calle Juan de la Barrera número 4953.</w:t>
      </w:r>
      <w:r w:rsidRPr="00B06631">
        <w:rPr>
          <w:rFonts w:ascii="Arial" w:hAnsi="Arial" w:cs="Arial"/>
        </w:rPr>
        <w:t>-----------------------------------------------------------------------------------------------------------------------------------------------------------------------------------------------------------------------------------------------------------------------------------------------------</w:t>
      </w:r>
    </w:p>
    <w:p w14:paraId="2B4A3873" w14:textId="77777777" w:rsidR="00080818" w:rsidRPr="00B06631" w:rsidRDefault="00080818" w:rsidP="00080818">
      <w:pPr>
        <w:autoSpaceDE w:val="0"/>
        <w:spacing w:line="276" w:lineRule="auto"/>
        <w:ind w:right="49"/>
        <w:jc w:val="both"/>
        <w:rPr>
          <w:rFonts w:ascii="Arial" w:hAnsi="Arial" w:cs="Arial"/>
          <w:b/>
          <w:bCs/>
          <w:sz w:val="14"/>
          <w:lang w:eastAsia="en-US"/>
        </w:rPr>
      </w:pPr>
    </w:p>
    <w:p w14:paraId="59644F92" w14:textId="77777777" w:rsidR="00080818" w:rsidRPr="00DF2FAA" w:rsidRDefault="00080818" w:rsidP="00080818">
      <w:pPr>
        <w:pStyle w:val="Estilo"/>
        <w:jc w:val="center"/>
        <w:rPr>
          <w:b/>
          <w:bCs/>
          <w:sz w:val="10"/>
          <w:szCs w:val="8"/>
        </w:rPr>
      </w:pPr>
    </w:p>
    <w:p w14:paraId="784D6BED" w14:textId="77777777" w:rsidR="00080818" w:rsidRPr="00A62A6F" w:rsidRDefault="00080818" w:rsidP="00080818">
      <w:pPr>
        <w:pStyle w:val="Estilo"/>
        <w:jc w:val="center"/>
        <w:rPr>
          <w:b/>
          <w:bCs/>
          <w:sz w:val="10"/>
          <w:szCs w:val="8"/>
        </w:rPr>
      </w:pPr>
    </w:p>
    <w:p w14:paraId="4D3265C6" w14:textId="77777777" w:rsidR="00080818" w:rsidRPr="00624B75" w:rsidRDefault="00080818" w:rsidP="00080818">
      <w:pPr>
        <w:pStyle w:val="Estilo"/>
        <w:jc w:val="center"/>
        <w:rPr>
          <w:b/>
          <w:bCs/>
        </w:rPr>
      </w:pPr>
      <w:r w:rsidRPr="00624B75">
        <w:rPr>
          <w:b/>
          <w:bCs/>
        </w:rPr>
        <w:t xml:space="preserve">San Pedro Tlaquepaque, Jalisco, a </w:t>
      </w:r>
      <w:r w:rsidRPr="00FD6342">
        <w:rPr>
          <w:b/>
          <w:bCs/>
        </w:rPr>
        <w:t>2</w:t>
      </w:r>
      <w:r>
        <w:rPr>
          <w:b/>
          <w:bCs/>
        </w:rPr>
        <w:t>7</w:t>
      </w:r>
      <w:r w:rsidRPr="00624B75">
        <w:rPr>
          <w:b/>
          <w:bCs/>
        </w:rPr>
        <w:t xml:space="preserve"> de </w:t>
      </w:r>
      <w:r>
        <w:rPr>
          <w:b/>
          <w:bCs/>
        </w:rPr>
        <w:t>marzo</w:t>
      </w:r>
      <w:r w:rsidRPr="00624B75">
        <w:rPr>
          <w:b/>
          <w:bCs/>
        </w:rPr>
        <w:t xml:space="preserve"> del 202</w:t>
      </w:r>
      <w:r>
        <w:rPr>
          <w:b/>
          <w:bCs/>
        </w:rPr>
        <w:t>3</w:t>
      </w:r>
    </w:p>
    <w:p w14:paraId="21772E61" w14:textId="77777777" w:rsidR="00080818" w:rsidRPr="00A72C05" w:rsidRDefault="00080818" w:rsidP="00080818">
      <w:pPr>
        <w:pStyle w:val="Estilo"/>
        <w:jc w:val="center"/>
        <w:rPr>
          <w:b/>
          <w:bCs/>
          <w:lang w:val="de-DE"/>
        </w:rPr>
      </w:pPr>
      <w:r w:rsidRPr="00A72C05">
        <w:rPr>
          <w:b/>
          <w:bCs/>
          <w:lang w:val="de-DE"/>
        </w:rPr>
        <w:t>A T E N T A M E N T E</w:t>
      </w:r>
    </w:p>
    <w:p w14:paraId="743B03B8" w14:textId="77777777" w:rsidR="00080818" w:rsidRPr="00A72C05" w:rsidRDefault="00080818" w:rsidP="00080818">
      <w:pPr>
        <w:pStyle w:val="Sinespaciado"/>
        <w:jc w:val="both"/>
        <w:rPr>
          <w:rFonts w:ascii="Arial" w:hAnsi="Arial" w:cs="Arial"/>
          <w:sz w:val="24"/>
          <w:szCs w:val="24"/>
          <w:lang w:val="de-DE"/>
        </w:rPr>
      </w:pPr>
    </w:p>
    <w:p w14:paraId="170AAACC" w14:textId="77777777" w:rsidR="00080818" w:rsidRPr="00A72C05" w:rsidRDefault="00080818" w:rsidP="00080818">
      <w:pPr>
        <w:pStyle w:val="Sinespaciado"/>
        <w:jc w:val="both"/>
        <w:rPr>
          <w:rFonts w:ascii="Arial" w:hAnsi="Arial" w:cs="Arial"/>
          <w:sz w:val="24"/>
          <w:szCs w:val="24"/>
          <w:lang w:val="de-DE"/>
        </w:rPr>
      </w:pPr>
    </w:p>
    <w:p w14:paraId="0F471ED1" w14:textId="77777777" w:rsidR="00080818" w:rsidRPr="00A72C05" w:rsidRDefault="00080818" w:rsidP="00080818">
      <w:pPr>
        <w:pStyle w:val="Sinespaciado"/>
        <w:jc w:val="both"/>
        <w:rPr>
          <w:rFonts w:ascii="Arial" w:hAnsi="Arial" w:cs="Arial"/>
          <w:sz w:val="24"/>
          <w:szCs w:val="24"/>
          <w:lang w:val="de-DE"/>
        </w:rPr>
      </w:pPr>
    </w:p>
    <w:p w14:paraId="3675EF13" w14:textId="77777777" w:rsidR="00080818" w:rsidRPr="00A72C05" w:rsidRDefault="00080818" w:rsidP="00080818">
      <w:pPr>
        <w:pStyle w:val="Sinespaciado"/>
        <w:jc w:val="both"/>
        <w:rPr>
          <w:rFonts w:ascii="Arial" w:hAnsi="Arial" w:cs="Arial"/>
          <w:sz w:val="24"/>
          <w:szCs w:val="24"/>
          <w:lang w:val="de-DE"/>
        </w:rPr>
      </w:pPr>
    </w:p>
    <w:p w14:paraId="656179C0" w14:textId="77777777" w:rsidR="00080818" w:rsidRPr="00E322C6" w:rsidRDefault="00080818" w:rsidP="00080818">
      <w:pPr>
        <w:pStyle w:val="Sinespaciado"/>
        <w:jc w:val="both"/>
        <w:rPr>
          <w:rFonts w:ascii="Arial" w:hAnsi="Arial" w:cs="Arial"/>
          <w:sz w:val="28"/>
          <w:szCs w:val="28"/>
          <w:lang w:val="de-DE"/>
        </w:rPr>
      </w:pPr>
    </w:p>
    <w:p w14:paraId="6788B063" w14:textId="77777777" w:rsidR="00080818" w:rsidRPr="00A72C05" w:rsidRDefault="00080818" w:rsidP="00080818">
      <w:pPr>
        <w:pStyle w:val="Sinespaciado"/>
        <w:jc w:val="both"/>
        <w:rPr>
          <w:rFonts w:ascii="Arial" w:hAnsi="Arial" w:cs="Arial"/>
          <w:sz w:val="24"/>
          <w:szCs w:val="24"/>
          <w:lang w:val="de-DE"/>
        </w:rPr>
      </w:pPr>
    </w:p>
    <w:p w14:paraId="01E3A68D" w14:textId="77777777" w:rsidR="00080818" w:rsidRPr="00A72C05" w:rsidRDefault="00080818" w:rsidP="00080818">
      <w:pPr>
        <w:pStyle w:val="Sinespaciado"/>
        <w:jc w:val="both"/>
        <w:rPr>
          <w:rFonts w:ascii="Arial" w:hAnsi="Arial" w:cs="Arial"/>
          <w:sz w:val="24"/>
          <w:szCs w:val="24"/>
          <w:lang w:val="de-DE"/>
        </w:rPr>
      </w:pPr>
    </w:p>
    <w:p w14:paraId="157927DF" w14:textId="77777777" w:rsidR="00080818" w:rsidRPr="00A72C05" w:rsidRDefault="00080818" w:rsidP="00080818">
      <w:pPr>
        <w:pStyle w:val="Sinespaciado"/>
        <w:jc w:val="both"/>
        <w:rPr>
          <w:rFonts w:ascii="Arial" w:hAnsi="Arial" w:cs="Arial"/>
          <w:sz w:val="24"/>
          <w:szCs w:val="24"/>
          <w:lang w:val="de-DE"/>
        </w:rPr>
      </w:pPr>
    </w:p>
    <w:p w14:paraId="63FB55C7" w14:textId="77777777" w:rsidR="00080818" w:rsidRPr="00AC12F9" w:rsidRDefault="00080818" w:rsidP="00080818">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3C1693E0" w14:textId="77777777" w:rsidR="00080818" w:rsidRDefault="00080818" w:rsidP="00080818">
      <w:pPr>
        <w:jc w:val="center"/>
        <w:rPr>
          <w:rFonts w:ascii="Arial" w:hAnsi="Arial" w:cs="Arial"/>
          <w:b/>
        </w:rPr>
      </w:pPr>
      <w:r w:rsidRPr="00AC12F9">
        <w:rPr>
          <w:rFonts w:ascii="Arial" w:hAnsi="Arial" w:cs="Arial"/>
          <w:b/>
        </w:rPr>
        <w:t>SECRETARIO DEL AYUNTAMIENTO</w:t>
      </w:r>
    </w:p>
    <w:p w14:paraId="4933D762" w14:textId="7552BDCD" w:rsidR="00080818" w:rsidRDefault="00080818" w:rsidP="00080818">
      <w:pPr>
        <w:spacing w:line="276" w:lineRule="auto"/>
        <w:jc w:val="both"/>
        <w:rPr>
          <w:rFonts w:ascii="Arial" w:hAnsi="Arial" w:cs="Arial"/>
        </w:rPr>
      </w:pPr>
      <w:r w:rsidRPr="00383EFF">
        <w:rPr>
          <w:rFonts w:ascii="Arial" w:hAnsi="Arial" w:cs="Arial"/>
        </w:rPr>
        <w:lastRenderedPageBreak/>
        <w:t xml:space="preserve">El suscrito </w:t>
      </w:r>
      <w:r w:rsidRPr="00383EFF">
        <w:rPr>
          <w:rFonts w:ascii="Arial" w:hAnsi="Arial" w:cs="Arial"/>
          <w:b/>
        </w:rPr>
        <w:t>Mtro. Antonio Fernando Chávez Delgadillo</w:t>
      </w:r>
      <w:r w:rsidRPr="00383EFF">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Pr>
          <w:rFonts w:ascii="Arial" w:hAnsi="Arial" w:cs="Arial"/>
        </w:rPr>
        <w:t>--</w:t>
      </w:r>
      <w:r w:rsidRPr="00383EFF">
        <w:rPr>
          <w:rFonts w:ascii="Arial" w:hAnsi="Arial" w:cs="Arial"/>
        </w:rPr>
        <w:t>----------------------------------</w:t>
      </w:r>
      <w:r w:rsidRPr="00383EFF">
        <w:rPr>
          <w:rFonts w:ascii="Arial" w:hAnsi="Arial" w:cs="Arial"/>
          <w:b/>
        </w:rPr>
        <w:t>C E R T I F I C O:</w:t>
      </w:r>
      <w:r w:rsidRPr="00383EFF">
        <w:rPr>
          <w:rFonts w:ascii="Arial" w:hAnsi="Arial" w:cs="Arial"/>
        </w:rPr>
        <w:t>------------------------------------------------------------------------------------------------------------------------------------------------------------</w:t>
      </w:r>
      <w:r>
        <w:rPr>
          <w:rFonts w:ascii="Arial" w:hAnsi="Arial" w:cs="Arial"/>
        </w:rPr>
        <w:t>Q</w:t>
      </w:r>
      <w:r w:rsidRPr="00383EFF">
        <w:rPr>
          <w:rFonts w:ascii="Arial" w:hAnsi="Arial" w:cs="Arial"/>
        </w:rPr>
        <w:t xml:space="preserve">ue en la Sesión Ordinaria de Ayuntamiento del Municipio de San Pedro Tlaquepaque, Jalisco, de fecha </w:t>
      </w:r>
      <w:r w:rsidRPr="00FD6342">
        <w:rPr>
          <w:rFonts w:ascii="Arial" w:hAnsi="Arial" w:cs="Arial"/>
          <w:b/>
        </w:rPr>
        <w:t>2</w:t>
      </w:r>
      <w:r>
        <w:rPr>
          <w:rFonts w:ascii="Arial" w:hAnsi="Arial" w:cs="Arial"/>
          <w:b/>
        </w:rPr>
        <w:t>7</w:t>
      </w:r>
      <w:r w:rsidRPr="000831D3">
        <w:rPr>
          <w:rFonts w:ascii="Arial" w:hAnsi="Arial" w:cs="Arial"/>
          <w:b/>
          <w:color w:val="FF0000"/>
        </w:rPr>
        <w:t xml:space="preserve"> </w:t>
      </w:r>
      <w:r w:rsidRPr="00383EFF">
        <w:rPr>
          <w:rFonts w:ascii="Arial" w:hAnsi="Arial" w:cs="Arial"/>
          <w:b/>
        </w:rPr>
        <w:t>de</w:t>
      </w:r>
      <w:r>
        <w:rPr>
          <w:rFonts w:ascii="Arial" w:hAnsi="Arial" w:cs="Arial"/>
          <w:b/>
        </w:rPr>
        <w:t xml:space="preserve"> marzo</w:t>
      </w:r>
      <w:r w:rsidRPr="00383EFF">
        <w:rPr>
          <w:rFonts w:ascii="Arial" w:hAnsi="Arial" w:cs="Arial"/>
          <w:b/>
        </w:rPr>
        <w:t xml:space="preserve"> del 202</w:t>
      </w:r>
      <w:r>
        <w:rPr>
          <w:rFonts w:ascii="Arial" w:hAnsi="Arial" w:cs="Arial"/>
          <w:b/>
        </w:rPr>
        <w:t>3</w:t>
      </w:r>
      <w:r w:rsidRPr="00383EFF">
        <w:rPr>
          <w:rFonts w:ascii="Arial" w:hAnsi="Arial" w:cs="Arial"/>
          <w:b/>
        </w:rPr>
        <w:t xml:space="preserve">, estando presentes </w:t>
      </w:r>
      <w:r w:rsidR="00E9210C" w:rsidRPr="00383EFF">
        <w:rPr>
          <w:rFonts w:ascii="Arial" w:hAnsi="Arial" w:cs="Arial"/>
          <w:b/>
        </w:rPr>
        <w:t>1</w:t>
      </w:r>
      <w:r w:rsidR="00E9210C">
        <w:rPr>
          <w:rFonts w:ascii="Arial" w:hAnsi="Arial" w:cs="Arial"/>
          <w:b/>
        </w:rPr>
        <w:t>8</w:t>
      </w:r>
      <w:r w:rsidR="00E9210C" w:rsidRPr="00383EFF">
        <w:rPr>
          <w:rFonts w:ascii="Arial" w:hAnsi="Arial" w:cs="Arial"/>
          <w:b/>
        </w:rPr>
        <w:t xml:space="preserve"> (die</w:t>
      </w:r>
      <w:r w:rsidR="00E9210C">
        <w:rPr>
          <w:rFonts w:ascii="Arial" w:hAnsi="Arial" w:cs="Arial"/>
          <w:b/>
        </w:rPr>
        <w:t>ciocho</w:t>
      </w:r>
      <w:r w:rsidR="00E9210C" w:rsidRPr="00383EFF">
        <w:rPr>
          <w:rFonts w:ascii="Arial" w:hAnsi="Arial" w:cs="Arial"/>
          <w:b/>
        </w:rPr>
        <w:t xml:space="preserve">) </w:t>
      </w:r>
      <w:r w:rsidRPr="00383EFF">
        <w:rPr>
          <w:rFonts w:ascii="Arial" w:hAnsi="Arial" w:cs="Arial"/>
          <w:b/>
        </w:rPr>
        <w:t xml:space="preserve">integrantes del pleno, en forma económica fueron emitidos </w:t>
      </w:r>
      <w:r w:rsidR="00E9210C" w:rsidRPr="00383EFF">
        <w:rPr>
          <w:rFonts w:ascii="Arial" w:hAnsi="Arial" w:cs="Arial"/>
          <w:b/>
        </w:rPr>
        <w:t>1</w:t>
      </w:r>
      <w:r w:rsidR="00E9210C">
        <w:rPr>
          <w:rFonts w:ascii="Arial" w:hAnsi="Arial" w:cs="Arial"/>
          <w:b/>
        </w:rPr>
        <w:t>8</w:t>
      </w:r>
      <w:r w:rsidR="00E9210C" w:rsidRPr="00383EFF">
        <w:rPr>
          <w:rFonts w:ascii="Arial" w:hAnsi="Arial" w:cs="Arial"/>
          <w:b/>
        </w:rPr>
        <w:t xml:space="preserve"> (die</w:t>
      </w:r>
      <w:r w:rsidR="00E9210C">
        <w:rPr>
          <w:rFonts w:ascii="Arial" w:hAnsi="Arial" w:cs="Arial"/>
          <w:b/>
        </w:rPr>
        <w:t>ciocho</w:t>
      </w:r>
      <w:r w:rsidR="00E9210C" w:rsidRPr="00383EFF">
        <w:rPr>
          <w:rFonts w:ascii="Arial" w:hAnsi="Arial" w:cs="Arial"/>
          <w:b/>
        </w:rPr>
        <w:t xml:space="preserve">) </w:t>
      </w:r>
      <w:r w:rsidRPr="00383EFF">
        <w:rPr>
          <w:rFonts w:ascii="Arial" w:hAnsi="Arial" w:cs="Arial"/>
          <w:b/>
        </w:rPr>
        <w:t xml:space="preserve">votos a favor, por lo que </w:t>
      </w:r>
      <w:r w:rsidRPr="00DF2FAA">
        <w:rPr>
          <w:rFonts w:ascii="Arial" w:hAnsi="Arial" w:cs="Arial"/>
          <w:b/>
        </w:rPr>
        <w:t>en unanimidad fue aprobado</w:t>
      </w:r>
      <w:r w:rsidRPr="00DF2FAA">
        <w:rPr>
          <w:rFonts w:ascii="Arial" w:hAnsi="Arial" w:cs="Arial"/>
        </w:rPr>
        <w:t xml:space="preserve"> el turno a comisión presentado por l</w:t>
      </w:r>
      <w:r>
        <w:rPr>
          <w:rFonts w:ascii="Arial" w:hAnsi="Arial" w:cs="Arial"/>
        </w:rPr>
        <w:t>a</w:t>
      </w:r>
      <w:r w:rsidRPr="00271AF8">
        <w:rPr>
          <w:rFonts w:ascii="Arial" w:hAnsi="Arial" w:cs="Arial"/>
        </w:rPr>
        <w:t xml:space="preserve"> </w:t>
      </w:r>
      <w:r w:rsidRPr="00271AF8">
        <w:rPr>
          <w:rFonts w:ascii="Arial" w:hAnsi="Arial" w:cs="Arial"/>
          <w:b/>
        </w:rPr>
        <w:t>Lcda. Mirna Citlalli Amaya de Luna, Presidenta</w:t>
      </w:r>
      <w:r w:rsidRPr="00271AF8">
        <w:rPr>
          <w:rFonts w:ascii="Arial" w:hAnsi="Arial" w:cs="Arial"/>
        </w:rPr>
        <w:t xml:space="preserve"> </w:t>
      </w:r>
      <w:r w:rsidRPr="00271AF8">
        <w:rPr>
          <w:rFonts w:ascii="Arial" w:hAnsi="Arial" w:cs="Arial"/>
          <w:b/>
        </w:rPr>
        <w:t xml:space="preserve">Municipal, </w:t>
      </w:r>
      <w:r w:rsidRPr="00DF2FAA">
        <w:rPr>
          <w:rFonts w:ascii="Arial" w:hAnsi="Arial" w:cs="Arial"/>
          <w:b/>
        </w:rPr>
        <w:t>bajo el siguiente:</w:t>
      </w:r>
      <w:r w:rsidRPr="00DF2FAA">
        <w:rPr>
          <w:rFonts w:ascii="Arial" w:hAnsi="Arial" w:cs="Arial"/>
        </w:rPr>
        <w:t>----------------------------------------------------------------------------------------------------------------------------------------</w:t>
      </w:r>
      <w:r>
        <w:rPr>
          <w:rFonts w:ascii="Arial" w:hAnsi="Arial" w:cs="Arial"/>
        </w:rPr>
        <w:t>-------------</w:t>
      </w:r>
      <w:r w:rsidRPr="00DF2FAA">
        <w:rPr>
          <w:rFonts w:ascii="Arial" w:hAnsi="Arial" w:cs="Arial"/>
        </w:rPr>
        <w:t>--------------------</w:t>
      </w:r>
      <w:r>
        <w:rPr>
          <w:rFonts w:ascii="Arial" w:hAnsi="Arial" w:cs="Arial"/>
        </w:rPr>
        <w:t>-</w:t>
      </w:r>
      <w:r w:rsidRPr="00DF2FAA">
        <w:rPr>
          <w:rFonts w:ascii="Arial" w:hAnsi="Arial" w:cs="Arial"/>
        </w:rPr>
        <w:t>----------------------------------------</w:t>
      </w:r>
      <w:r w:rsidRPr="00383EFF">
        <w:rPr>
          <w:rFonts w:ascii="Arial" w:hAnsi="Arial" w:cs="Arial"/>
          <w:b/>
        </w:rPr>
        <w:t>ACUERDO NÚMERO 0</w:t>
      </w:r>
      <w:r>
        <w:rPr>
          <w:rFonts w:ascii="Arial" w:hAnsi="Arial" w:cs="Arial"/>
          <w:b/>
        </w:rPr>
        <w:t>423</w:t>
      </w:r>
      <w:r w:rsidRPr="00383EFF">
        <w:rPr>
          <w:rFonts w:ascii="Arial" w:hAnsi="Arial" w:cs="Arial"/>
          <w:b/>
        </w:rPr>
        <w:t>/202</w:t>
      </w:r>
      <w:r>
        <w:rPr>
          <w:rFonts w:ascii="Arial" w:hAnsi="Arial" w:cs="Arial"/>
          <w:b/>
        </w:rPr>
        <w:t>3</w:t>
      </w:r>
      <w:r w:rsidRPr="00383EFF">
        <w:rPr>
          <w:rFonts w:ascii="Arial" w:hAnsi="Arial" w:cs="Arial"/>
          <w:b/>
        </w:rPr>
        <w:t>/TC</w:t>
      </w:r>
      <w:r w:rsidRPr="00383EFF">
        <w:rPr>
          <w:rFonts w:ascii="Arial" w:hAnsi="Arial" w:cs="Arial"/>
        </w:rPr>
        <w:t>--------------------------------------------------------------------------------------------------</w:t>
      </w:r>
      <w:r>
        <w:rPr>
          <w:rFonts w:ascii="Arial" w:hAnsi="Arial" w:cs="Arial"/>
        </w:rPr>
        <w:t>---</w:t>
      </w:r>
      <w:r w:rsidRPr="00383EFF">
        <w:rPr>
          <w:rFonts w:ascii="Arial" w:hAnsi="Arial" w:cs="Arial"/>
        </w:rPr>
        <w:t>-</w:t>
      </w:r>
      <w:r>
        <w:rPr>
          <w:rFonts w:ascii="Arial" w:hAnsi="Arial" w:cs="Arial"/>
        </w:rPr>
        <w:t>--</w:t>
      </w:r>
      <w:r w:rsidRPr="00383EFF">
        <w:rPr>
          <w:rFonts w:ascii="Arial" w:hAnsi="Arial" w:cs="Arial"/>
        </w:rPr>
        <w:t>--------</w:t>
      </w:r>
      <w:r w:rsidRPr="00DF2FAA">
        <w:rPr>
          <w:rFonts w:ascii="Arial" w:hAnsi="Arial" w:cs="Arial"/>
        </w:rPr>
        <w:t>--</w:t>
      </w:r>
      <w:r>
        <w:rPr>
          <w:rFonts w:ascii="Arial" w:hAnsi="Arial" w:cs="Arial"/>
        </w:rPr>
        <w:t>---------------------------</w:t>
      </w:r>
    </w:p>
    <w:p w14:paraId="64DAB0BA" w14:textId="77777777" w:rsidR="00080818" w:rsidRPr="00B06631" w:rsidRDefault="00080818" w:rsidP="00080818">
      <w:pPr>
        <w:autoSpaceDE w:val="0"/>
        <w:spacing w:line="276" w:lineRule="auto"/>
        <w:ind w:right="49"/>
        <w:jc w:val="both"/>
        <w:rPr>
          <w:rFonts w:ascii="Verdana" w:hAnsi="Verdana" w:cs="Arial"/>
          <w:bCs/>
          <w:sz w:val="28"/>
          <w:szCs w:val="28"/>
        </w:rPr>
      </w:pPr>
      <w:r w:rsidRPr="00271AF8">
        <w:rPr>
          <w:rFonts w:ascii="Arial" w:hAnsi="Arial" w:cs="Arial"/>
          <w:b/>
          <w:bCs/>
        </w:rPr>
        <w:t xml:space="preserve">ÚNICO. </w:t>
      </w:r>
      <w:r>
        <w:rPr>
          <w:rFonts w:ascii="Arial" w:hAnsi="Arial" w:cs="Arial"/>
          <w:b/>
          <w:bCs/>
        </w:rPr>
        <w:t xml:space="preserve">– </w:t>
      </w:r>
      <w:r w:rsidRPr="00B06631">
        <w:rPr>
          <w:rFonts w:ascii="Arial" w:hAnsi="Arial" w:cs="Arial"/>
          <w:lang w:val="es-ES"/>
        </w:rPr>
        <w:t xml:space="preserve">El Pleno del Ayuntamiento Constitucional del Municipio de San Pedro Tlaquepaque, </w:t>
      </w:r>
      <w:r>
        <w:rPr>
          <w:rFonts w:ascii="Arial" w:hAnsi="Arial" w:cs="Arial"/>
        </w:rPr>
        <w:t>aprueba y autoriza</w:t>
      </w:r>
      <w:r w:rsidRPr="00B06631">
        <w:rPr>
          <w:rFonts w:ascii="Arial" w:hAnsi="Arial" w:cs="Arial"/>
        </w:rPr>
        <w:t xml:space="preserve"> el turno a la </w:t>
      </w:r>
      <w:r w:rsidRPr="00B06631">
        <w:rPr>
          <w:rFonts w:ascii="Arial" w:hAnsi="Arial" w:cs="Arial"/>
          <w:b/>
        </w:rPr>
        <w:t>Comisión Edilicia de</w:t>
      </w:r>
      <w:r w:rsidRPr="00B06631">
        <w:rPr>
          <w:rStyle w:val="Fuentedeprrafopredeter2"/>
          <w:rFonts w:ascii="Arial" w:eastAsia="MS Mincho" w:hAnsi="Arial" w:cs="Arial"/>
        </w:rPr>
        <w:t xml:space="preserve"> </w:t>
      </w:r>
      <w:r w:rsidRPr="00B06631">
        <w:rPr>
          <w:rStyle w:val="Fuentedeprrafopredeter2"/>
          <w:rFonts w:ascii="Arial" w:eastAsia="MS Mincho" w:hAnsi="Arial" w:cs="Arial"/>
          <w:b/>
          <w:bCs/>
        </w:rPr>
        <w:t>Hacienda, Patrimonio y Presupuesto</w:t>
      </w:r>
      <w:r w:rsidRPr="00B06631">
        <w:rPr>
          <w:rStyle w:val="Fuentedeprrafopredeter2"/>
          <w:rFonts w:ascii="Arial" w:eastAsia="MS Mincho" w:hAnsi="Arial" w:cs="Arial"/>
          <w:b/>
        </w:rPr>
        <w:t xml:space="preserve"> </w:t>
      </w:r>
      <w:r w:rsidRPr="00B06631">
        <w:rPr>
          <w:rStyle w:val="Fuentedeprrafopredeter2"/>
          <w:rFonts w:ascii="Arial" w:eastAsia="MS Mincho" w:hAnsi="Arial" w:cs="Arial"/>
        </w:rPr>
        <w:t>para</w:t>
      </w:r>
      <w:r w:rsidRPr="00B06631">
        <w:rPr>
          <w:rFonts w:ascii="Arial" w:eastAsia="Arial Unicode MS" w:hAnsi="Arial" w:cs="Arial"/>
        </w:rPr>
        <w:t xml:space="preserve"> estudio, análisis y en su caso dictaminar</w:t>
      </w:r>
      <w:r w:rsidRPr="00B06631">
        <w:rPr>
          <w:rStyle w:val="Fuentedeprrafopredeter2"/>
          <w:rFonts w:ascii="Arial" w:eastAsia="MS Mincho" w:hAnsi="Arial" w:cs="Arial"/>
        </w:rPr>
        <w:t xml:space="preserve"> el p</w:t>
      </w:r>
      <w:r w:rsidRPr="00B06631">
        <w:rPr>
          <w:rFonts w:ascii="Arial" w:hAnsi="Arial" w:cs="Arial"/>
        </w:rPr>
        <w:t xml:space="preserve">royecto que tiene por objeto </w:t>
      </w:r>
      <w:r w:rsidRPr="00B06631">
        <w:rPr>
          <w:rFonts w:ascii="Arial" w:hAnsi="Arial" w:cs="Arial"/>
          <w:b/>
        </w:rPr>
        <w:t xml:space="preserve">“La baja de 111 armas” </w:t>
      </w:r>
      <w:r w:rsidRPr="00B06631">
        <w:rPr>
          <w:rFonts w:ascii="Arial" w:hAnsi="Arial" w:cs="Arial"/>
          <w:bCs/>
        </w:rPr>
        <w:t>de la Comisaría de la Policía Preventiva Municipal de San Pedro Tlaquepaque</w:t>
      </w:r>
      <w:r w:rsidRPr="00B06631">
        <w:rPr>
          <w:rFonts w:ascii="Verdana" w:hAnsi="Verdana" w:cs="Arial"/>
          <w:b/>
          <w:sz w:val="28"/>
          <w:szCs w:val="28"/>
        </w:rPr>
        <w:t xml:space="preserve"> </w:t>
      </w:r>
      <w:r w:rsidRPr="00D854A1">
        <w:rPr>
          <w:rFonts w:ascii="Verdana" w:hAnsi="Verdana" w:cs="Arial"/>
          <w:bCs/>
          <w:szCs w:val="28"/>
        </w:rPr>
        <w:t>(</w:t>
      </w:r>
      <w:r w:rsidRPr="00D854A1">
        <w:rPr>
          <w:rFonts w:ascii="Agency FB" w:hAnsi="Agency FB" w:cs="Arial"/>
          <w:bCs/>
          <w:szCs w:val="28"/>
        </w:rPr>
        <w:t>Baja Administrativa del Patrimonio Municipal</w:t>
      </w:r>
      <w:r w:rsidRPr="00D854A1">
        <w:rPr>
          <w:rFonts w:ascii="Verdana" w:hAnsi="Verdana" w:cs="Arial"/>
          <w:bCs/>
          <w:szCs w:val="28"/>
        </w:rPr>
        <w:t>)</w:t>
      </w:r>
      <w:r w:rsidRPr="00B06631">
        <w:rPr>
          <w:rFonts w:ascii="Verdana" w:hAnsi="Verdana" w:cs="Arial"/>
          <w:bCs/>
          <w:sz w:val="28"/>
          <w:szCs w:val="28"/>
        </w:rPr>
        <w:t>.</w:t>
      </w:r>
      <w:r w:rsidRPr="00B06631">
        <w:rPr>
          <w:rFonts w:ascii="Arial" w:hAnsi="Arial" w:cs="Arial"/>
        </w:rPr>
        <w:t>--------------------------------------------------------------------------------------------------------------</w:t>
      </w:r>
      <w:r>
        <w:rPr>
          <w:rFonts w:ascii="Arial" w:hAnsi="Arial" w:cs="Arial"/>
        </w:rPr>
        <w:t>---------</w:t>
      </w:r>
      <w:r w:rsidRPr="00B06631">
        <w:rPr>
          <w:rFonts w:ascii="Arial" w:hAnsi="Arial" w:cs="Arial"/>
        </w:rPr>
        <w:t>--------------------------------------------------------------------------------------------------------------------------</w:t>
      </w:r>
      <w:r>
        <w:rPr>
          <w:rFonts w:ascii="Arial" w:hAnsi="Arial" w:cs="Arial"/>
        </w:rPr>
        <w:t>---</w:t>
      </w:r>
      <w:r w:rsidRPr="00B06631">
        <w:rPr>
          <w:rFonts w:ascii="Arial" w:hAnsi="Arial" w:cs="Arial"/>
        </w:rPr>
        <w:t>-------------------------------------------------------------</w:t>
      </w:r>
    </w:p>
    <w:p w14:paraId="34BABF84" w14:textId="77777777" w:rsidR="00080818" w:rsidRPr="009E36EF" w:rsidRDefault="00080818" w:rsidP="00080818">
      <w:pPr>
        <w:autoSpaceDE w:val="0"/>
        <w:spacing w:line="276" w:lineRule="auto"/>
        <w:ind w:right="49"/>
        <w:jc w:val="both"/>
        <w:rPr>
          <w:rFonts w:ascii="Arial" w:hAnsi="Arial" w:cs="Arial"/>
          <w:b/>
          <w:bCs/>
          <w:sz w:val="2"/>
          <w:lang w:eastAsia="en-US"/>
        </w:rPr>
      </w:pPr>
    </w:p>
    <w:p w14:paraId="7B51ECA9" w14:textId="77777777" w:rsidR="00080818" w:rsidRPr="00DF2FAA" w:rsidRDefault="00080818" w:rsidP="00080818">
      <w:pPr>
        <w:pStyle w:val="Estilo"/>
        <w:jc w:val="center"/>
        <w:rPr>
          <w:b/>
          <w:bCs/>
          <w:sz w:val="10"/>
          <w:szCs w:val="8"/>
        </w:rPr>
      </w:pPr>
    </w:p>
    <w:p w14:paraId="10F11B10" w14:textId="77777777" w:rsidR="00080818" w:rsidRPr="00A62A6F" w:rsidRDefault="00080818" w:rsidP="00080818">
      <w:pPr>
        <w:pStyle w:val="Estilo"/>
        <w:jc w:val="center"/>
        <w:rPr>
          <w:b/>
          <w:bCs/>
          <w:sz w:val="10"/>
          <w:szCs w:val="8"/>
        </w:rPr>
      </w:pPr>
    </w:p>
    <w:p w14:paraId="0CA7FE78" w14:textId="77777777" w:rsidR="00080818" w:rsidRPr="00624B75" w:rsidRDefault="00080818" w:rsidP="00080818">
      <w:pPr>
        <w:pStyle w:val="Estilo"/>
        <w:jc w:val="center"/>
        <w:rPr>
          <w:b/>
          <w:bCs/>
        </w:rPr>
      </w:pPr>
      <w:r w:rsidRPr="00624B75">
        <w:rPr>
          <w:b/>
          <w:bCs/>
        </w:rPr>
        <w:t xml:space="preserve">San Pedro Tlaquepaque, Jalisco, a </w:t>
      </w:r>
      <w:r w:rsidRPr="00FD6342">
        <w:rPr>
          <w:b/>
          <w:bCs/>
        </w:rPr>
        <w:t>2</w:t>
      </w:r>
      <w:r>
        <w:rPr>
          <w:b/>
          <w:bCs/>
        </w:rPr>
        <w:t>7</w:t>
      </w:r>
      <w:r w:rsidRPr="00624B75">
        <w:rPr>
          <w:b/>
          <w:bCs/>
        </w:rPr>
        <w:t xml:space="preserve"> de </w:t>
      </w:r>
      <w:r>
        <w:rPr>
          <w:b/>
          <w:bCs/>
        </w:rPr>
        <w:t>marzo</w:t>
      </w:r>
      <w:r w:rsidRPr="00624B75">
        <w:rPr>
          <w:b/>
          <w:bCs/>
        </w:rPr>
        <w:t xml:space="preserve"> del 202</w:t>
      </w:r>
      <w:r>
        <w:rPr>
          <w:b/>
          <w:bCs/>
        </w:rPr>
        <w:t>3</w:t>
      </w:r>
    </w:p>
    <w:p w14:paraId="23DA0A47" w14:textId="77777777" w:rsidR="00080818" w:rsidRPr="00A72C05" w:rsidRDefault="00080818" w:rsidP="00080818">
      <w:pPr>
        <w:pStyle w:val="Estilo"/>
        <w:jc w:val="center"/>
        <w:rPr>
          <w:b/>
          <w:bCs/>
          <w:lang w:val="de-DE"/>
        </w:rPr>
      </w:pPr>
      <w:r w:rsidRPr="00A72C05">
        <w:rPr>
          <w:b/>
          <w:bCs/>
          <w:lang w:val="de-DE"/>
        </w:rPr>
        <w:t>A T E N T A M E N T E</w:t>
      </w:r>
    </w:p>
    <w:p w14:paraId="7EC9009C" w14:textId="77777777" w:rsidR="00080818" w:rsidRPr="00A72C05" w:rsidRDefault="00080818" w:rsidP="00080818">
      <w:pPr>
        <w:pStyle w:val="Sinespaciado"/>
        <w:jc w:val="both"/>
        <w:rPr>
          <w:rFonts w:ascii="Arial" w:hAnsi="Arial" w:cs="Arial"/>
          <w:sz w:val="24"/>
          <w:szCs w:val="24"/>
          <w:lang w:val="de-DE"/>
        </w:rPr>
      </w:pPr>
    </w:p>
    <w:p w14:paraId="00295112" w14:textId="77777777" w:rsidR="00080818" w:rsidRPr="00A72C05" w:rsidRDefault="00080818" w:rsidP="00080818">
      <w:pPr>
        <w:pStyle w:val="Sinespaciado"/>
        <w:jc w:val="both"/>
        <w:rPr>
          <w:rFonts w:ascii="Arial" w:hAnsi="Arial" w:cs="Arial"/>
          <w:sz w:val="24"/>
          <w:szCs w:val="24"/>
          <w:lang w:val="de-DE"/>
        </w:rPr>
      </w:pPr>
    </w:p>
    <w:p w14:paraId="4C17BE56" w14:textId="77777777" w:rsidR="00080818" w:rsidRPr="00A72C05" w:rsidRDefault="00080818" w:rsidP="00080818">
      <w:pPr>
        <w:pStyle w:val="Sinespaciado"/>
        <w:jc w:val="both"/>
        <w:rPr>
          <w:rFonts w:ascii="Arial" w:hAnsi="Arial" w:cs="Arial"/>
          <w:sz w:val="24"/>
          <w:szCs w:val="24"/>
          <w:lang w:val="de-DE"/>
        </w:rPr>
      </w:pPr>
    </w:p>
    <w:p w14:paraId="45EDB5D2" w14:textId="77777777" w:rsidR="00080818" w:rsidRPr="00A72C05" w:rsidRDefault="00080818" w:rsidP="00080818">
      <w:pPr>
        <w:pStyle w:val="Sinespaciado"/>
        <w:jc w:val="both"/>
        <w:rPr>
          <w:rFonts w:ascii="Arial" w:hAnsi="Arial" w:cs="Arial"/>
          <w:sz w:val="24"/>
          <w:szCs w:val="24"/>
          <w:lang w:val="de-DE"/>
        </w:rPr>
      </w:pPr>
    </w:p>
    <w:p w14:paraId="4B651394" w14:textId="77777777" w:rsidR="00080818" w:rsidRPr="00E322C6" w:rsidRDefault="00080818" w:rsidP="00080818">
      <w:pPr>
        <w:pStyle w:val="Sinespaciado"/>
        <w:jc w:val="both"/>
        <w:rPr>
          <w:rFonts w:ascii="Arial" w:hAnsi="Arial" w:cs="Arial"/>
          <w:sz w:val="28"/>
          <w:szCs w:val="28"/>
          <w:lang w:val="de-DE"/>
        </w:rPr>
      </w:pPr>
    </w:p>
    <w:p w14:paraId="7FACE9E1" w14:textId="77777777" w:rsidR="00080818" w:rsidRPr="00A72C05" w:rsidRDefault="00080818" w:rsidP="00080818">
      <w:pPr>
        <w:pStyle w:val="Sinespaciado"/>
        <w:jc w:val="both"/>
        <w:rPr>
          <w:rFonts w:ascii="Arial" w:hAnsi="Arial" w:cs="Arial"/>
          <w:sz w:val="24"/>
          <w:szCs w:val="24"/>
          <w:lang w:val="de-DE"/>
        </w:rPr>
      </w:pPr>
    </w:p>
    <w:p w14:paraId="27956A21" w14:textId="77777777" w:rsidR="00080818" w:rsidRPr="00A72C05" w:rsidRDefault="00080818" w:rsidP="00080818">
      <w:pPr>
        <w:pStyle w:val="Sinespaciado"/>
        <w:jc w:val="both"/>
        <w:rPr>
          <w:rFonts w:ascii="Arial" w:hAnsi="Arial" w:cs="Arial"/>
          <w:sz w:val="24"/>
          <w:szCs w:val="24"/>
          <w:lang w:val="de-DE"/>
        </w:rPr>
      </w:pPr>
    </w:p>
    <w:p w14:paraId="2A15448A" w14:textId="77777777" w:rsidR="00080818" w:rsidRPr="00A72C05" w:rsidRDefault="00080818" w:rsidP="00080818">
      <w:pPr>
        <w:pStyle w:val="Sinespaciado"/>
        <w:jc w:val="both"/>
        <w:rPr>
          <w:rFonts w:ascii="Arial" w:hAnsi="Arial" w:cs="Arial"/>
          <w:sz w:val="24"/>
          <w:szCs w:val="24"/>
          <w:lang w:val="de-DE"/>
        </w:rPr>
      </w:pPr>
    </w:p>
    <w:p w14:paraId="0CF31FBA" w14:textId="77777777" w:rsidR="00080818" w:rsidRPr="00AC12F9" w:rsidRDefault="00080818" w:rsidP="00080818">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6614E1E2" w14:textId="77777777" w:rsidR="00080818" w:rsidRDefault="00080818" w:rsidP="00080818">
      <w:pPr>
        <w:jc w:val="center"/>
        <w:rPr>
          <w:rFonts w:ascii="Arial" w:hAnsi="Arial" w:cs="Arial"/>
          <w:b/>
        </w:rPr>
      </w:pPr>
      <w:r w:rsidRPr="00AC12F9">
        <w:rPr>
          <w:rFonts w:ascii="Arial" w:hAnsi="Arial" w:cs="Arial"/>
          <w:b/>
        </w:rPr>
        <w:t>SECRETARIO DEL AYUNTAMIENTO</w:t>
      </w:r>
    </w:p>
    <w:p w14:paraId="4A2A8799" w14:textId="77777777" w:rsidR="00080818" w:rsidRDefault="00080818" w:rsidP="00080818">
      <w:pPr>
        <w:jc w:val="center"/>
        <w:rPr>
          <w:rFonts w:ascii="Arial" w:hAnsi="Arial" w:cs="Arial"/>
          <w:b/>
        </w:rPr>
      </w:pPr>
    </w:p>
    <w:p w14:paraId="5CA0D305" w14:textId="3934C694" w:rsidR="00080818" w:rsidRDefault="00080818" w:rsidP="00080818">
      <w:pPr>
        <w:jc w:val="both"/>
        <w:rPr>
          <w:rFonts w:ascii="Arial" w:hAnsi="Arial" w:cs="Arial"/>
        </w:rPr>
      </w:pPr>
      <w:r w:rsidRPr="00383EFF">
        <w:rPr>
          <w:rFonts w:ascii="Arial" w:hAnsi="Arial" w:cs="Arial"/>
        </w:rPr>
        <w:lastRenderedPageBreak/>
        <w:t xml:space="preserve">El suscrito </w:t>
      </w:r>
      <w:r w:rsidRPr="00383EFF">
        <w:rPr>
          <w:rFonts w:ascii="Arial" w:hAnsi="Arial" w:cs="Arial"/>
          <w:b/>
        </w:rPr>
        <w:t>Mtro. Antonio Fernando Chávez Delgadillo</w:t>
      </w:r>
      <w:r w:rsidRPr="00383EFF">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Pr>
          <w:rFonts w:ascii="Arial" w:hAnsi="Arial" w:cs="Arial"/>
        </w:rPr>
        <w:t>--</w:t>
      </w:r>
      <w:r w:rsidRPr="00383EFF">
        <w:rPr>
          <w:rFonts w:ascii="Arial" w:hAnsi="Arial" w:cs="Arial"/>
        </w:rPr>
        <w:t>----------------------------------</w:t>
      </w:r>
      <w:r w:rsidRPr="00383EFF">
        <w:rPr>
          <w:rFonts w:ascii="Arial" w:hAnsi="Arial" w:cs="Arial"/>
          <w:b/>
        </w:rPr>
        <w:t>C E R T I F I C O:</w:t>
      </w:r>
      <w:r w:rsidRPr="00383EFF">
        <w:rPr>
          <w:rFonts w:ascii="Arial" w:hAnsi="Arial" w:cs="Arial"/>
        </w:rPr>
        <w:t>------------------------------------------------------------------------------------------------------------------------------------------------------------</w:t>
      </w:r>
      <w:r>
        <w:rPr>
          <w:rFonts w:ascii="Arial" w:hAnsi="Arial" w:cs="Arial"/>
        </w:rPr>
        <w:t>Q</w:t>
      </w:r>
      <w:r w:rsidRPr="00383EFF">
        <w:rPr>
          <w:rFonts w:ascii="Arial" w:hAnsi="Arial" w:cs="Arial"/>
        </w:rPr>
        <w:t xml:space="preserve">ue en la Sesión Ordinaria de Ayuntamiento del Municipio de San Pedro Tlaquepaque, Jalisco, de fecha </w:t>
      </w:r>
      <w:r w:rsidRPr="00FD6342">
        <w:rPr>
          <w:rFonts w:ascii="Arial" w:hAnsi="Arial" w:cs="Arial"/>
          <w:b/>
        </w:rPr>
        <w:t>2</w:t>
      </w:r>
      <w:r>
        <w:rPr>
          <w:rFonts w:ascii="Arial" w:hAnsi="Arial" w:cs="Arial"/>
          <w:b/>
        </w:rPr>
        <w:t>7</w:t>
      </w:r>
      <w:r w:rsidRPr="000831D3">
        <w:rPr>
          <w:rFonts w:ascii="Arial" w:hAnsi="Arial" w:cs="Arial"/>
          <w:b/>
          <w:color w:val="FF0000"/>
        </w:rPr>
        <w:t xml:space="preserve"> </w:t>
      </w:r>
      <w:r w:rsidRPr="00383EFF">
        <w:rPr>
          <w:rFonts w:ascii="Arial" w:hAnsi="Arial" w:cs="Arial"/>
          <w:b/>
        </w:rPr>
        <w:t>de</w:t>
      </w:r>
      <w:r>
        <w:rPr>
          <w:rFonts w:ascii="Arial" w:hAnsi="Arial" w:cs="Arial"/>
          <w:b/>
        </w:rPr>
        <w:t xml:space="preserve"> marzo</w:t>
      </w:r>
      <w:r w:rsidRPr="00383EFF">
        <w:rPr>
          <w:rFonts w:ascii="Arial" w:hAnsi="Arial" w:cs="Arial"/>
          <w:b/>
        </w:rPr>
        <w:t xml:space="preserve"> del 202</w:t>
      </w:r>
      <w:r>
        <w:rPr>
          <w:rFonts w:ascii="Arial" w:hAnsi="Arial" w:cs="Arial"/>
          <w:b/>
        </w:rPr>
        <w:t>3</w:t>
      </w:r>
      <w:r w:rsidRPr="00383EFF">
        <w:rPr>
          <w:rFonts w:ascii="Arial" w:hAnsi="Arial" w:cs="Arial"/>
          <w:b/>
        </w:rPr>
        <w:t xml:space="preserve">, estando presentes </w:t>
      </w:r>
      <w:r w:rsidR="00E9210C" w:rsidRPr="00383EFF">
        <w:rPr>
          <w:rFonts w:ascii="Arial" w:hAnsi="Arial" w:cs="Arial"/>
          <w:b/>
        </w:rPr>
        <w:t>1</w:t>
      </w:r>
      <w:r w:rsidR="00E9210C">
        <w:rPr>
          <w:rFonts w:ascii="Arial" w:hAnsi="Arial" w:cs="Arial"/>
          <w:b/>
        </w:rPr>
        <w:t>8</w:t>
      </w:r>
      <w:r w:rsidR="00E9210C" w:rsidRPr="00383EFF">
        <w:rPr>
          <w:rFonts w:ascii="Arial" w:hAnsi="Arial" w:cs="Arial"/>
          <w:b/>
        </w:rPr>
        <w:t xml:space="preserve"> (die</w:t>
      </w:r>
      <w:r w:rsidR="00E9210C">
        <w:rPr>
          <w:rFonts w:ascii="Arial" w:hAnsi="Arial" w:cs="Arial"/>
          <w:b/>
        </w:rPr>
        <w:t>ciocho</w:t>
      </w:r>
      <w:r w:rsidR="00E9210C" w:rsidRPr="00383EFF">
        <w:rPr>
          <w:rFonts w:ascii="Arial" w:hAnsi="Arial" w:cs="Arial"/>
          <w:b/>
        </w:rPr>
        <w:t xml:space="preserve">) </w:t>
      </w:r>
      <w:r w:rsidRPr="00383EFF">
        <w:rPr>
          <w:rFonts w:ascii="Arial" w:hAnsi="Arial" w:cs="Arial"/>
          <w:b/>
        </w:rPr>
        <w:t xml:space="preserve">integrantes del pleno, en forma económica fueron emitidos </w:t>
      </w:r>
      <w:r w:rsidR="00E9210C" w:rsidRPr="00383EFF">
        <w:rPr>
          <w:rFonts w:ascii="Arial" w:hAnsi="Arial" w:cs="Arial"/>
          <w:b/>
        </w:rPr>
        <w:t>1</w:t>
      </w:r>
      <w:r w:rsidR="00E9210C">
        <w:rPr>
          <w:rFonts w:ascii="Arial" w:hAnsi="Arial" w:cs="Arial"/>
          <w:b/>
        </w:rPr>
        <w:t>8</w:t>
      </w:r>
      <w:r w:rsidR="00E9210C" w:rsidRPr="00383EFF">
        <w:rPr>
          <w:rFonts w:ascii="Arial" w:hAnsi="Arial" w:cs="Arial"/>
          <w:b/>
        </w:rPr>
        <w:t xml:space="preserve"> (die</w:t>
      </w:r>
      <w:r w:rsidR="00E9210C">
        <w:rPr>
          <w:rFonts w:ascii="Arial" w:hAnsi="Arial" w:cs="Arial"/>
          <w:b/>
        </w:rPr>
        <w:t>ciocho</w:t>
      </w:r>
      <w:r w:rsidR="00E9210C" w:rsidRPr="00383EFF">
        <w:rPr>
          <w:rFonts w:ascii="Arial" w:hAnsi="Arial" w:cs="Arial"/>
          <w:b/>
        </w:rPr>
        <w:t xml:space="preserve">) </w:t>
      </w:r>
      <w:r w:rsidRPr="00383EFF">
        <w:rPr>
          <w:rFonts w:ascii="Arial" w:hAnsi="Arial" w:cs="Arial"/>
          <w:b/>
        </w:rPr>
        <w:t xml:space="preserve">votos a favor, por lo que </w:t>
      </w:r>
      <w:r w:rsidRPr="00DF2FAA">
        <w:rPr>
          <w:rFonts w:ascii="Arial" w:hAnsi="Arial" w:cs="Arial"/>
          <w:b/>
        </w:rPr>
        <w:t>en unanimidad fue aprobado</w:t>
      </w:r>
      <w:r w:rsidRPr="00DF2FAA">
        <w:rPr>
          <w:rFonts w:ascii="Arial" w:hAnsi="Arial" w:cs="Arial"/>
        </w:rPr>
        <w:t xml:space="preserve"> el turno a comisión presentado por l</w:t>
      </w:r>
      <w:r>
        <w:rPr>
          <w:rFonts w:ascii="Arial" w:hAnsi="Arial" w:cs="Arial"/>
        </w:rPr>
        <w:t>a</w:t>
      </w:r>
      <w:r w:rsidRPr="00271AF8">
        <w:rPr>
          <w:rFonts w:ascii="Arial" w:hAnsi="Arial" w:cs="Arial"/>
        </w:rPr>
        <w:t xml:space="preserve"> </w:t>
      </w:r>
      <w:r w:rsidRPr="00271AF8">
        <w:rPr>
          <w:rFonts w:ascii="Arial" w:hAnsi="Arial" w:cs="Arial"/>
          <w:b/>
        </w:rPr>
        <w:t>Lcda. Mirna Citlalli Amaya de Luna, Presidenta</w:t>
      </w:r>
      <w:r w:rsidRPr="00271AF8">
        <w:rPr>
          <w:rFonts w:ascii="Arial" w:hAnsi="Arial" w:cs="Arial"/>
        </w:rPr>
        <w:t xml:space="preserve"> </w:t>
      </w:r>
      <w:r w:rsidRPr="00271AF8">
        <w:rPr>
          <w:rFonts w:ascii="Arial" w:hAnsi="Arial" w:cs="Arial"/>
          <w:b/>
        </w:rPr>
        <w:t xml:space="preserve">Municipal, </w:t>
      </w:r>
      <w:r w:rsidRPr="00DF2FAA">
        <w:rPr>
          <w:rFonts w:ascii="Arial" w:hAnsi="Arial" w:cs="Arial"/>
          <w:b/>
        </w:rPr>
        <w:t>bajo el siguiente:</w:t>
      </w:r>
      <w:r w:rsidRPr="00DF2FAA">
        <w:rPr>
          <w:rFonts w:ascii="Arial" w:hAnsi="Arial" w:cs="Arial"/>
        </w:rPr>
        <w:t>----------------------------------------------------------------------------------------------------------------------------------------</w:t>
      </w:r>
      <w:r>
        <w:rPr>
          <w:rFonts w:ascii="Arial" w:hAnsi="Arial" w:cs="Arial"/>
        </w:rPr>
        <w:t>-------------</w:t>
      </w:r>
      <w:r w:rsidRPr="00DF2FAA">
        <w:rPr>
          <w:rFonts w:ascii="Arial" w:hAnsi="Arial" w:cs="Arial"/>
        </w:rPr>
        <w:t>--------------------</w:t>
      </w:r>
      <w:r>
        <w:rPr>
          <w:rFonts w:ascii="Arial" w:hAnsi="Arial" w:cs="Arial"/>
        </w:rPr>
        <w:t>-</w:t>
      </w:r>
      <w:r w:rsidRPr="00DF2FAA">
        <w:rPr>
          <w:rFonts w:ascii="Arial" w:hAnsi="Arial" w:cs="Arial"/>
        </w:rPr>
        <w:t>----------------------------------------</w:t>
      </w:r>
      <w:r w:rsidRPr="00383EFF">
        <w:rPr>
          <w:rFonts w:ascii="Arial" w:hAnsi="Arial" w:cs="Arial"/>
          <w:b/>
        </w:rPr>
        <w:t>ACUERDO NÚMERO 0</w:t>
      </w:r>
      <w:r>
        <w:rPr>
          <w:rFonts w:ascii="Arial" w:hAnsi="Arial" w:cs="Arial"/>
          <w:b/>
        </w:rPr>
        <w:t>424</w:t>
      </w:r>
      <w:r w:rsidRPr="00383EFF">
        <w:rPr>
          <w:rFonts w:ascii="Arial" w:hAnsi="Arial" w:cs="Arial"/>
          <w:b/>
        </w:rPr>
        <w:t>/202</w:t>
      </w:r>
      <w:r>
        <w:rPr>
          <w:rFonts w:ascii="Arial" w:hAnsi="Arial" w:cs="Arial"/>
          <w:b/>
        </w:rPr>
        <w:t>3</w:t>
      </w:r>
      <w:r w:rsidRPr="00383EFF">
        <w:rPr>
          <w:rFonts w:ascii="Arial" w:hAnsi="Arial" w:cs="Arial"/>
          <w:b/>
        </w:rPr>
        <w:t>/TC</w:t>
      </w:r>
      <w:r w:rsidRPr="00383EFF">
        <w:rPr>
          <w:rFonts w:ascii="Arial" w:hAnsi="Arial" w:cs="Arial"/>
        </w:rPr>
        <w:t>--------------------------------------------------------------------------------------------------</w:t>
      </w:r>
      <w:r>
        <w:rPr>
          <w:rFonts w:ascii="Arial" w:hAnsi="Arial" w:cs="Arial"/>
        </w:rPr>
        <w:t>---</w:t>
      </w:r>
      <w:r w:rsidRPr="00383EFF">
        <w:rPr>
          <w:rFonts w:ascii="Arial" w:hAnsi="Arial" w:cs="Arial"/>
        </w:rPr>
        <w:t>-</w:t>
      </w:r>
      <w:r>
        <w:rPr>
          <w:rFonts w:ascii="Arial" w:hAnsi="Arial" w:cs="Arial"/>
        </w:rPr>
        <w:t>--</w:t>
      </w:r>
      <w:r w:rsidRPr="00383EFF">
        <w:rPr>
          <w:rFonts w:ascii="Arial" w:hAnsi="Arial" w:cs="Arial"/>
        </w:rPr>
        <w:t>--------</w:t>
      </w:r>
      <w:r w:rsidRPr="00DF2FAA">
        <w:rPr>
          <w:rFonts w:ascii="Arial" w:hAnsi="Arial" w:cs="Arial"/>
        </w:rPr>
        <w:t>--</w:t>
      </w:r>
      <w:r>
        <w:rPr>
          <w:rFonts w:ascii="Arial" w:hAnsi="Arial" w:cs="Arial"/>
        </w:rPr>
        <w:t>---------------------------</w:t>
      </w:r>
    </w:p>
    <w:p w14:paraId="20CC49E0" w14:textId="77777777" w:rsidR="00080818" w:rsidRDefault="00080818" w:rsidP="00080818">
      <w:pPr>
        <w:autoSpaceDE w:val="0"/>
        <w:ind w:right="49"/>
        <w:jc w:val="both"/>
        <w:rPr>
          <w:rFonts w:ascii="Arial" w:hAnsi="Arial" w:cs="Arial"/>
        </w:rPr>
      </w:pPr>
      <w:r>
        <w:rPr>
          <w:rFonts w:ascii="Arial" w:hAnsi="Arial" w:cs="Arial"/>
          <w:b/>
          <w:bCs/>
        </w:rPr>
        <w:t>PRIMERO</w:t>
      </w:r>
      <w:r w:rsidRPr="00271AF8">
        <w:rPr>
          <w:rFonts w:ascii="Arial" w:hAnsi="Arial" w:cs="Arial"/>
          <w:b/>
          <w:bCs/>
        </w:rPr>
        <w:t xml:space="preserve">. </w:t>
      </w:r>
      <w:r>
        <w:rPr>
          <w:rFonts w:ascii="Arial" w:hAnsi="Arial" w:cs="Arial"/>
          <w:b/>
          <w:bCs/>
        </w:rPr>
        <w:t xml:space="preserve">– </w:t>
      </w:r>
      <w:r>
        <w:rPr>
          <w:rFonts w:ascii="Arial" w:hAnsi="Arial" w:cs="Arial"/>
          <w:bCs/>
        </w:rPr>
        <w:t xml:space="preserve">El Pleno del </w:t>
      </w:r>
      <w:r w:rsidRPr="00B06631">
        <w:rPr>
          <w:rFonts w:ascii="Arial" w:hAnsi="Arial" w:cs="Arial"/>
          <w:lang w:val="es-ES"/>
        </w:rPr>
        <w:t xml:space="preserve">Ayuntamiento Constitucional del Municipio de San Pedro Tlaquepaque, </w:t>
      </w:r>
      <w:r>
        <w:rPr>
          <w:rFonts w:ascii="Arial" w:hAnsi="Arial" w:cs="Arial"/>
        </w:rPr>
        <w:t>aprueba y autoriza</w:t>
      </w:r>
      <w:r w:rsidRPr="00B06631">
        <w:rPr>
          <w:rFonts w:ascii="Arial" w:hAnsi="Arial" w:cs="Arial"/>
        </w:rPr>
        <w:t xml:space="preserve"> el turno a la </w:t>
      </w:r>
      <w:r w:rsidRPr="00B06631">
        <w:rPr>
          <w:rFonts w:ascii="Arial" w:hAnsi="Arial" w:cs="Arial"/>
          <w:b/>
        </w:rPr>
        <w:t>Comisión Edilicia</w:t>
      </w:r>
      <w:r>
        <w:rPr>
          <w:rFonts w:ascii="Arial" w:hAnsi="Arial" w:cs="Arial"/>
          <w:b/>
        </w:rPr>
        <w:t xml:space="preserve"> de Igualdad de Género,</w:t>
      </w:r>
      <w:r w:rsidRPr="007F0478">
        <w:rPr>
          <w:rFonts w:ascii="Arial" w:hAnsi="Arial" w:cs="Arial"/>
          <w:b/>
        </w:rPr>
        <w:t xml:space="preserve"> el Protocolo Interinstitucional de Atención para las Mujeres Víctimas de Violencia,</w:t>
      </w:r>
      <w:r>
        <w:rPr>
          <w:rFonts w:ascii="Arial" w:hAnsi="Arial" w:cs="Arial"/>
        </w:rPr>
        <w:t xml:space="preserve"> </w:t>
      </w:r>
      <w:r w:rsidRPr="00B06631">
        <w:rPr>
          <w:rStyle w:val="Fuentedeprrafopredeter2"/>
          <w:rFonts w:ascii="Arial" w:eastAsia="MS Mincho" w:hAnsi="Arial" w:cs="Arial"/>
        </w:rPr>
        <w:t>para</w:t>
      </w:r>
      <w:r w:rsidRPr="00B06631">
        <w:rPr>
          <w:rFonts w:ascii="Arial" w:eastAsia="Arial Unicode MS" w:hAnsi="Arial" w:cs="Arial"/>
        </w:rPr>
        <w:t xml:space="preserve"> </w:t>
      </w:r>
      <w:r>
        <w:rPr>
          <w:rFonts w:ascii="Arial" w:eastAsia="Arial Unicode MS" w:hAnsi="Arial" w:cs="Arial"/>
        </w:rPr>
        <w:t>su estudio, análisis y dictaminación</w:t>
      </w:r>
      <w:r>
        <w:rPr>
          <w:rFonts w:ascii="Arial" w:hAnsi="Arial" w:cs="Arial"/>
          <w:b/>
        </w:rPr>
        <w:t>.</w:t>
      </w:r>
      <w:r w:rsidRPr="00B06631">
        <w:rPr>
          <w:rFonts w:ascii="Arial" w:hAnsi="Arial" w:cs="Arial"/>
        </w:rPr>
        <w:t>----------</w:t>
      </w:r>
      <w:r>
        <w:rPr>
          <w:rFonts w:ascii="Arial" w:hAnsi="Arial" w:cs="Arial"/>
        </w:rPr>
        <w:t>--------------</w:t>
      </w:r>
      <w:r w:rsidRPr="00B06631">
        <w:rPr>
          <w:rFonts w:ascii="Arial" w:hAnsi="Arial" w:cs="Arial"/>
        </w:rPr>
        <w:t>---------------------------------------------------------------------</w:t>
      </w:r>
      <w:r>
        <w:rPr>
          <w:rFonts w:ascii="Arial" w:hAnsi="Arial" w:cs="Arial"/>
        </w:rPr>
        <w:t>--------------------------</w:t>
      </w:r>
      <w:r w:rsidRPr="00993BF2">
        <w:rPr>
          <w:rFonts w:ascii="Arial" w:hAnsi="Arial" w:cs="Arial"/>
          <w:b/>
        </w:rPr>
        <w:t>SEGUNDO.-</w:t>
      </w:r>
      <w:r>
        <w:rPr>
          <w:rFonts w:ascii="Arial" w:hAnsi="Arial" w:cs="Arial"/>
          <w:b/>
        </w:rPr>
        <w:t xml:space="preserve"> </w:t>
      </w:r>
      <w:r>
        <w:rPr>
          <w:rFonts w:ascii="Arial" w:hAnsi="Arial" w:cs="Arial"/>
          <w:bCs/>
        </w:rPr>
        <w:t xml:space="preserve">El Pleno del </w:t>
      </w:r>
      <w:r w:rsidRPr="00B06631">
        <w:rPr>
          <w:rFonts w:ascii="Arial" w:hAnsi="Arial" w:cs="Arial"/>
          <w:lang w:val="es-ES"/>
        </w:rPr>
        <w:t>Ayuntamiento Constitucional del Municipio de San Pedro Tlaquepaque,</w:t>
      </w:r>
      <w:r>
        <w:rPr>
          <w:rFonts w:ascii="Arial" w:hAnsi="Arial" w:cs="Arial"/>
          <w:lang w:val="es-ES"/>
        </w:rPr>
        <w:t xml:space="preserve"> </w:t>
      </w:r>
      <w:r>
        <w:rPr>
          <w:rFonts w:ascii="Arial" w:hAnsi="Arial" w:cs="Arial"/>
        </w:rPr>
        <w:t>aprueba y autoriza que</w:t>
      </w:r>
      <w:r w:rsidRPr="00B06631">
        <w:rPr>
          <w:rFonts w:ascii="Arial" w:hAnsi="Arial" w:cs="Arial"/>
        </w:rPr>
        <w:t xml:space="preserve"> la </w:t>
      </w:r>
      <w:r w:rsidRPr="00B06631">
        <w:rPr>
          <w:rFonts w:ascii="Arial" w:hAnsi="Arial" w:cs="Arial"/>
          <w:b/>
        </w:rPr>
        <w:t>Comisión Edilicia</w:t>
      </w:r>
      <w:r>
        <w:rPr>
          <w:rFonts w:ascii="Arial" w:hAnsi="Arial" w:cs="Arial"/>
          <w:b/>
        </w:rPr>
        <w:t xml:space="preserve"> de Igualdad de Género, </w:t>
      </w:r>
      <w:r w:rsidRPr="00993BF2">
        <w:rPr>
          <w:rFonts w:ascii="Arial" w:hAnsi="Arial" w:cs="Arial"/>
        </w:rPr>
        <w:t>ana</w:t>
      </w:r>
      <w:r>
        <w:rPr>
          <w:rFonts w:ascii="Arial" w:hAnsi="Arial" w:cs="Arial"/>
        </w:rPr>
        <w:t>lice la dictaminación sobre:</w:t>
      </w:r>
    </w:p>
    <w:p w14:paraId="583ACECB" w14:textId="77777777" w:rsidR="00080818" w:rsidRPr="004D2213" w:rsidRDefault="00080818" w:rsidP="00080818">
      <w:pPr>
        <w:autoSpaceDE w:val="0"/>
        <w:ind w:right="49"/>
        <w:jc w:val="both"/>
        <w:rPr>
          <w:rFonts w:ascii="Arial" w:hAnsi="Arial" w:cs="Arial"/>
          <w:sz w:val="6"/>
        </w:rPr>
      </w:pPr>
    </w:p>
    <w:p w14:paraId="631C3954" w14:textId="77777777" w:rsidR="00080818" w:rsidRPr="004D2213" w:rsidRDefault="00080818" w:rsidP="00C264BD">
      <w:pPr>
        <w:autoSpaceDE w:val="0"/>
        <w:ind w:left="284" w:right="616"/>
        <w:jc w:val="both"/>
        <w:rPr>
          <w:rFonts w:ascii="Arial" w:hAnsi="Arial" w:cs="Arial"/>
          <w:sz w:val="22"/>
        </w:rPr>
      </w:pPr>
      <w:r w:rsidRPr="004D2213">
        <w:rPr>
          <w:rFonts w:ascii="Arial" w:hAnsi="Arial" w:cs="Arial"/>
          <w:sz w:val="22"/>
        </w:rPr>
        <w:t>1.- La aprobación del protocolo.</w:t>
      </w:r>
    </w:p>
    <w:p w14:paraId="4CD047D2" w14:textId="77777777" w:rsidR="00080818" w:rsidRPr="004D2213" w:rsidRDefault="00080818" w:rsidP="00C264BD">
      <w:pPr>
        <w:autoSpaceDE w:val="0"/>
        <w:ind w:left="284" w:right="474"/>
        <w:jc w:val="both"/>
        <w:rPr>
          <w:rFonts w:ascii="Arial" w:hAnsi="Arial" w:cs="Arial"/>
          <w:sz w:val="22"/>
        </w:rPr>
      </w:pPr>
      <w:r w:rsidRPr="004D2213">
        <w:rPr>
          <w:rFonts w:ascii="Arial" w:hAnsi="Arial" w:cs="Arial"/>
          <w:sz w:val="22"/>
        </w:rPr>
        <w:t>2.- Se ordene la implementación y aplicación del Protocolo en todas las áreas de Gobierno Municipal de San Pedro Tlaquepaque.</w:t>
      </w:r>
    </w:p>
    <w:p w14:paraId="6D602A3D" w14:textId="77777777" w:rsidR="00080818" w:rsidRPr="004D2213" w:rsidRDefault="00080818" w:rsidP="00C264BD">
      <w:pPr>
        <w:autoSpaceDE w:val="0"/>
        <w:ind w:left="284" w:right="474"/>
        <w:jc w:val="both"/>
        <w:rPr>
          <w:rFonts w:ascii="Arial" w:hAnsi="Arial" w:cs="Arial"/>
          <w:sz w:val="22"/>
        </w:rPr>
      </w:pPr>
      <w:r w:rsidRPr="004D2213">
        <w:rPr>
          <w:rFonts w:ascii="Arial" w:hAnsi="Arial" w:cs="Arial"/>
          <w:sz w:val="22"/>
        </w:rPr>
        <w:t xml:space="preserve">3.- Instruir a la Secretaría del Ayuntamiento </w:t>
      </w:r>
      <w:r>
        <w:rPr>
          <w:rFonts w:ascii="Arial" w:hAnsi="Arial" w:cs="Arial"/>
          <w:sz w:val="22"/>
        </w:rPr>
        <w:t>a efecto de que se publique el P</w:t>
      </w:r>
      <w:r w:rsidRPr="004D2213">
        <w:rPr>
          <w:rFonts w:ascii="Arial" w:hAnsi="Arial" w:cs="Arial"/>
          <w:sz w:val="22"/>
        </w:rPr>
        <w:t>rotocolo en la página electrónica y en la Gaceta Oficial del Municipio.</w:t>
      </w:r>
    </w:p>
    <w:p w14:paraId="1D415608" w14:textId="7FF22043" w:rsidR="00080818" w:rsidRPr="004D2213" w:rsidRDefault="00080818" w:rsidP="00C264BD">
      <w:pPr>
        <w:autoSpaceDE w:val="0"/>
        <w:ind w:left="284" w:right="474"/>
        <w:jc w:val="both"/>
        <w:rPr>
          <w:rFonts w:ascii="Arial" w:hAnsi="Arial" w:cs="Arial"/>
          <w:bCs/>
          <w:sz w:val="22"/>
        </w:rPr>
      </w:pPr>
      <w:r w:rsidRPr="004D2213">
        <w:rPr>
          <w:rFonts w:ascii="Arial" w:hAnsi="Arial" w:cs="Arial"/>
          <w:sz w:val="22"/>
        </w:rPr>
        <w:t>4.- Ordenar a la Coordinación General de Administración e Innovación Gubernamental y al Instituto de las Mujeres y para la Igualdad Sustantiva del Municipio de San Pedro Tlaquepaque, dar difusión y capacitación del Protocolo a los integrantes del Gobierno Municipal, para su conocimiento y aplicación.</w:t>
      </w:r>
    </w:p>
    <w:p w14:paraId="6E8E2BB9" w14:textId="77777777" w:rsidR="00080818" w:rsidRPr="00C264BD" w:rsidRDefault="00080818" w:rsidP="00080818">
      <w:pPr>
        <w:pStyle w:val="Estilo"/>
        <w:jc w:val="center"/>
        <w:rPr>
          <w:b/>
          <w:bCs/>
          <w:sz w:val="2"/>
          <w:szCs w:val="2"/>
        </w:rPr>
      </w:pPr>
    </w:p>
    <w:p w14:paraId="5F304899" w14:textId="77777777" w:rsidR="00080818" w:rsidRPr="004D2213" w:rsidRDefault="00080818" w:rsidP="00080818">
      <w:pPr>
        <w:pStyle w:val="Estilo"/>
        <w:jc w:val="center"/>
        <w:rPr>
          <w:b/>
          <w:bCs/>
          <w:sz w:val="2"/>
          <w:szCs w:val="8"/>
        </w:rPr>
      </w:pPr>
    </w:p>
    <w:p w14:paraId="5A5E011A" w14:textId="7D38CAF8" w:rsidR="00080818" w:rsidRPr="00624B75" w:rsidRDefault="00C264BD" w:rsidP="00080818">
      <w:pPr>
        <w:pStyle w:val="Estilo"/>
        <w:jc w:val="center"/>
        <w:rPr>
          <w:b/>
          <w:bCs/>
        </w:rPr>
      </w:pPr>
      <w:r>
        <w:t>----------------------------------------------------------------------------------------------------------------------------------------------------------------------------------------------------------------------------</w:t>
      </w:r>
      <w:r w:rsidR="00080818" w:rsidRPr="00624B75">
        <w:rPr>
          <w:b/>
          <w:bCs/>
        </w:rPr>
        <w:t xml:space="preserve">San Pedro Tlaquepaque, Jalisco, a </w:t>
      </w:r>
      <w:r w:rsidR="00080818" w:rsidRPr="00FD6342">
        <w:rPr>
          <w:b/>
          <w:bCs/>
        </w:rPr>
        <w:t>2</w:t>
      </w:r>
      <w:r w:rsidR="00080818">
        <w:rPr>
          <w:b/>
          <w:bCs/>
        </w:rPr>
        <w:t>7</w:t>
      </w:r>
      <w:r w:rsidR="00080818" w:rsidRPr="00624B75">
        <w:rPr>
          <w:b/>
          <w:bCs/>
        </w:rPr>
        <w:t xml:space="preserve"> de </w:t>
      </w:r>
      <w:r w:rsidR="00080818">
        <w:rPr>
          <w:b/>
          <w:bCs/>
        </w:rPr>
        <w:t>marzo</w:t>
      </w:r>
      <w:r w:rsidR="00080818" w:rsidRPr="00624B75">
        <w:rPr>
          <w:b/>
          <w:bCs/>
        </w:rPr>
        <w:t xml:space="preserve"> del 202</w:t>
      </w:r>
      <w:r w:rsidR="00080818">
        <w:rPr>
          <w:b/>
          <w:bCs/>
        </w:rPr>
        <w:t>3</w:t>
      </w:r>
    </w:p>
    <w:p w14:paraId="635D3562" w14:textId="77777777" w:rsidR="00080818" w:rsidRPr="00A72C05" w:rsidRDefault="00080818" w:rsidP="00080818">
      <w:pPr>
        <w:pStyle w:val="Estilo"/>
        <w:jc w:val="center"/>
        <w:rPr>
          <w:b/>
          <w:bCs/>
          <w:lang w:val="de-DE"/>
        </w:rPr>
      </w:pPr>
      <w:r w:rsidRPr="00A72C05">
        <w:rPr>
          <w:b/>
          <w:bCs/>
          <w:lang w:val="de-DE"/>
        </w:rPr>
        <w:t>A T E N T A M E N T E</w:t>
      </w:r>
    </w:p>
    <w:p w14:paraId="09D5E2DF" w14:textId="77777777" w:rsidR="00080818" w:rsidRPr="00E322C6" w:rsidRDefault="00080818" w:rsidP="00080818">
      <w:pPr>
        <w:pStyle w:val="Sinespaciado"/>
        <w:jc w:val="both"/>
        <w:rPr>
          <w:rFonts w:ascii="Arial" w:hAnsi="Arial" w:cs="Arial"/>
          <w:sz w:val="28"/>
          <w:szCs w:val="28"/>
          <w:lang w:val="de-DE"/>
        </w:rPr>
      </w:pPr>
    </w:p>
    <w:p w14:paraId="6D6D388F" w14:textId="77777777" w:rsidR="00080818" w:rsidRPr="00A72C05" w:rsidRDefault="00080818" w:rsidP="00080818">
      <w:pPr>
        <w:pStyle w:val="Sinespaciado"/>
        <w:jc w:val="both"/>
        <w:rPr>
          <w:rFonts w:ascii="Arial" w:hAnsi="Arial" w:cs="Arial"/>
          <w:sz w:val="24"/>
          <w:szCs w:val="24"/>
          <w:lang w:val="de-DE"/>
        </w:rPr>
      </w:pPr>
    </w:p>
    <w:p w14:paraId="121FC4F5" w14:textId="77777777" w:rsidR="00080818" w:rsidRPr="00A72C05" w:rsidRDefault="00080818" w:rsidP="00080818">
      <w:pPr>
        <w:pStyle w:val="Sinespaciado"/>
        <w:jc w:val="both"/>
        <w:rPr>
          <w:rFonts w:ascii="Arial" w:hAnsi="Arial" w:cs="Arial"/>
          <w:sz w:val="24"/>
          <w:szCs w:val="24"/>
          <w:lang w:val="de-DE"/>
        </w:rPr>
      </w:pPr>
    </w:p>
    <w:p w14:paraId="67D399FB" w14:textId="77777777" w:rsidR="00080818" w:rsidRPr="00C264BD" w:rsidRDefault="00080818" w:rsidP="00080818">
      <w:pPr>
        <w:pStyle w:val="Sinespaciado"/>
        <w:jc w:val="both"/>
        <w:rPr>
          <w:rFonts w:ascii="Arial" w:hAnsi="Arial" w:cs="Arial"/>
          <w:sz w:val="28"/>
          <w:szCs w:val="16"/>
          <w:lang w:val="de-DE"/>
        </w:rPr>
      </w:pPr>
    </w:p>
    <w:p w14:paraId="3BC72E1E" w14:textId="77777777" w:rsidR="00080818" w:rsidRPr="00AC12F9" w:rsidRDefault="00080818" w:rsidP="00080818">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6340F902" w14:textId="77777777" w:rsidR="00080818" w:rsidRDefault="00080818" w:rsidP="00080818">
      <w:pPr>
        <w:jc w:val="center"/>
        <w:rPr>
          <w:rFonts w:ascii="Arial" w:hAnsi="Arial" w:cs="Arial"/>
          <w:b/>
        </w:rPr>
      </w:pPr>
      <w:r w:rsidRPr="00AC12F9">
        <w:rPr>
          <w:rFonts w:ascii="Arial" w:hAnsi="Arial" w:cs="Arial"/>
          <w:b/>
        </w:rPr>
        <w:t>SECRETARIO DEL AYUNTAMIENTO</w:t>
      </w:r>
    </w:p>
    <w:p w14:paraId="4E9D9FD6" w14:textId="77777777" w:rsidR="00080818" w:rsidRDefault="00080818" w:rsidP="00080818">
      <w:pPr>
        <w:spacing w:line="276" w:lineRule="auto"/>
        <w:jc w:val="both"/>
        <w:rPr>
          <w:rFonts w:ascii="Arial" w:hAnsi="Arial" w:cs="Arial"/>
        </w:rPr>
      </w:pPr>
      <w:r w:rsidRPr="00383EFF">
        <w:rPr>
          <w:rFonts w:ascii="Arial" w:hAnsi="Arial" w:cs="Arial"/>
        </w:rPr>
        <w:lastRenderedPageBreak/>
        <w:t xml:space="preserve">El suscrito </w:t>
      </w:r>
      <w:r w:rsidRPr="00383EFF">
        <w:rPr>
          <w:rFonts w:ascii="Arial" w:hAnsi="Arial" w:cs="Arial"/>
          <w:b/>
        </w:rPr>
        <w:t>Mtro. Antonio Fernando Chávez Delgadillo</w:t>
      </w:r>
      <w:r w:rsidRPr="00383EFF">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Pr>
          <w:rFonts w:ascii="Arial" w:hAnsi="Arial" w:cs="Arial"/>
        </w:rPr>
        <w:t>--</w:t>
      </w:r>
      <w:r w:rsidRPr="00383EFF">
        <w:rPr>
          <w:rFonts w:ascii="Arial" w:hAnsi="Arial" w:cs="Arial"/>
        </w:rPr>
        <w:t>----------------------------------</w:t>
      </w:r>
      <w:r w:rsidRPr="00383EFF">
        <w:rPr>
          <w:rFonts w:ascii="Arial" w:hAnsi="Arial" w:cs="Arial"/>
          <w:b/>
        </w:rPr>
        <w:t>C E R T I F I C O:</w:t>
      </w:r>
      <w:r w:rsidRPr="00383EFF">
        <w:rPr>
          <w:rFonts w:ascii="Arial" w:hAnsi="Arial" w:cs="Arial"/>
        </w:rPr>
        <w:t>------------------------------------------------------------------------------------------------------------------------------------------------------------</w:t>
      </w:r>
      <w:r>
        <w:rPr>
          <w:rFonts w:ascii="Arial" w:hAnsi="Arial" w:cs="Arial"/>
        </w:rPr>
        <w:t>Q</w:t>
      </w:r>
      <w:r w:rsidRPr="00383EFF">
        <w:rPr>
          <w:rFonts w:ascii="Arial" w:hAnsi="Arial" w:cs="Arial"/>
        </w:rPr>
        <w:t xml:space="preserve">ue en la Sesión Ordinaria de Ayuntamiento del Municipio de San Pedro Tlaquepaque, Jalisco, de fecha </w:t>
      </w:r>
      <w:r w:rsidRPr="00FD6342">
        <w:rPr>
          <w:rFonts w:ascii="Arial" w:hAnsi="Arial" w:cs="Arial"/>
          <w:b/>
        </w:rPr>
        <w:t>2</w:t>
      </w:r>
      <w:r>
        <w:rPr>
          <w:rFonts w:ascii="Arial" w:hAnsi="Arial" w:cs="Arial"/>
          <w:b/>
        </w:rPr>
        <w:t>7</w:t>
      </w:r>
      <w:r w:rsidRPr="000831D3">
        <w:rPr>
          <w:rFonts w:ascii="Arial" w:hAnsi="Arial" w:cs="Arial"/>
          <w:b/>
          <w:color w:val="FF0000"/>
        </w:rPr>
        <w:t xml:space="preserve"> </w:t>
      </w:r>
      <w:r w:rsidRPr="00383EFF">
        <w:rPr>
          <w:rFonts w:ascii="Arial" w:hAnsi="Arial" w:cs="Arial"/>
          <w:b/>
        </w:rPr>
        <w:t>de</w:t>
      </w:r>
      <w:r>
        <w:rPr>
          <w:rFonts w:ascii="Arial" w:hAnsi="Arial" w:cs="Arial"/>
          <w:b/>
        </w:rPr>
        <w:t xml:space="preserve"> marzo</w:t>
      </w:r>
      <w:r w:rsidRPr="00383EFF">
        <w:rPr>
          <w:rFonts w:ascii="Arial" w:hAnsi="Arial" w:cs="Arial"/>
          <w:b/>
        </w:rPr>
        <w:t xml:space="preserve"> del 202</w:t>
      </w:r>
      <w:r>
        <w:rPr>
          <w:rFonts w:ascii="Arial" w:hAnsi="Arial" w:cs="Arial"/>
          <w:b/>
        </w:rPr>
        <w:t>3</w:t>
      </w:r>
      <w:r w:rsidRPr="00383EFF">
        <w:rPr>
          <w:rFonts w:ascii="Arial" w:hAnsi="Arial" w:cs="Arial"/>
          <w:b/>
        </w:rPr>
        <w:t>, estando presentes 1</w:t>
      </w:r>
      <w:r>
        <w:rPr>
          <w:rFonts w:ascii="Arial" w:hAnsi="Arial" w:cs="Arial"/>
          <w:b/>
        </w:rPr>
        <w:t>9</w:t>
      </w:r>
      <w:r w:rsidRPr="00383EFF">
        <w:rPr>
          <w:rFonts w:ascii="Arial" w:hAnsi="Arial" w:cs="Arial"/>
          <w:b/>
        </w:rPr>
        <w:t xml:space="preserve"> (die</w:t>
      </w:r>
      <w:r>
        <w:rPr>
          <w:rFonts w:ascii="Arial" w:hAnsi="Arial" w:cs="Arial"/>
          <w:b/>
        </w:rPr>
        <w:t>cinueve</w:t>
      </w:r>
      <w:r w:rsidRPr="00383EFF">
        <w:rPr>
          <w:rFonts w:ascii="Arial" w:hAnsi="Arial" w:cs="Arial"/>
          <w:b/>
        </w:rPr>
        <w:t>) integrantes del pleno, en forma económica fueron emitidos 1</w:t>
      </w:r>
      <w:r>
        <w:rPr>
          <w:rFonts w:ascii="Arial" w:hAnsi="Arial" w:cs="Arial"/>
          <w:b/>
        </w:rPr>
        <w:t>9</w:t>
      </w:r>
      <w:r w:rsidRPr="00383EFF">
        <w:rPr>
          <w:rFonts w:ascii="Arial" w:hAnsi="Arial" w:cs="Arial"/>
          <w:b/>
        </w:rPr>
        <w:t xml:space="preserve"> (die</w:t>
      </w:r>
      <w:r>
        <w:rPr>
          <w:rFonts w:ascii="Arial" w:hAnsi="Arial" w:cs="Arial"/>
          <w:b/>
        </w:rPr>
        <w:t>cinueve</w:t>
      </w:r>
      <w:r w:rsidRPr="00383EFF">
        <w:rPr>
          <w:rFonts w:ascii="Arial" w:hAnsi="Arial" w:cs="Arial"/>
          <w:b/>
        </w:rPr>
        <w:t xml:space="preserve">) votos a favor, por lo que </w:t>
      </w:r>
      <w:r w:rsidRPr="00DF2FAA">
        <w:rPr>
          <w:rFonts w:ascii="Arial" w:hAnsi="Arial" w:cs="Arial"/>
          <w:b/>
        </w:rPr>
        <w:t>en unanimidad fue aprobado</w:t>
      </w:r>
      <w:r w:rsidRPr="00DF2FAA">
        <w:rPr>
          <w:rFonts w:ascii="Arial" w:hAnsi="Arial" w:cs="Arial"/>
        </w:rPr>
        <w:t xml:space="preserve"> el turno a comisión presentado por l</w:t>
      </w:r>
      <w:r>
        <w:rPr>
          <w:rFonts w:ascii="Arial" w:hAnsi="Arial" w:cs="Arial"/>
        </w:rPr>
        <w:t>a</w:t>
      </w:r>
      <w:r w:rsidRPr="00271AF8">
        <w:rPr>
          <w:rFonts w:ascii="Arial" w:hAnsi="Arial" w:cs="Arial"/>
        </w:rPr>
        <w:t xml:space="preserve"> </w:t>
      </w:r>
      <w:r w:rsidRPr="00271AF8">
        <w:rPr>
          <w:rFonts w:ascii="Arial" w:hAnsi="Arial" w:cs="Arial"/>
          <w:b/>
        </w:rPr>
        <w:t>Lcda. Mirna Citlalli Amaya de Luna, Presidenta</w:t>
      </w:r>
      <w:r w:rsidRPr="00271AF8">
        <w:rPr>
          <w:rFonts w:ascii="Arial" w:hAnsi="Arial" w:cs="Arial"/>
        </w:rPr>
        <w:t xml:space="preserve"> </w:t>
      </w:r>
      <w:r w:rsidRPr="00271AF8">
        <w:rPr>
          <w:rFonts w:ascii="Arial" w:hAnsi="Arial" w:cs="Arial"/>
          <w:b/>
        </w:rPr>
        <w:t xml:space="preserve">Municipal, </w:t>
      </w:r>
      <w:r w:rsidRPr="00DF2FAA">
        <w:rPr>
          <w:rFonts w:ascii="Arial" w:hAnsi="Arial" w:cs="Arial"/>
          <w:b/>
        </w:rPr>
        <w:t>bajo el siguiente:</w:t>
      </w:r>
      <w:r w:rsidRPr="00DF2FAA">
        <w:rPr>
          <w:rFonts w:ascii="Arial" w:hAnsi="Arial" w:cs="Arial"/>
        </w:rPr>
        <w:t>----------------------------------------------------------------------------------------------------------------------------------------</w:t>
      </w:r>
      <w:r>
        <w:rPr>
          <w:rFonts w:ascii="Arial" w:hAnsi="Arial" w:cs="Arial"/>
        </w:rPr>
        <w:t>-------------</w:t>
      </w:r>
      <w:r w:rsidRPr="00DF2FAA">
        <w:rPr>
          <w:rFonts w:ascii="Arial" w:hAnsi="Arial" w:cs="Arial"/>
        </w:rPr>
        <w:t>--------------------</w:t>
      </w:r>
      <w:r>
        <w:rPr>
          <w:rFonts w:ascii="Arial" w:hAnsi="Arial" w:cs="Arial"/>
        </w:rPr>
        <w:t>-</w:t>
      </w:r>
      <w:r w:rsidRPr="00DF2FAA">
        <w:rPr>
          <w:rFonts w:ascii="Arial" w:hAnsi="Arial" w:cs="Arial"/>
        </w:rPr>
        <w:t>----------------------------------------</w:t>
      </w:r>
      <w:r w:rsidRPr="00383EFF">
        <w:rPr>
          <w:rFonts w:ascii="Arial" w:hAnsi="Arial" w:cs="Arial"/>
          <w:b/>
        </w:rPr>
        <w:t>ACUERDO NÚMERO 0</w:t>
      </w:r>
      <w:r>
        <w:rPr>
          <w:rFonts w:ascii="Arial" w:hAnsi="Arial" w:cs="Arial"/>
          <w:b/>
        </w:rPr>
        <w:t>425</w:t>
      </w:r>
      <w:r w:rsidRPr="00383EFF">
        <w:rPr>
          <w:rFonts w:ascii="Arial" w:hAnsi="Arial" w:cs="Arial"/>
          <w:b/>
        </w:rPr>
        <w:t>/202</w:t>
      </w:r>
      <w:r>
        <w:rPr>
          <w:rFonts w:ascii="Arial" w:hAnsi="Arial" w:cs="Arial"/>
          <w:b/>
        </w:rPr>
        <w:t>3</w:t>
      </w:r>
      <w:r w:rsidRPr="00383EFF">
        <w:rPr>
          <w:rFonts w:ascii="Arial" w:hAnsi="Arial" w:cs="Arial"/>
          <w:b/>
        </w:rPr>
        <w:t>/TC</w:t>
      </w:r>
      <w:r w:rsidRPr="00383EFF">
        <w:rPr>
          <w:rFonts w:ascii="Arial" w:hAnsi="Arial" w:cs="Arial"/>
        </w:rPr>
        <w:t>--------------------------------------------------------------------------------------------------</w:t>
      </w:r>
      <w:r>
        <w:rPr>
          <w:rFonts w:ascii="Arial" w:hAnsi="Arial" w:cs="Arial"/>
        </w:rPr>
        <w:t>---</w:t>
      </w:r>
      <w:r w:rsidRPr="00383EFF">
        <w:rPr>
          <w:rFonts w:ascii="Arial" w:hAnsi="Arial" w:cs="Arial"/>
        </w:rPr>
        <w:t>-</w:t>
      </w:r>
      <w:r>
        <w:rPr>
          <w:rFonts w:ascii="Arial" w:hAnsi="Arial" w:cs="Arial"/>
        </w:rPr>
        <w:t>--</w:t>
      </w:r>
      <w:r w:rsidRPr="00383EFF">
        <w:rPr>
          <w:rFonts w:ascii="Arial" w:hAnsi="Arial" w:cs="Arial"/>
        </w:rPr>
        <w:t>--------</w:t>
      </w:r>
      <w:r w:rsidRPr="00DF2FAA">
        <w:rPr>
          <w:rFonts w:ascii="Arial" w:hAnsi="Arial" w:cs="Arial"/>
        </w:rPr>
        <w:t>--</w:t>
      </w:r>
      <w:r>
        <w:rPr>
          <w:rFonts w:ascii="Arial" w:hAnsi="Arial" w:cs="Arial"/>
        </w:rPr>
        <w:t>---------------------------</w:t>
      </w:r>
    </w:p>
    <w:p w14:paraId="1009B3FB" w14:textId="77777777" w:rsidR="00080818" w:rsidRPr="00B06631" w:rsidRDefault="00080818" w:rsidP="00080818">
      <w:pPr>
        <w:autoSpaceDE w:val="0"/>
        <w:spacing w:line="276" w:lineRule="auto"/>
        <w:ind w:right="49"/>
        <w:jc w:val="both"/>
        <w:rPr>
          <w:rFonts w:ascii="Verdana" w:hAnsi="Verdana" w:cs="Arial"/>
          <w:bCs/>
          <w:sz w:val="28"/>
          <w:szCs w:val="28"/>
        </w:rPr>
      </w:pPr>
      <w:r w:rsidRPr="00271AF8">
        <w:rPr>
          <w:rFonts w:ascii="Arial" w:hAnsi="Arial" w:cs="Arial"/>
          <w:b/>
          <w:bCs/>
        </w:rPr>
        <w:t xml:space="preserve">ÚNICO. </w:t>
      </w:r>
      <w:r>
        <w:rPr>
          <w:rFonts w:ascii="Arial" w:hAnsi="Arial" w:cs="Arial"/>
          <w:b/>
          <w:bCs/>
        </w:rPr>
        <w:t xml:space="preserve">– </w:t>
      </w:r>
      <w:r w:rsidRPr="00B06631">
        <w:rPr>
          <w:rFonts w:ascii="Arial" w:hAnsi="Arial" w:cs="Arial"/>
          <w:lang w:val="es-ES"/>
        </w:rPr>
        <w:t xml:space="preserve">El Pleno del Ayuntamiento Constitucional del Municipio de San Pedro Tlaquepaque, </w:t>
      </w:r>
      <w:r>
        <w:rPr>
          <w:rFonts w:ascii="Arial" w:hAnsi="Arial" w:cs="Arial"/>
          <w:lang w:val="es-ES"/>
        </w:rPr>
        <w:t xml:space="preserve">Jalisco, </w:t>
      </w:r>
      <w:r>
        <w:rPr>
          <w:rFonts w:ascii="Arial" w:hAnsi="Arial" w:cs="Arial"/>
        </w:rPr>
        <w:t>aprueba y autoriza</w:t>
      </w:r>
      <w:r w:rsidRPr="00B06631">
        <w:rPr>
          <w:rFonts w:ascii="Arial" w:hAnsi="Arial" w:cs="Arial"/>
        </w:rPr>
        <w:t xml:space="preserve"> el turno a la </w:t>
      </w:r>
      <w:r w:rsidRPr="00B06631">
        <w:rPr>
          <w:rFonts w:ascii="Arial" w:hAnsi="Arial" w:cs="Arial"/>
          <w:b/>
        </w:rPr>
        <w:t>Comisión Edilicia de</w:t>
      </w:r>
      <w:r w:rsidRPr="002D41EB">
        <w:rPr>
          <w:rStyle w:val="Fuentedeprrafopredeter2"/>
          <w:rFonts w:ascii="Arial" w:eastAsia="MS Mincho" w:hAnsi="Arial" w:cs="Arial"/>
          <w:b/>
        </w:rPr>
        <w:t xml:space="preserve"> Reglamentos</w:t>
      </w:r>
      <w:r>
        <w:rPr>
          <w:rStyle w:val="Fuentedeprrafopredeter2"/>
          <w:rFonts w:ascii="Arial" w:eastAsia="MS Mincho" w:hAnsi="Arial" w:cs="Arial"/>
        </w:rPr>
        <w:t xml:space="preserve"> </w:t>
      </w:r>
      <w:r>
        <w:rPr>
          <w:rStyle w:val="Fuentedeprrafopredeter2"/>
          <w:rFonts w:ascii="Arial" w:eastAsia="MS Mincho" w:hAnsi="Arial" w:cs="Arial"/>
          <w:b/>
          <w:bCs/>
        </w:rPr>
        <w:t xml:space="preserve">Municipales y Puntos Legislativos </w:t>
      </w:r>
      <w:r w:rsidRPr="00B06631">
        <w:rPr>
          <w:rStyle w:val="Fuentedeprrafopredeter2"/>
          <w:rFonts w:ascii="Arial" w:eastAsia="MS Mincho" w:hAnsi="Arial" w:cs="Arial"/>
        </w:rPr>
        <w:t>para</w:t>
      </w:r>
      <w:r w:rsidRPr="00B06631">
        <w:rPr>
          <w:rFonts w:ascii="Arial" w:eastAsia="Arial Unicode MS" w:hAnsi="Arial" w:cs="Arial"/>
        </w:rPr>
        <w:t xml:space="preserve"> </w:t>
      </w:r>
      <w:r>
        <w:rPr>
          <w:rFonts w:ascii="Arial" w:eastAsia="Arial Unicode MS" w:hAnsi="Arial" w:cs="Arial"/>
        </w:rPr>
        <w:t>su estudio, análisis y dictaminación</w:t>
      </w:r>
      <w:r w:rsidRPr="002D41EB">
        <w:rPr>
          <w:rFonts w:ascii="Arial" w:hAnsi="Arial" w:cs="Arial"/>
        </w:rPr>
        <w:t xml:space="preserve"> del proyecto</w:t>
      </w:r>
      <w:r>
        <w:rPr>
          <w:rFonts w:ascii="Arial" w:hAnsi="Arial" w:cs="Arial"/>
        </w:rPr>
        <w:t xml:space="preserve"> por el que se pretende </w:t>
      </w:r>
      <w:r w:rsidRPr="007F0478">
        <w:rPr>
          <w:rFonts w:ascii="Arial" w:hAnsi="Arial" w:cs="Arial"/>
          <w:b/>
        </w:rPr>
        <w:t>adicionar el artículo 145 Bis al</w:t>
      </w:r>
      <w:r w:rsidRPr="006A1AFC">
        <w:rPr>
          <w:rFonts w:ascii="Arial" w:hAnsi="Arial" w:cs="Arial"/>
        </w:rPr>
        <w:t xml:space="preserve"> </w:t>
      </w:r>
      <w:r w:rsidRPr="002D41EB">
        <w:rPr>
          <w:rFonts w:ascii="Arial" w:hAnsi="Arial" w:cs="Arial"/>
          <w:b/>
        </w:rPr>
        <w:t>Reglamento de las Condiciones Generales de Trabajo del Gobierno Municipal de Tlaquepaque</w:t>
      </w:r>
      <w:r>
        <w:rPr>
          <w:rFonts w:ascii="Arial" w:hAnsi="Arial" w:cs="Arial"/>
        </w:rPr>
        <w:t>.-------------------------------------------------------------</w:t>
      </w:r>
      <w:r w:rsidRPr="00B06631">
        <w:rPr>
          <w:rFonts w:ascii="Arial" w:hAnsi="Arial" w:cs="Arial"/>
        </w:rPr>
        <w:t>---------------------------------</w:t>
      </w:r>
      <w:r>
        <w:rPr>
          <w:rFonts w:ascii="Arial" w:hAnsi="Arial" w:cs="Arial"/>
        </w:rPr>
        <w:t>---------</w:t>
      </w:r>
      <w:r w:rsidRPr="00B06631">
        <w:rPr>
          <w:rFonts w:ascii="Arial" w:hAnsi="Arial" w:cs="Arial"/>
        </w:rPr>
        <w:t>--------------------------------------------------------------------------------------------------------------------------</w:t>
      </w:r>
      <w:r>
        <w:rPr>
          <w:rFonts w:ascii="Arial" w:hAnsi="Arial" w:cs="Arial"/>
        </w:rPr>
        <w:t>---</w:t>
      </w:r>
      <w:r w:rsidRPr="00B06631">
        <w:rPr>
          <w:rFonts w:ascii="Arial" w:hAnsi="Arial" w:cs="Arial"/>
        </w:rPr>
        <w:t>-------------------------------------------------------------</w:t>
      </w:r>
    </w:p>
    <w:p w14:paraId="5F4A527D" w14:textId="77777777" w:rsidR="00080818" w:rsidRPr="00B06631" w:rsidRDefault="00080818" w:rsidP="00080818">
      <w:pPr>
        <w:autoSpaceDE w:val="0"/>
        <w:spacing w:line="276" w:lineRule="auto"/>
        <w:ind w:right="49"/>
        <w:jc w:val="both"/>
        <w:rPr>
          <w:rFonts w:ascii="Arial" w:hAnsi="Arial" w:cs="Arial"/>
          <w:b/>
          <w:bCs/>
          <w:sz w:val="14"/>
          <w:lang w:eastAsia="en-US"/>
        </w:rPr>
      </w:pPr>
    </w:p>
    <w:p w14:paraId="414B68FD" w14:textId="77777777" w:rsidR="00080818" w:rsidRPr="00DF2FAA" w:rsidRDefault="00080818" w:rsidP="00080818">
      <w:pPr>
        <w:pStyle w:val="Estilo"/>
        <w:jc w:val="center"/>
        <w:rPr>
          <w:b/>
          <w:bCs/>
          <w:sz w:val="10"/>
          <w:szCs w:val="8"/>
        </w:rPr>
      </w:pPr>
    </w:p>
    <w:p w14:paraId="05079B1D" w14:textId="77777777" w:rsidR="00080818" w:rsidRPr="00A62A6F" w:rsidRDefault="00080818" w:rsidP="00080818">
      <w:pPr>
        <w:pStyle w:val="Estilo"/>
        <w:jc w:val="center"/>
        <w:rPr>
          <w:b/>
          <w:bCs/>
          <w:sz w:val="10"/>
          <w:szCs w:val="8"/>
        </w:rPr>
      </w:pPr>
    </w:p>
    <w:p w14:paraId="0FD65BEA" w14:textId="77777777" w:rsidR="00080818" w:rsidRPr="00624B75" w:rsidRDefault="00080818" w:rsidP="00080818">
      <w:pPr>
        <w:pStyle w:val="Estilo"/>
        <w:jc w:val="center"/>
        <w:rPr>
          <w:b/>
          <w:bCs/>
        </w:rPr>
      </w:pPr>
      <w:r w:rsidRPr="00624B75">
        <w:rPr>
          <w:b/>
          <w:bCs/>
        </w:rPr>
        <w:t xml:space="preserve">San Pedro Tlaquepaque, Jalisco, a </w:t>
      </w:r>
      <w:r w:rsidRPr="00FD6342">
        <w:rPr>
          <w:b/>
          <w:bCs/>
        </w:rPr>
        <w:t>2</w:t>
      </w:r>
      <w:r>
        <w:rPr>
          <w:b/>
          <w:bCs/>
        </w:rPr>
        <w:t>7</w:t>
      </w:r>
      <w:r w:rsidRPr="00624B75">
        <w:rPr>
          <w:b/>
          <w:bCs/>
        </w:rPr>
        <w:t xml:space="preserve"> de </w:t>
      </w:r>
      <w:r>
        <w:rPr>
          <w:b/>
          <w:bCs/>
        </w:rPr>
        <w:t>marzo</w:t>
      </w:r>
      <w:r w:rsidRPr="00624B75">
        <w:rPr>
          <w:b/>
          <w:bCs/>
        </w:rPr>
        <w:t xml:space="preserve"> del 202</w:t>
      </w:r>
      <w:r>
        <w:rPr>
          <w:b/>
          <w:bCs/>
        </w:rPr>
        <w:t>3</w:t>
      </w:r>
    </w:p>
    <w:p w14:paraId="2D90D236" w14:textId="77777777" w:rsidR="00080818" w:rsidRPr="00A72C05" w:rsidRDefault="00080818" w:rsidP="00080818">
      <w:pPr>
        <w:pStyle w:val="Estilo"/>
        <w:jc w:val="center"/>
        <w:rPr>
          <w:b/>
          <w:bCs/>
          <w:lang w:val="de-DE"/>
        </w:rPr>
      </w:pPr>
      <w:r w:rsidRPr="00A72C05">
        <w:rPr>
          <w:b/>
          <w:bCs/>
          <w:lang w:val="de-DE"/>
        </w:rPr>
        <w:t>A T E N T A M E N T E</w:t>
      </w:r>
    </w:p>
    <w:p w14:paraId="27DD2FEB" w14:textId="77777777" w:rsidR="00080818" w:rsidRPr="00A72C05" w:rsidRDefault="00080818" w:rsidP="00080818">
      <w:pPr>
        <w:pStyle w:val="Sinespaciado"/>
        <w:jc w:val="both"/>
        <w:rPr>
          <w:rFonts w:ascii="Arial" w:hAnsi="Arial" w:cs="Arial"/>
          <w:sz w:val="24"/>
          <w:szCs w:val="24"/>
          <w:lang w:val="de-DE"/>
        </w:rPr>
      </w:pPr>
    </w:p>
    <w:p w14:paraId="6B841D17" w14:textId="77777777" w:rsidR="00080818" w:rsidRPr="00A72C05" w:rsidRDefault="00080818" w:rsidP="00080818">
      <w:pPr>
        <w:pStyle w:val="Sinespaciado"/>
        <w:jc w:val="both"/>
        <w:rPr>
          <w:rFonts w:ascii="Arial" w:hAnsi="Arial" w:cs="Arial"/>
          <w:sz w:val="24"/>
          <w:szCs w:val="24"/>
          <w:lang w:val="de-DE"/>
        </w:rPr>
      </w:pPr>
    </w:p>
    <w:p w14:paraId="465CE993" w14:textId="77777777" w:rsidR="00080818" w:rsidRPr="00A72C05" w:rsidRDefault="00080818" w:rsidP="00080818">
      <w:pPr>
        <w:pStyle w:val="Sinespaciado"/>
        <w:jc w:val="both"/>
        <w:rPr>
          <w:rFonts w:ascii="Arial" w:hAnsi="Arial" w:cs="Arial"/>
          <w:sz w:val="24"/>
          <w:szCs w:val="24"/>
          <w:lang w:val="de-DE"/>
        </w:rPr>
      </w:pPr>
    </w:p>
    <w:p w14:paraId="75798DBB" w14:textId="77777777" w:rsidR="00080818" w:rsidRPr="00A72C05" w:rsidRDefault="00080818" w:rsidP="00080818">
      <w:pPr>
        <w:pStyle w:val="Sinespaciado"/>
        <w:jc w:val="both"/>
        <w:rPr>
          <w:rFonts w:ascii="Arial" w:hAnsi="Arial" w:cs="Arial"/>
          <w:sz w:val="24"/>
          <w:szCs w:val="24"/>
          <w:lang w:val="de-DE"/>
        </w:rPr>
      </w:pPr>
    </w:p>
    <w:p w14:paraId="533F3D43" w14:textId="77777777" w:rsidR="00080818" w:rsidRPr="00E322C6" w:rsidRDefault="00080818" w:rsidP="00080818">
      <w:pPr>
        <w:pStyle w:val="Sinespaciado"/>
        <w:jc w:val="both"/>
        <w:rPr>
          <w:rFonts w:ascii="Arial" w:hAnsi="Arial" w:cs="Arial"/>
          <w:sz w:val="28"/>
          <w:szCs w:val="28"/>
          <w:lang w:val="de-DE"/>
        </w:rPr>
      </w:pPr>
    </w:p>
    <w:p w14:paraId="3C1E16C5" w14:textId="77777777" w:rsidR="00080818" w:rsidRPr="00A72C05" w:rsidRDefault="00080818" w:rsidP="00080818">
      <w:pPr>
        <w:pStyle w:val="Sinespaciado"/>
        <w:jc w:val="both"/>
        <w:rPr>
          <w:rFonts w:ascii="Arial" w:hAnsi="Arial" w:cs="Arial"/>
          <w:sz w:val="24"/>
          <w:szCs w:val="24"/>
          <w:lang w:val="de-DE"/>
        </w:rPr>
      </w:pPr>
    </w:p>
    <w:p w14:paraId="695C5ED4" w14:textId="77777777" w:rsidR="00080818" w:rsidRPr="00A72C05" w:rsidRDefault="00080818" w:rsidP="00080818">
      <w:pPr>
        <w:pStyle w:val="Sinespaciado"/>
        <w:jc w:val="both"/>
        <w:rPr>
          <w:rFonts w:ascii="Arial" w:hAnsi="Arial" w:cs="Arial"/>
          <w:sz w:val="24"/>
          <w:szCs w:val="24"/>
          <w:lang w:val="de-DE"/>
        </w:rPr>
      </w:pPr>
    </w:p>
    <w:p w14:paraId="17AECE00" w14:textId="77777777" w:rsidR="00080818" w:rsidRPr="00A72C05" w:rsidRDefault="00080818" w:rsidP="00080818">
      <w:pPr>
        <w:pStyle w:val="Sinespaciado"/>
        <w:jc w:val="both"/>
        <w:rPr>
          <w:rFonts w:ascii="Arial" w:hAnsi="Arial" w:cs="Arial"/>
          <w:sz w:val="24"/>
          <w:szCs w:val="24"/>
          <w:lang w:val="de-DE"/>
        </w:rPr>
      </w:pPr>
    </w:p>
    <w:p w14:paraId="28218774" w14:textId="77777777" w:rsidR="00080818" w:rsidRPr="00AC12F9" w:rsidRDefault="00080818" w:rsidP="00080818">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2956427C" w14:textId="77777777" w:rsidR="00080818" w:rsidRDefault="00080818" w:rsidP="00080818">
      <w:pPr>
        <w:jc w:val="center"/>
        <w:rPr>
          <w:rFonts w:ascii="Arial" w:hAnsi="Arial" w:cs="Arial"/>
          <w:b/>
        </w:rPr>
      </w:pPr>
      <w:r w:rsidRPr="00AC12F9">
        <w:rPr>
          <w:rFonts w:ascii="Arial" w:hAnsi="Arial" w:cs="Arial"/>
          <w:b/>
        </w:rPr>
        <w:t>SECRETARIO DEL AYUNTAMIENTO</w:t>
      </w:r>
    </w:p>
    <w:p w14:paraId="6D41649D" w14:textId="77777777" w:rsidR="00080818" w:rsidRDefault="00080818" w:rsidP="00080818">
      <w:pPr>
        <w:jc w:val="both"/>
        <w:rPr>
          <w:rFonts w:ascii="Arial" w:hAnsi="Arial" w:cs="Arial"/>
        </w:rPr>
      </w:pPr>
    </w:p>
    <w:p w14:paraId="00BDC583" w14:textId="77777777" w:rsidR="00080818" w:rsidRDefault="00080818" w:rsidP="00080818">
      <w:pPr>
        <w:spacing w:line="276" w:lineRule="auto"/>
        <w:jc w:val="both"/>
        <w:rPr>
          <w:rFonts w:ascii="Arial" w:hAnsi="Arial" w:cs="Arial"/>
        </w:rPr>
      </w:pPr>
      <w:r w:rsidRPr="00383EFF">
        <w:rPr>
          <w:rFonts w:ascii="Arial" w:hAnsi="Arial" w:cs="Arial"/>
        </w:rPr>
        <w:lastRenderedPageBreak/>
        <w:t xml:space="preserve">El suscrito </w:t>
      </w:r>
      <w:r w:rsidRPr="00383EFF">
        <w:rPr>
          <w:rFonts w:ascii="Arial" w:hAnsi="Arial" w:cs="Arial"/>
          <w:b/>
        </w:rPr>
        <w:t>Mtro. Antonio Fernando Chávez Delgadillo</w:t>
      </w:r>
      <w:r w:rsidRPr="00383EFF">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Pr>
          <w:rFonts w:ascii="Arial" w:hAnsi="Arial" w:cs="Arial"/>
        </w:rPr>
        <w:t>--</w:t>
      </w:r>
      <w:r w:rsidRPr="00383EFF">
        <w:rPr>
          <w:rFonts w:ascii="Arial" w:hAnsi="Arial" w:cs="Arial"/>
        </w:rPr>
        <w:t>----------------------------------</w:t>
      </w:r>
      <w:r w:rsidRPr="00383EFF">
        <w:rPr>
          <w:rFonts w:ascii="Arial" w:hAnsi="Arial" w:cs="Arial"/>
          <w:b/>
        </w:rPr>
        <w:t>C E R T I F I C O:</w:t>
      </w:r>
      <w:r w:rsidRPr="00383EFF">
        <w:rPr>
          <w:rFonts w:ascii="Arial" w:hAnsi="Arial" w:cs="Arial"/>
        </w:rPr>
        <w:t>------------------------------------------------------------------------------------------------------------------------------------------------------------</w:t>
      </w:r>
      <w:r>
        <w:rPr>
          <w:rFonts w:ascii="Arial" w:hAnsi="Arial" w:cs="Arial"/>
        </w:rPr>
        <w:t>Q</w:t>
      </w:r>
      <w:r w:rsidRPr="00383EFF">
        <w:rPr>
          <w:rFonts w:ascii="Arial" w:hAnsi="Arial" w:cs="Arial"/>
        </w:rPr>
        <w:t xml:space="preserve">ue en la Sesión Ordinaria de Ayuntamiento del Municipio de San Pedro Tlaquepaque, Jalisco, de fecha </w:t>
      </w:r>
      <w:r w:rsidRPr="00FD6342">
        <w:rPr>
          <w:rFonts w:ascii="Arial" w:hAnsi="Arial" w:cs="Arial"/>
          <w:b/>
        </w:rPr>
        <w:t>2</w:t>
      </w:r>
      <w:r>
        <w:rPr>
          <w:rFonts w:ascii="Arial" w:hAnsi="Arial" w:cs="Arial"/>
          <w:b/>
        </w:rPr>
        <w:t>7</w:t>
      </w:r>
      <w:r w:rsidRPr="000831D3">
        <w:rPr>
          <w:rFonts w:ascii="Arial" w:hAnsi="Arial" w:cs="Arial"/>
          <w:b/>
          <w:color w:val="FF0000"/>
        </w:rPr>
        <w:t xml:space="preserve"> </w:t>
      </w:r>
      <w:r w:rsidRPr="00383EFF">
        <w:rPr>
          <w:rFonts w:ascii="Arial" w:hAnsi="Arial" w:cs="Arial"/>
          <w:b/>
        </w:rPr>
        <w:t>de</w:t>
      </w:r>
      <w:r>
        <w:rPr>
          <w:rFonts w:ascii="Arial" w:hAnsi="Arial" w:cs="Arial"/>
          <w:b/>
        </w:rPr>
        <w:t xml:space="preserve"> marzo</w:t>
      </w:r>
      <w:r w:rsidRPr="00383EFF">
        <w:rPr>
          <w:rFonts w:ascii="Arial" w:hAnsi="Arial" w:cs="Arial"/>
          <w:b/>
        </w:rPr>
        <w:t xml:space="preserve"> del 202</w:t>
      </w:r>
      <w:r>
        <w:rPr>
          <w:rFonts w:ascii="Arial" w:hAnsi="Arial" w:cs="Arial"/>
          <w:b/>
        </w:rPr>
        <w:t>3</w:t>
      </w:r>
      <w:r w:rsidRPr="00383EFF">
        <w:rPr>
          <w:rFonts w:ascii="Arial" w:hAnsi="Arial" w:cs="Arial"/>
          <w:b/>
        </w:rPr>
        <w:t>, estando presentes 1</w:t>
      </w:r>
      <w:r>
        <w:rPr>
          <w:rFonts w:ascii="Arial" w:hAnsi="Arial" w:cs="Arial"/>
          <w:b/>
        </w:rPr>
        <w:t>9</w:t>
      </w:r>
      <w:r w:rsidRPr="00383EFF">
        <w:rPr>
          <w:rFonts w:ascii="Arial" w:hAnsi="Arial" w:cs="Arial"/>
          <w:b/>
        </w:rPr>
        <w:t xml:space="preserve"> (die</w:t>
      </w:r>
      <w:r>
        <w:rPr>
          <w:rFonts w:ascii="Arial" w:hAnsi="Arial" w:cs="Arial"/>
          <w:b/>
        </w:rPr>
        <w:t>cinueve</w:t>
      </w:r>
      <w:r w:rsidRPr="00383EFF">
        <w:rPr>
          <w:rFonts w:ascii="Arial" w:hAnsi="Arial" w:cs="Arial"/>
          <w:b/>
        </w:rPr>
        <w:t>) integrantes del pleno, en forma económica fueron emitidos 1</w:t>
      </w:r>
      <w:r>
        <w:rPr>
          <w:rFonts w:ascii="Arial" w:hAnsi="Arial" w:cs="Arial"/>
          <w:b/>
        </w:rPr>
        <w:t>9</w:t>
      </w:r>
      <w:r w:rsidRPr="00383EFF">
        <w:rPr>
          <w:rFonts w:ascii="Arial" w:hAnsi="Arial" w:cs="Arial"/>
          <w:b/>
        </w:rPr>
        <w:t xml:space="preserve"> (die</w:t>
      </w:r>
      <w:r>
        <w:rPr>
          <w:rFonts w:ascii="Arial" w:hAnsi="Arial" w:cs="Arial"/>
          <w:b/>
        </w:rPr>
        <w:t>cinueve</w:t>
      </w:r>
      <w:r w:rsidRPr="00383EFF">
        <w:rPr>
          <w:rFonts w:ascii="Arial" w:hAnsi="Arial" w:cs="Arial"/>
          <w:b/>
        </w:rPr>
        <w:t xml:space="preserve">) votos a favor, por lo que </w:t>
      </w:r>
      <w:r w:rsidRPr="00DF2FAA">
        <w:rPr>
          <w:rFonts w:ascii="Arial" w:hAnsi="Arial" w:cs="Arial"/>
          <w:b/>
        </w:rPr>
        <w:t>en unanimidad fue aprobado</w:t>
      </w:r>
      <w:r w:rsidRPr="00DF2FAA">
        <w:rPr>
          <w:rFonts w:ascii="Arial" w:hAnsi="Arial" w:cs="Arial"/>
        </w:rPr>
        <w:t xml:space="preserve"> el turno a comisión presentado p</w:t>
      </w:r>
      <w:r>
        <w:rPr>
          <w:rFonts w:ascii="Arial" w:hAnsi="Arial" w:cs="Arial"/>
        </w:rPr>
        <w:t>or el</w:t>
      </w:r>
      <w:r w:rsidRPr="00271AF8">
        <w:rPr>
          <w:rFonts w:ascii="Arial" w:hAnsi="Arial" w:cs="Arial"/>
        </w:rPr>
        <w:t xml:space="preserve"> </w:t>
      </w:r>
      <w:r>
        <w:rPr>
          <w:rFonts w:ascii="Arial" w:hAnsi="Arial" w:cs="Arial"/>
          <w:b/>
        </w:rPr>
        <w:t>Mtro. José Luis Salazar Martínez, Síndico</w:t>
      </w:r>
      <w:r w:rsidRPr="00271AF8">
        <w:rPr>
          <w:rFonts w:ascii="Arial" w:hAnsi="Arial" w:cs="Arial"/>
        </w:rPr>
        <w:t xml:space="preserve"> </w:t>
      </w:r>
      <w:r w:rsidRPr="00271AF8">
        <w:rPr>
          <w:rFonts w:ascii="Arial" w:hAnsi="Arial" w:cs="Arial"/>
          <w:b/>
        </w:rPr>
        <w:t xml:space="preserve">Municipal, </w:t>
      </w:r>
      <w:r w:rsidRPr="00DF2FAA">
        <w:rPr>
          <w:rFonts w:ascii="Arial" w:hAnsi="Arial" w:cs="Arial"/>
          <w:b/>
        </w:rPr>
        <w:t>bajo el siguiente:</w:t>
      </w:r>
      <w:r w:rsidRPr="00DF2FAA">
        <w:rPr>
          <w:rFonts w:ascii="Arial" w:hAnsi="Arial" w:cs="Arial"/>
        </w:rPr>
        <w:t>----------------------------------------------------------------------------------------------------------------------------------------</w:t>
      </w:r>
      <w:r>
        <w:rPr>
          <w:rFonts w:ascii="Arial" w:hAnsi="Arial" w:cs="Arial"/>
        </w:rPr>
        <w:t>-------------</w:t>
      </w:r>
      <w:r w:rsidRPr="00DF2FAA">
        <w:rPr>
          <w:rFonts w:ascii="Arial" w:hAnsi="Arial" w:cs="Arial"/>
        </w:rPr>
        <w:t>--------------------</w:t>
      </w:r>
      <w:r>
        <w:rPr>
          <w:rFonts w:ascii="Arial" w:hAnsi="Arial" w:cs="Arial"/>
        </w:rPr>
        <w:t>-</w:t>
      </w:r>
      <w:r w:rsidRPr="00DF2FAA">
        <w:rPr>
          <w:rFonts w:ascii="Arial" w:hAnsi="Arial" w:cs="Arial"/>
        </w:rPr>
        <w:t>----------------------------------------</w:t>
      </w:r>
      <w:r w:rsidRPr="00383EFF">
        <w:rPr>
          <w:rFonts w:ascii="Arial" w:hAnsi="Arial" w:cs="Arial"/>
          <w:b/>
        </w:rPr>
        <w:t>ACUERDO NÚMERO 0</w:t>
      </w:r>
      <w:r>
        <w:rPr>
          <w:rFonts w:ascii="Arial" w:hAnsi="Arial" w:cs="Arial"/>
          <w:b/>
        </w:rPr>
        <w:t>426</w:t>
      </w:r>
      <w:r w:rsidRPr="00383EFF">
        <w:rPr>
          <w:rFonts w:ascii="Arial" w:hAnsi="Arial" w:cs="Arial"/>
          <w:b/>
        </w:rPr>
        <w:t>/202</w:t>
      </w:r>
      <w:r>
        <w:rPr>
          <w:rFonts w:ascii="Arial" w:hAnsi="Arial" w:cs="Arial"/>
          <w:b/>
        </w:rPr>
        <w:t>3</w:t>
      </w:r>
      <w:r w:rsidRPr="00383EFF">
        <w:rPr>
          <w:rFonts w:ascii="Arial" w:hAnsi="Arial" w:cs="Arial"/>
          <w:b/>
        </w:rPr>
        <w:t>/TC</w:t>
      </w:r>
      <w:r w:rsidRPr="00383EFF">
        <w:rPr>
          <w:rFonts w:ascii="Arial" w:hAnsi="Arial" w:cs="Arial"/>
        </w:rPr>
        <w:t>--------------------------------------------------------------------------------------------------</w:t>
      </w:r>
      <w:r>
        <w:rPr>
          <w:rFonts w:ascii="Arial" w:hAnsi="Arial" w:cs="Arial"/>
        </w:rPr>
        <w:t>---</w:t>
      </w:r>
      <w:r w:rsidRPr="00383EFF">
        <w:rPr>
          <w:rFonts w:ascii="Arial" w:hAnsi="Arial" w:cs="Arial"/>
        </w:rPr>
        <w:t>-</w:t>
      </w:r>
      <w:r>
        <w:rPr>
          <w:rFonts w:ascii="Arial" w:hAnsi="Arial" w:cs="Arial"/>
        </w:rPr>
        <w:t>--</w:t>
      </w:r>
      <w:r w:rsidRPr="00383EFF">
        <w:rPr>
          <w:rFonts w:ascii="Arial" w:hAnsi="Arial" w:cs="Arial"/>
        </w:rPr>
        <w:t>--------</w:t>
      </w:r>
      <w:r w:rsidRPr="00DF2FAA">
        <w:rPr>
          <w:rFonts w:ascii="Arial" w:hAnsi="Arial" w:cs="Arial"/>
        </w:rPr>
        <w:t>--</w:t>
      </w:r>
      <w:r>
        <w:rPr>
          <w:rFonts w:ascii="Arial" w:hAnsi="Arial" w:cs="Arial"/>
        </w:rPr>
        <w:t>---------------------------</w:t>
      </w:r>
    </w:p>
    <w:p w14:paraId="0B4EEA6A" w14:textId="77777777" w:rsidR="00080818" w:rsidRPr="008A3225" w:rsidRDefault="00080818" w:rsidP="00080818">
      <w:pPr>
        <w:autoSpaceDE w:val="0"/>
        <w:spacing w:line="276" w:lineRule="auto"/>
        <w:ind w:right="49"/>
        <w:jc w:val="both"/>
        <w:rPr>
          <w:rFonts w:ascii="Arial" w:hAnsi="Arial" w:cs="Arial"/>
          <w:b/>
        </w:rPr>
      </w:pPr>
      <w:r w:rsidRPr="00271AF8">
        <w:rPr>
          <w:rFonts w:ascii="Arial" w:hAnsi="Arial" w:cs="Arial"/>
          <w:b/>
          <w:bCs/>
        </w:rPr>
        <w:t xml:space="preserve">ÚNICO. </w:t>
      </w:r>
      <w:r>
        <w:rPr>
          <w:rFonts w:ascii="Arial" w:hAnsi="Arial" w:cs="Arial"/>
          <w:b/>
          <w:bCs/>
        </w:rPr>
        <w:t xml:space="preserve">– </w:t>
      </w:r>
      <w:r w:rsidRPr="00B06631">
        <w:rPr>
          <w:rFonts w:ascii="Arial" w:hAnsi="Arial" w:cs="Arial"/>
          <w:lang w:val="es-ES"/>
        </w:rPr>
        <w:t xml:space="preserve">El Pleno del Ayuntamiento Constitucional del Municipio de San Pedro Tlaquepaque, </w:t>
      </w:r>
      <w:r>
        <w:rPr>
          <w:rFonts w:ascii="Arial" w:hAnsi="Arial" w:cs="Arial"/>
          <w:lang w:val="es-ES"/>
        </w:rPr>
        <w:t xml:space="preserve">Jalisco, </w:t>
      </w:r>
      <w:r>
        <w:rPr>
          <w:rFonts w:ascii="Arial" w:hAnsi="Arial" w:cs="Arial"/>
        </w:rPr>
        <w:t>aprueba y autoriza</w:t>
      </w:r>
      <w:r w:rsidRPr="00B06631">
        <w:rPr>
          <w:rFonts w:ascii="Arial" w:hAnsi="Arial" w:cs="Arial"/>
        </w:rPr>
        <w:t xml:space="preserve"> el turno a</w:t>
      </w:r>
      <w:r>
        <w:rPr>
          <w:rFonts w:ascii="Arial" w:hAnsi="Arial" w:cs="Arial"/>
        </w:rPr>
        <w:t xml:space="preserve"> la</w:t>
      </w:r>
      <w:r w:rsidRPr="008A3225">
        <w:rPr>
          <w:rFonts w:ascii="Arial" w:hAnsi="Arial" w:cs="Arial"/>
        </w:rPr>
        <w:t xml:space="preserve"> Comisión Edilicia de</w:t>
      </w:r>
      <w:r w:rsidRPr="009F521F">
        <w:rPr>
          <w:rFonts w:ascii="Arial" w:hAnsi="Arial" w:cs="Arial"/>
          <w:b/>
        </w:rPr>
        <w:t xml:space="preserve"> Reglamentos</w:t>
      </w:r>
      <w:r>
        <w:rPr>
          <w:rFonts w:ascii="Arial" w:hAnsi="Arial" w:cs="Arial"/>
          <w:b/>
        </w:rPr>
        <w:t xml:space="preserve"> Municipales </w:t>
      </w:r>
      <w:r w:rsidRPr="009F521F">
        <w:rPr>
          <w:rFonts w:ascii="Arial" w:hAnsi="Arial" w:cs="Arial"/>
          <w:b/>
        </w:rPr>
        <w:t>Y Puntos Legislativos,</w:t>
      </w:r>
      <w:r>
        <w:rPr>
          <w:rFonts w:ascii="Arial" w:hAnsi="Arial" w:cs="Arial"/>
          <w:b/>
        </w:rPr>
        <w:t xml:space="preserve"> </w:t>
      </w:r>
      <w:r>
        <w:rPr>
          <w:rFonts w:ascii="Arial" w:eastAsia="Arial Unicode MS" w:hAnsi="Arial" w:cs="Arial"/>
          <w:b/>
        </w:rPr>
        <w:t>la abrogación d</w:t>
      </w:r>
      <w:r w:rsidRPr="009F521F">
        <w:rPr>
          <w:rFonts w:ascii="Arial" w:eastAsia="Arial Unicode MS" w:hAnsi="Arial" w:cs="Arial"/>
          <w:b/>
        </w:rPr>
        <w:t xml:space="preserve">el </w:t>
      </w:r>
      <w:r w:rsidRPr="00E55010">
        <w:rPr>
          <w:rFonts w:ascii="Arial" w:hAnsi="Arial" w:cs="Arial"/>
          <w:b/>
        </w:rPr>
        <w:t xml:space="preserve">Reglamento </w:t>
      </w:r>
      <w:r>
        <w:rPr>
          <w:rFonts w:ascii="Arial" w:hAnsi="Arial" w:cs="Arial"/>
          <w:b/>
        </w:rPr>
        <w:t>del Consejo Consultivo Hacendario del Municipio de Tlaquepaque, Jalisco.</w:t>
      </w:r>
      <w:r>
        <w:rPr>
          <w:rFonts w:ascii="Arial" w:hAnsi="Arial" w:cs="Arial"/>
        </w:rPr>
        <w:t>---------------------------------</w:t>
      </w:r>
      <w:r w:rsidRPr="00B06631">
        <w:rPr>
          <w:rFonts w:ascii="Arial" w:hAnsi="Arial" w:cs="Arial"/>
        </w:rPr>
        <w:t>---------------------------------</w:t>
      </w:r>
      <w:r>
        <w:rPr>
          <w:rFonts w:ascii="Arial" w:hAnsi="Arial" w:cs="Arial"/>
        </w:rPr>
        <w:t>---------</w:t>
      </w:r>
      <w:r w:rsidRPr="00B06631">
        <w:rPr>
          <w:rFonts w:ascii="Arial" w:hAnsi="Arial" w:cs="Arial"/>
        </w:rPr>
        <w:t>-----------------------------------</w:t>
      </w:r>
      <w:r>
        <w:rPr>
          <w:rFonts w:ascii="Arial" w:hAnsi="Arial" w:cs="Arial"/>
        </w:rPr>
        <w:t>-----------------------------------</w:t>
      </w:r>
      <w:r w:rsidRPr="00B06631">
        <w:rPr>
          <w:rFonts w:ascii="Arial" w:hAnsi="Arial" w:cs="Arial"/>
        </w:rPr>
        <w:t>---------------------------------------------------------------------------------------</w:t>
      </w:r>
      <w:r>
        <w:rPr>
          <w:rFonts w:ascii="Arial" w:hAnsi="Arial" w:cs="Arial"/>
        </w:rPr>
        <w:t>---</w:t>
      </w:r>
      <w:r w:rsidRPr="00B06631">
        <w:rPr>
          <w:rFonts w:ascii="Arial" w:hAnsi="Arial" w:cs="Arial"/>
        </w:rPr>
        <w:t>-------------------------------------------------------------</w:t>
      </w:r>
    </w:p>
    <w:p w14:paraId="6D83A458" w14:textId="77777777" w:rsidR="00080818" w:rsidRPr="00B06631" w:rsidRDefault="00080818" w:rsidP="00080818">
      <w:pPr>
        <w:autoSpaceDE w:val="0"/>
        <w:spacing w:line="276" w:lineRule="auto"/>
        <w:ind w:right="49"/>
        <w:jc w:val="both"/>
        <w:rPr>
          <w:rFonts w:ascii="Arial" w:hAnsi="Arial" w:cs="Arial"/>
          <w:b/>
          <w:bCs/>
          <w:sz w:val="14"/>
          <w:lang w:eastAsia="en-US"/>
        </w:rPr>
      </w:pPr>
    </w:p>
    <w:p w14:paraId="6E44C661" w14:textId="77777777" w:rsidR="00080818" w:rsidRPr="00DF2FAA" w:rsidRDefault="00080818" w:rsidP="00080818">
      <w:pPr>
        <w:pStyle w:val="Estilo"/>
        <w:jc w:val="center"/>
        <w:rPr>
          <w:b/>
          <w:bCs/>
          <w:sz w:val="10"/>
          <w:szCs w:val="8"/>
        </w:rPr>
      </w:pPr>
    </w:p>
    <w:p w14:paraId="5F7B69F4" w14:textId="77777777" w:rsidR="00080818" w:rsidRPr="00A62A6F" w:rsidRDefault="00080818" w:rsidP="00080818">
      <w:pPr>
        <w:pStyle w:val="Estilo"/>
        <w:jc w:val="center"/>
        <w:rPr>
          <w:b/>
          <w:bCs/>
          <w:sz w:val="10"/>
          <w:szCs w:val="8"/>
        </w:rPr>
      </w:pPr>
    </w:p>
    <w:p w14:paraId="1C9C9314" w14:textId="77777777" w:rsidR="00080818" w:rsidRPr="00624B75" w:rsidRDefault="00080818" w:rsidP="00080818">
      <w:pPr>
        <w:pStyle w:val="Estilo"/>
        <w:jc w:val="center"/>
        <w:rPr>
          <w:b/>
          <w:bCs/>
        </w:rPr>
      </w:pPr>
      <w:r w:rsidRPr="00624B75">
        <w:rPr>
          <w:b/>
          <w:bCs/>
        </w:rPr>
        <w:t xml:space="preserve">San Pedro Tlaquepaque, Jalisco, a </w:t>
      </w:r>
      <w:r w:rsidRPr="00FD6342">
        <w:rPr>
          <w:b/>
          <w:bCs/>
        </w:rPr>
        <w:t>2</w:t>
      </w:r>
      <w:r>
        <w:rPr>
          <w:b/>
          <w:bCs/>
        </w:rPr>
        <w:t>7</w:t>
      </w:r>
      <w:r w:rsidRPr="00624B75">
        <w:rPr>
          <w:b/>
          <w:bCs/>
        </w:rPr>
        <w:t xml:space="preserve"> de </w:t>
      </w:r>
      <w:r>
        <w:rPr>
          <w:b/>
          <w:bCs/>
        </w:rPr>
        <w:t>marzo</w:t>
      </w:r>
      <w:r w:rsidRPr="00624B75">
        <w:rPr>
          <w:b/>
          <w:bCs/>
        </w:rPr>
        <w:t xml:space="preserve"> del 202</w:t>
      </w:r>
      <w:r>
        <w:rPr>
          <w:b/>
          <w:bCs/>
        </w:rPr>
        <w:t>3</w:t>
      </w:r>
    </w:p>
    <w:p w14:paraId="3DC32D26" w14:textId="77777777" w:rsidR="00080818" w:rsidRPr="00A72C05" w:rsidRDefault="00080818" w:rsidP="00080818">
      <w:pPr>
        <w:pStyle w:val="Estilo"/>
        <w:jc w:val="center"/>
        <w:rPr>
          <w:b/>
          <w:bCs/>
          <w:lang w:val="de-DE"/>
        </w:rPr>
      </w:pPr>
      <w:r w:rsidRPr="00A72C05">
        <w:rPr>
          <w:b/>
          <w:bCs/>
          <w:lang w:val="de-DE"/>
        </w:rPr>
        <w:t>A T E N T A M E N T E</w:t>
      </w:r>
    </w:p>
    <w:p w14:paraId="03A7DE34" w14:textId="77777777" w:rsidR="00080818" w:rsidRPr="00A72C05" w:rsidRDefault="00080818" w:rsidP="00080818">
      <w:pPr>
        <w:pStyle w:val="Sinespaciado"/>
        <w:jc w:val="both"/>
        <w:rPr>
          <w:rFonts w:ascii="Arial" w:hAnsi="Arial" w:cs="Arial"/>
          <w:sz w:val="24"/>
          <w:szCs w:val="24"/>
          <w:lang w:val="de-DE"/>
        </w:rPr>
      </w:pPr>
    </w:p>
    <w:p w14:paraId="5A042ABC" w14:textId="77777777" w:rsidR="00080818" w:rsidRPr="00A72C05" w:rsidRDefault="00080818" w:rsidP="00080818">
      <w:pPr>
        <w:pStyle w:val="Sinespaciado"/>
        <w:jc w:val="both"/>
        <w:rPr>
          <w:rFonts w:ascii="Arial" w:hAnsi="Arial" w:cs="Arial"/>
          <w:sz w:val="24"/>
          <w:szCs w:val="24"/>
          <w:lang w:val="de-DE"/>
        </w:rPr>
      </w:pPr>
    </w:p>
    <w:p w14:paraId="6CE850D3" w14:textId="77777777" w:rsidR="00080818" w:rsidRPr="00A72C05" w:rsidRDefault="00080818" w:rsidP="00080818">
      <w:pPr>
        <w:pStyle w:val="Sinespaciado"/>
        <w:jc w:val="both"/>
        <w:rPr>
          <w:rFonts w:ascii="Arial" w:hAnsi="Arial" w:cs="Arial"/>
          <w:sz w:val="24"/>
          <w:szCs w:val="24"/>
          <w:lang w:val="de-DE"/>
        </w:rPr>
      </w:pPr>
    </w:p>
    <w:p w14:paraId="2771A963" w14:textId="77777777" w:rsidR="00080818" w:rsidRPr="00A72C05" w:rsidRDefault="00080818" w:rsidP="00080818">
      <w:pPr>
        <w:pStyle w:val="Sinespaciado"/>
        <w:jc w:val="both"/>
        <w:rPr>
          <w:rFonts w:ascii="Arial" w:hAnsi="Arial" w:cs="Arial"/>
          <w:sz w:val="24"/>
          <w:szCs w:val="24"/>
          <w:lang w:val="de-DE"/>
        </w:rPr>
      </w:pPr>
    </w:p>
    <w:p w14:paraId="4E7C02D2" w14:textId="77777777" w:rsidR="00080818" w:rsidRPr="00E322C6" w:rsidRDefault="00080818" w:rsidP="00080818">
      <w:pPr>
        <w:pStyle w:val="Sinespaciado"/>
        <w:jc w:val="both"/>
        <w:rPr>
          <w:rFonts w:ascii="Arial" w:hAnsi="Arial" w:cs="Arial"/>
          <w:sz w:val="28"/>
          <w:szCs w:val="28"/>
          <w:lang w:val="de-DE"/>
        </w:rPr>
      </w:pPr>
    </w:p>
    <w:p w14:paraId="0685138D" w14:textId="77777777" w:rsidR="00080818" w:rsidRPr="00A72C05" w:rsidRDefault="00080818" w:rsidP="00080818">
      <w:pPr>
        <w:pStyle w:val="Sinespaciado"/>
        <w:jc w:val="both"/>
        <w:rPr>
          <w:rFonts w:ascii="Arial" w:hAnsi="Arial" w:cs="Arial"/>
          <w:sz w:val="24"/>
          <w:szCs w:val="24"/>
          <w:lang w:val="de-DE"/>
        </w:rPr>
      </w:pPr>
    </w:p>
    <w:p w14:paraId="3A4BB2DC" w14:textId="77777777" w:rsidR="00080818" w:rsidRPr="00A72C05" w:rsidRDefault="00080818" w:rsidP="00080818">
      <w:pPr>
        <w:pStyle w:val="Sinespaciado"/>
        <w:jc w:val="both"/>
        <w:rPr>
          <w:rFonts w:ascii="Arial" w:hAnsi="Arial" w:cs="Arial"/>
          <w:sz w:val="24"/>
          <w:szCs w:val="24"/>
          <w:lang w:val="de-DE"/>
        </w:rPr>
      </w:pPr>
    </w:p>
    <w:p w14:paraId="051962F7" w14:textId="77777777" w:rsidR="00080818" w:rsidRPr="00A72C05" w:rsidRDefault="00080818" w:rsidP="00080818">
      <w:pPr>
        <w:pStyle w:val="Sinespaciado"/>
        <w:jc w:val="both"/>
        <w:rPr>
          <w:rFonts w:ascii="Arial" w:hAnsi="Arial" w:cs="Arial"/>
          <w:sz w:val="24"/>
          <w:szCs w:val="24"/>
          <w:lang w:val="de-DE"/>
        </w:rPr>
      </w:pPr>
    </w:p>
    <w:p w14:paraId="39F64452" w14:textId="77777777" w:rsidR="00080818" w:rsidRPr="00AC12F9" w:rsidRDefault="00080818" w:rsidP="00080818">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37A7C62C" w14:textId="77777777" w:rsidR="00080818" w:rsidRDefault="00080818" w:rsidP="00080818">
      <w:pPr>
        <w:jc w:val="center"/>
        <w:rPr>
          <w:rFonts w:ascii="Arial" w:hAnsi="Arial" w:cs="Arial"/>
          <w:b/>
        </w:rPr>
      </w:pPr>
      <w:r w:rsidRPr="00AC12F9">
        <w:rPr>
          <w:rFonts w:ascii="Arial" w:hAnsi="Arial" w:cs="Arial"/>
          <w:b/>
        </w:rPr>
        <w:t>SECRETARIO DEL AYUNTAMIENTO</w:t>
      </w:r>
    </w:p>
    <w:p w14:paraId="3A6A4B4B" w14:textId="77777777" w:rsidR="00080818" w:rsidRDefault="00080818" w:rsidP="00080818">
      <w:pPr>
        <w:jc w:val="both"/>
        <w:rPr>
          <w:rFonts w:ascii="Arial" w:hAnsi="Arial" w:cs="Arial"/>
        </w:rPr>
      </w:pPr>
    </w:p>
    <w:p w14:paraId="1AD756C3" w14:textId="77777777" w:rsidR="00080818" w:rsidRDefault="00080818" w:rsidP="00080818">
      <w:pPr>
        <w:jc w:val="both"/>
        <w:rPr>
          <w:rFonts w:ascii="Arial" w:hAnsi="Arial" w:cs="Arial"/>
        </w:rPr>
      </w:pPr>
    </w:p>
    <w:p w14:paraId="52283A80" w14:textId="77777777" w:rsidR="00080818" w:rsidRDefault="00080818" w:rsidP="00080818">
      <w:pPr>
        <w:spacing w:line="276" w:lineRule="auto"/>
        <w:jc w:val="both"/>
        <w:rPr>
          <w:rFonts w:ascii="Arial" w:hAnsi="Arial" w:cs="Arial"/>
        </w:rPr>
      </w:pPr>
      <w:r w:rsidRPr="00383EFF">
        <w:rPr>
          <w:rFonts w:ascii="Arial" w:hAnsi="Arial" w:cs="Arial"/>
        </w:rPr>
        <w:lastRenderedPageBreak/>
        <w:t xml:space="preserve">El suscrito </w:t>
      </w:r>
      <w:r w:rsidRPr="00383EFF">
        <w:rPr>
          <w:rFonts w:ascii="Arial" w:hAnsi="Arial" w:cs="Arial"/>
          <w:b/>
        </w:rPr>
        <w:t>Mtro. Antonio Fernando Chávez Delgadillo</w:t>
      </w:r>
      <w:r w:rsidRPr="00383EFF">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Pr>
          <w:rFonts w:ascii="Arial" w:hAnsi="Arial" w:cs="Arial"/>
        </w:rPr>
        <w:t>--</w:t>
      </w:r>
      <w:r w:rsidRPr="00383EFF">
        <w:rPr>
          <w:rFonts w:ascii="Arial" w:hAnsi="Arial" w:cs="Arial"/>
        </w:rPr>
        <w:t>----------------------------------</w:t>
      </w:r>
      <w:r w:rsidRPr="00383EFF">
        <w:rPr>
          <w:rFonts w:ascii="Arial" w:hAnsi="Arial" w:cs="Arial"/>
          <w:b/>
        </w:rPr>
        <w:t>C E R T I F I C O:</w:t>
      </w:r>
      <w:r w:rsidRPr="00383EFF">
        <w:rPr>
          <w:rFonts w:ascii="Arial" w:hAnsi="Arial" w:cs="Arial"/>
        </w:rPr>
        <w:t>------------------------------------------------------------------------------------------------------------------------------------------------------------</w:t>
      </w:r>
      <w:r>
        <w:rPr>
          <w:rFonts w:ascii="Arial" w:hAnsi="Arial" w:cs="Arial"/>
        </w:rPr>
        <w:t>Q</w:t>
      </w:r>
      <w:r w:rsidRPr="00383EFF">
        <w:rPr>
          <w:rFonts w:ascii="Arial" w:hAnsi="Arial" w:cs="Arial"/>
        </w:rPr>
        <w:t xml:space="preserve">ue en la Sesión Ordinaria de Ayuntamiento del Municipio de San Pedro Tlaquepaque, Jalisco, de fecha </w:t>
      </w:r>
      <w:r w:rsidRPr="00FD6342">
        <w:rPr>
          <w:rFonts w:ascii="Arial" w:hAnsi="Arial" w:cs="Arial"/>
          <w:b/>
        </w:rPr>
        <w:t>2</w:t>
      </w:r>
      <w:r>
        <w:rPr>
          <w:rFonts w:ascii="Arial" w:hAnsi="Arial" w:cs="Arial"/>
          <w:b/>
        </w:rPr>
        <w:t>7</w:t>
      </w:r>
      <w:r w:rsidRPr="000831D3">
        <w:rPr>
          <w:rFonts w:ascii="Arial" w:hAnsi="Arial" w:cs="Arial"/>
          <w:b/>
          <w:color w:val="FF0000"/>
        </w:rPr>
        <w:t xml:space="preserve"> </w:t>
      </w:r>
      <w:r w:rsidRPr="00383EFF">
        <w:rPr>
          <w:rFonts w:ascii="Arial" w:hAnsi="Arial" w:cs="Arial"/>
          <w:b/>
        </w:rPr>
        <w:t>de</w:t>
      </w:r>
      <w:r>
        <w:rPr>
          <w:rFonts w:ascii="Arial" w:hAnsi="Arial" w:cs="Arial"/>
          <w:b/>
        </w:rPr>
        <w:t xml:space="preserve"> marzo</w:t>
      </w:r>
      <w:r w:rsidRPr="00383EFF">
        <w:rPr>
          <w:rFonts w:ascii="Arial" w:hAnsi="Arial" w:cs="Arial"/>
          <w:b/>
        </w:rPr>
        <w:t xml:space="preserve"> del 202</w:t>
      </w:r>
      <w:r>
        <w:rPr>
          <w:rFonts w:ascii="Arial" w:hAnsi="Arial" w:cs="Arial"/>
          <w:b/>
        </w:rPr>
        <w:t>3</w:t>
      </w:r>
      <w:r w:rsidRPr="00383EFF">
        <w:rPr>
          <w:rFonts w:ascii="Arial" w:hAnsi="Arial" w:cs="Arial"/>
          <w:b/>
        </w:rPr>
        <w:t>, estando presentes 1</w:t>
      </w:r>
      <w:r>
        <w:rPr>
          <w:rFonts w:ascii="Arial" w:hAnsi="Arial" w:cs="Arial"/>
          <w:b/>
        </w:rPr>
        <w:t>9</w:t>
      </w:r>
      <w:r w:rsidRPr="00383EFF">
        <w:rPr>
          <w:rFonts w:ascii="Arial" w:hAnsi="Arial" w:cs="Arial"/>
          <w:b/>
        </w:rPr>
        <w:t xml:space="preserve"> (die</w:t>
      </w:r>
      <w:r>
        <w:rPr>
          <w:rFonts w:ascii="Arial" w:hAnsi="Arial" w:cs="Arial"/>
          <w:b/>
        </w:rPr>
        <w:t>cinueve</w:t>
      </w:r>
      <w:r w:rsidRPr="00383EFF">
        <w:rPr>
          <w:rFonts w:ascii="Arial" w:hAnsi="Arial" w:cs="Arial"/>
          <w:b/>
        </w:rPr>
        <w:t>) integrantes del pleno, en forma económica fueron emitidos 1</w:t>
      </w:r>
      <w:r>
        <w:rPr>
          <w:rFonts w:ascii="Arial" w:hAnsi="Arial" w:cs="Arial"/>
          <w:b/>
        </w:rPr>
        <w:t>9</w:t>
      </w:r>
      <w:r w:rsidRPr="00383EFF">
        <w:rPr>
          <w:rFonts w:ascii="Arial" w:hAnsi="Arial" w:cs="Arial"/>
          <w:b/>
        </w:rPr>
        <w:t xml:space="preserve"> (die</w:t>
      </w:r>
      <w:r>
        <w:rPr>
          <w:rFonts w:ascii="Arial" w:hAnsi="Arial" w:cs="Arial"/>
          <w:b/>
        </w:rPr>
        <w:t>cinueve</w:t>
      </w:r>
      <w:r w:rsidRPr="00383EFF">
        <w:rPr>
          <w:rFonts w:ascii="Arial" w:hAnsi="Arial" w:cs="Arial"/>
          <w:b/>
        </w:rPr>
        <w:t xml:space="preserve">) votos a favor, por lo que </w:t>
      </w:r>
      <w:r w:rsidRPr="00DF2FAA">
        <w:rPr>
          <w:rFonts w:ascii="Arial" w:hAnsi="Arial" w:cs="Arial"/>
          <w:b/>
        </w:rPr>
        <w:t>en unanimidad fue aprobado</w:t>
      </w:r>
      <w:r w:rsidRPr="00DF2FAA">
        <w:rPr>
          <w:rFonts w:ascii="Arial" w:hAnsi="Arial" w:cs="Arial"/>
        </w:rPr>
        <w:t xml:space="preserve"> el turno a comisión presentado p</w:t>
      </w:r>
      <w:r>
        <w:rPr>
          <w:rFonts w:ascii="Arial" w:hAnsi="Arial" w:cs="Arial"/>
        </w:rPr>
        <w:t>or la</w:t>
      </w:r>
      <w:r w:rsidRPr="00271AF8">
        <w:rPr>
          <w:rFonts w:ascii="Arial" w:hAnsi="Arial" w:cs="Arial"/>
        </w:rPr>
        <w:t xml:space="preserve"> </w:t>
      </w:r>
      <w:r>
        <w:rPr>
          <w:rFonts w:ascii="Arial" w:hAnsi="Arial" w:cs="Arial"/>
          <w:b/>
        </w:rPr>
        <w:t>Regidora Fernanda Janeth Martínez Núñez,</w:t>
      </w:r>
      <w:r w:rsidRPr="00271AF8">
        <w:rPr>
          <w:rFonts w:ascii="Arial" w:hAnsi="Arial" w:cs="Arial"/>
          <w:b/>
        </w:rPr>
        <w:t xml:space="preserve"> </w:t>
      </w:r>
      <w:r w:rsidRPr="00DF2FAA">
        <w:rPr>
          <w:rFonts w:ascii="Arial" w:hAnsi="Arial" w:cs="Arial"/>
          <w:b/>
        </w:rPr>
        <w:t>bajo el siguiente:</w:t>
      </w:r>
      <w:r w:rsidRPr="00DF2FAA">
        <w:rPr>
          <w:rFonts w:ascii="Arial" w:hAnsi="Arial" w:cs="Arial"/>
        </w:rPr>
        <w:t>----------------------------------------------------------------------------------------------------------------------------------------</w:t>
      </w:r>
      <w:r>
        <w:rPr>
          <w:rFonts w:ascii="Arial" w:hAnsi="Arial" w:cs="Arial"/>
        </w:rPr>
        <w:t>-------------</w:t>
      </w:r>
      <w:r w:rsidRPr="00DF2FAA">
        <w:rPr>
          <w:rFonts w:ascii="Arial" w:hAnsi="Arial" w:cs="Arial"/>
        </w:rPr>
        <w:t>--------------------</w:t>
      </w:r>
      <w:r>
        <w:rPr>
          <w:rFonts w:ascii="Arial" w:hAnsi="Arial" w:cs="Arial"/>
        </w:rPr>
        <w:t>-</w:t>
      </w:r>
      <w:r w:rsidRPr="00DF2FAA">
        <w:rPr>
          <w:rFonts w:ascii="Arial" w:hAnsi="Arial" w:cs="Arial"/>
        </w:rPr>
        <w:t>--------------------------</w:t>
      </w:r>
      <w:r>
        <w:rPr>
          <w:rFonts w:ascii="Arial" w:hAnsi="Arial" w:cs="Arial"/>
        </w:rPr>
        <w:t>--------------------------</w:t>
      </w:r>
      <w:r w:rsidRPr="00DF2FAA">
        <w:rPr>
          <w:rFonts w:ascii="Arial" w:hAnsi="Arial" w:cs="Arial"/>
        </w:rPr>
        <w:t>------------</w:t>
      </w:r>
      <w:r w:rsidRPr="00383EFF">
        <w:rPr>
          <w:rFonts w:ascii="Arial" w:hAnsi="Arial" w:cs="Arial"/>
          <w:b/>
        </w:rPr>
        <w:t>ACUERDO NÚMERO 0</w:t>
      </w:r>
      <w:r>
        <w:rPr>
          <w:rFonts w:ascii="Arial" w:hAnsi="Arial" w:cs="Arial"/>
          <w:b/>
        </w:rPr>
        <w:t>427</w:t>
      </w:r>
      <w:r w:rsidRPr="00383EFF">
        <w:rPr>
          <w:rFonts w:ascii="Arial" w:hAnsi="Arial" w:cs="Arial"/>
          <w:b/>
        </w:rPr>
        <w:t>/202</w:t>
      </w:r>
      <w:r>
        <w:rPr>
          <w:rFonts w:ascii="Arial" w:hAnsi="Arial" w:cs="Arial"/>
          <w:b/>
        </w:rPr>
        <w:t>3</w:t>
      </w:r>
      <w:r w:rsidRPr="00383EFF">
        <w:rPr>
          <w:rFonts w:ascii="Arial" w:hAnsi="Arial" w:cs="Arial"/>
          <w:b/>
        </w:rPr>
        <w:t>/TC</w:t>
      </w:r>
      <w:r w:rsidRPr="00383EFF">
        <w:rPr>
          <w:rFonts w:ascii="Arial" w:hAnsi="Arial" w:cs="Arial"/>
        </w:rPr>
        <w:t>--------------------------------------------------------------------------------------------------</w:t>
      </w:r>
      <w:r>
        <w:rPr>
          <w:rFonts w:ascii="Arial" w:hAnsi="Arial" w:cs="Arial"/>
        </w:rPr>
        <w:t>---</w:t>
      </w:r>
      <w:r w:rsidRPr="00383EFF">
        <w:rPr>
          <w:rFonts w:ascii="Arial" w:hAnsi="Arial" w:cs="Arial"/>
        </w:rPr>
        <w:t>-</w:t>
      </w:r>
      <w:r>
        <w:rPr>
          <w:rFonts w:ascii="Arial" w:hAnsi="Arial" w:cs="Arial"/>
        </w:rPr>
        <w:t>--</w:t>
      </w:r>
      <w:r w:rsidRPr="00383EFF">
        <w:rPr>
          <w:rFonts w:ascii="Arial" w:hAnsi="Arial" w:cs="Arial"/>
        </w:rPr>
        <w:t>--------</w:t>
      </w:r>
      <w:r w:rsidRPr="00DF2FAA">
        <w:rPr>
          <w:rFonts w:ascii="Arial" w:hAnsi="Arial" w:cs="Arial"/>
        </w:rPr>
        <w:t>--</w:t>
      </w:r>
      <w:r>
        <w:rPr>
          <w:rFonts w:ascii="Arial" w:hAnsi="Arial" w:cs="Arial"/>
        </w:rPr>
        <w:t>---------------------------</w:t>
      </w:r>
    </w:p>
    <w:p w14:paraId="6C591B29" w14:textId="01BE93C9" w:rsidR="00080818" w:rsidRPr="008A3225" w:rsidRDefault="00080818" w:rsidP="00080818">
      <w:pPr>
        <w:autoSpaceDE w:val="0"/>
        <w:spacing w:line="276" w:lineRule="auto"/>
        <w:ind w:right="49"/>
        <w:jc w:val="both"/>
        <w:rPr>
          <w:rFonts w:ascii="Arial" w:hAnsi="Arial" w:cs="Arial"/>
          <w:b/>
        </w:rPr>
      </w:pPr>
      <w:r w:rsidRPr="00271AF8">
        <w:rPr>
          <w:rFonts w:ascii="Arial" w:hAnsi="Arial" w:cs="Arial"/>
          <w:b/>
          <w:bCs/>
        </w:rPr>
        <w:t xml:space="preserve">ÚNICO. </w:t>
      </w:r>
      <w:r>
        <w:rPr>
          <w:rFonts w:ascii="Arial" w:hAnsi="Arial" w:cs="Arial"/>
          <w:b/>
          <w:bCs/>
        </w:rPr>
        <w:t xml:space="preserve">– </w:t>
      </w:r>
      <w:r w:rsidRPr="007F0478">
        <w:rPr>
          <w:rFonts w:ascii="Arial" w:hAnsi="Arial" w:cs="Arial"/>
        </w:rPr>
        <w:t xml:space="preserve">El Pleno del Honorable Ayuntamiento Constitucional del Municipio de San Pedro Tlaquepaque, Jalisco, </w:t>
      </w:r>
      <w:bookmarkStart w:id="0" w:name="_gjdgxs" w:colFirst="0" w:colLast="0"/>
      <w:bookmarkEnd w:id="0"/>
      <w:r>
        <w:rPr>
          <w:rFonts w:ascii="Arial" w:hAnsi="Arial" w:cs="Arial"/>
        </w:rPr>
        <w:t>aprueba y autoriza</w:t>
      </w:r>
      <w:r w:rsidRPr="00B06631">
        <w:rPr>
          <w:rFonts w:ascii="Arial" w:hAnsi="Arial" w:cs="Arial"/>
        </w:rPr>
        <w:t xml:space="preserve"> </w:t>
      </w:r>
      <w:r>
        <w:rPr>
          <w:rFonts w:ascii="Arial" w:hAnsi="Arial" w:cs="Arial"/>
        </w:rPr>
        <w:t>turnar a la</w:t>
      </w:r>
      <w:r w:rsidRPr="007F0478">
        <w:rPr>
          <w:rFonts w:ascii="Arial" w:hAnsi="Arial" w:cs="Arial"/>
          <w:b/>
          <w:bCs/>
        </w:rPr>
        <w:t xml:space="preserve"> </w:t>
      </w:r>
      <w:r w:rsidRPr="008A3225">
        <w:rPr>
          <w:rFonts w:ascii="Arial" w:hAnsi="Arial" w:cs="Arial"/>
        </w:rPr>
        <w:t>Comisión Edilicia de</w:t>
      </w:r>
      <w:r w:rsidRPr="009F521F">
        <w:rPr>
          <w:rFonts w:ascii="Arial" w:hAnsi="Arial" w:cs="Arial"/>
          <w:b/>
        </w:rPr>
        <w:t xml:space="preserve"> Reglamentos</w:t>
      </w:r>
      <w:r>
        <w:rPr>
          <w:rFonts w:ascii="Arial" w:hAnsi="Arial" w:cs="Arial"/>
          <w:b/>
        </w:rPr>
        <w:t xml:space="preserve"> Municipales </w:t>
      </w:r>
      <w:r w:rsidRPr="009F521F">
        <w:rPr>
          <w:rFonts w:ascii="Arial" w:hAnsi="Arial" w:cs="Arial"/>
          <w:b/>
        </w:rPr>
        <w:t>Y Puntos Legislativos,</w:t>
      </w:r>
      <w:r w:rsidRPr="007F0478">
        <w:rPr>
          <w:rFonts w:ascii="Arial" w:hAnsi="Arial" w:cs="Arial"/>
          <w:color w:val="FF0000"/>
        </w:rPr>
        <w:t xml:space="preserve"> </w:t>
      </w:r>
      <w:r w:rsidRPr="007F0478">
        <w:rPr>
          <w:rFonts w:ascii="Arial" w:hAnsi="Arial" w:cs="Arial"/>
        </w:rPr>
        <w:t xml:space="preserve">el proyecto que tiene por objeto </w:t>
      </w:r>
      <w:r w:rsidRPr="007F0478">
        <w:rPr>
          <w:rFonts w:ascii="Arial" w:hAnsi="Arial" w:cs="Arial"/>
          <w:b/>
        </w:rPr>
        <w:t>reformar los artículos 5 y 10, así como la adición del artículo 10 Bis al Reglamento de Parques, Jardines y Recursos Forestales para el Municipio de San Pedro Tlaquepaque</w:t>
      </w:r>
      <w:r w:rsidRPr="007F0478">
        <w:rPr>
          <w:rFonts w:ascii="Arial" w:hAnsi="Arial" w:cs="Arial"/>
        </w:rPr>
        <w:t>.</w:t>
      </w:r>
      <w:r>
        <w:rPr>
          <w:rFonts w:ascii="Arial" w:hAnsi="Arial" w:cs="Arial"/>
        </w:rPr>
        <w:t>-------------------------------</w:t>
      </w:r>
      <w:r w:rsidRPr="00B06631">
        <w:rPr>
          <w:rFonts w:ascii="Arial" w:hAnsi="Arial" w:cs="Arial"/>
        </w:rPr>
        <w:t>---------------------------------</w:t>
      </w:r>
      <w:r>
        <w:rPr>
          <w:rFonts w:ascii="Arial" w:hAnsi="Arial" w:cs="Arial"/>
        </w:rPr>
        <w:t>---------</w:t>
      </w:r>
      <w:r w:rsidRPr="00B06631">
        <w:rPr>
          <w:rFonts w:ascii="Arial" w:hAnsi="Arial" w:cs="Arial"/>
        </w:rPr>
        <w:t>-----------------------------------</w:t>
      </w:r>
      <w:r>
        <w:rPr>
          <w:rFonts w:ascii="Arial" w:hAnsi="Arial" w:cs="Arial"/>
        </w:rPr>
        <w:t>-----------------------------------</w:t>
      </w:r>
      <w:r w:rsidRPr="00B06631">
        <w:rPr>
          <w:rFonts w:ascii="Arial" w:hAnsi="Arial" w:cs="Arial"/>
        </w:rPr>
        <w:t>--</w:t>
      </w:r>
      <w:r w:rsidR="00E9210C">
        <w:rPr>
          <w:rFonts w:ascii="Arial" w:hAnsi="Arial" w:cs="Arial"/>
        </w:rPr>
        <w:t>-----------------------------------------</w:t>
      </w:r>
      <w:r w:rsidRPr="00B06631">
        <w:rPr>
          <w:rFonts w:ascii="Arial" w:hAnsi="Arial" w:cs="Arial"/>
        </w:rPr>
        <w:t>-----------------------------------------</w:t>
      </w:r>
      <w:r>
        <w:rPr>
          <w:rFonts w:ascii="Arial" w:hAnsi="Arial" w:cs="Arial"/>
        </w:rPr>
        <w:t>---</w:t>
      </w:r>
      <w:r w:rsidRPr="00B06631">
        <w:rPr>
          <w:rFonts w:ascii="Arial" w:hAnsi="Arial" w:cs="Arial"/>
        </w:rPr>
        <w:t>------------</w:t>
      </w:r>
      <w:r>
        <w:rPr>
          <w:rFonts w:ascii="Arial" w:hAnsi="Arial" w:cs="Arial"/>
        </w:rPr>
        <w:t>---</w:t>
      </w:r>
      <w:r w:rsidRPr="00B06631">
        <w:rPr>
          <w:rFonts w:ascii="Arial" w:hAnsi="Arial" w:cs="Arial"/>
        </w:rPr>
        <w:t>--</w:t>
      </w:r>
      <w:r>
        <w:rPr>
          <w:rFonts w:ascii="Arial" w:hAnsi="Arial" w:cs="Arial"/>
        </w:rPr>
        <w:t>--------------------------</w:t>
      </w:r>
      <w:r w:rsidRPr="00B06631">
        <w:rPr>
          <w:rFonts w:ascii="Arial" w:hAnsi="Arial" w:cs="Arial"/>
        </w:rPr>
        <w:t>---------------</w:t>
      </w:r>
    </w:p>
    <w:p w14:paraId="3173EBDB" w14:textId="77777777" w:rsidR="00080818" w:rsidRPr="00B06631" w:rsidRDefault="00080818" w:rsidP="00080818">
      <w:pPr>
        <w:autoSpaceDE w:val="0"/>
        <w:spacing w:line="276" w:lineRule="auto"/>
        <w:ind w:right="49"/>
        <w:jc w:val="both"/>
        <w:rPr>
          <w:rFonts w:ascii="Arial" w:hAnsi="Arial" w:cs="Arial"/>
          <w:b/>
          <w:bCs/>
          <w:sz w:val="14"/>
          <w:lang w:eastAsia="en-US"/>
        </w:rPr>
      </w:pPr>
    </w:p>
    <w:p w14:paraId="472C030E" w14:textId="77777777" w:rsidR="00080818" w:rsidRPr="00DF2FAA" w:rsidRDefault="00080818" w:rsidP="00080818">
      <w:pPr>
        <w:pStyle w:val="Estilo"/>
        <w:jc w:val="center"/>
        <w:rPr>
          <w:b/>
          <w:bCs/>
          <w:sz w:val="10"/>
          <w:szCs w:val="8"/>
        </w:rPr>
      </w:pPr>
    </w:p>
    <w:p w14:paraId="7E7E0966" w14:textId="77777777" w:rsidR="00080818" w:rsidRPr="00A62A6F" w:rsidRDefault="00080818" w:rsidP="00080818">
      <w:pPr>
        <w:pStyle w:val="Estilo"/>
        <w:jc w:val="center"/>
        <w:rPr>
          <w:b/>
          <w:bCs/>
          <w:sz w:val="10"/>
          <w:szCs w:val="8"/>
        </w:rPr>
      </w:pPr>
    </w:p>
    <w:p w14:paraId="443B7BAD" w14:textId="77777777" w:rsidR="00080818" w:rsidRPr="00624B75" w:rsidRDefault="00080818" w:rsidP="00080818">
      <w:pPr>
        <w:pStyle w:val="Estilo"/>
        <w:jc w:val="center"/>
        <w:rPr>
          <w:b/>
          <w:bCs/>
        </w:rPr>
      </w:pPr>
      <w:r w:rsidRPr="00624B75">
        <w:rPr>
          <w:b/>
          <w:bCs/>
        </w:rPr>
        <w:t xml:space="preserve">San Pedro Tlaquepaque, Jalisco, a </w:t>
      </w:r>
      <w:r w:rsidRPr="00FD6342">
        <w:rPr>
          <w:b/>
          <w:bCs/>
        </w:rPr>
        <w:t>2</w:t>
      </w:r>
      <w:r>
        <w:rPr>
          <w:b/>
          <w:bCs/>
        </w:rPr>
        <w:t>7</w:t>
      </w:r>
      <w:r w:rsidRPr="00624B75">
        <w:rPr>
          <w:b/>
          <w:bCs/>
        </w:rPr>
        <w:t xml:space="preserve"> de </w:t>
      </w:r>
      <w:r>
        <w:rPr>
          <w:b/>
          <w:bCs/>
        </w:rPr>
        <w:t>marzo</w:t>
      </w:r>
      <w:r w:rsidRPr="00624B75">
        <w:rPr>
          <w:b/>
          <w:bCs/>
        </w:rPr>
        <w:t xml:space="preserve"> del 202</w:t>
      </w:r>
      <w:r>
        <w:rPr>
          <w:b/>
          <w:bCs/>
        </w:rPr>
        <w:t>3</w:t>
      </w:r>
    </w:p>
    <w:p w14:paraId="39046BCC" w14:textId="77777777" w:rsidR="00080818" w:rsidRPr="00A72C05" w:rsidRDefault="00080818" w:rsidP="00080818">
      <w:pPr>
        <w:pStyle w:val="Estilo"/>
        <w:jc w:val="center"/>
        <w:rPr>
          <w:b/>
          <w:bCs/>
          <w:lang w:val="de-DE"/>
        </w:rPr>
      </w:pPr>
      <w:r w:rsidRPr="00A72C05">
        <w:rPr>
          <w:b/>
          <w:bCs/>
          <w:lang w:val="de-DE"/>
        </w:rPr>
        <w:t>A T E N T A M E N T E</w:t>
      </w:r>
    </w:p>
    <w:p w14:paraId="79A843AD" w14:textId="77777777" w:rsidR="00080818" w:rsidRPr="00A72C05" w:rsidRDefault="00080818" w:rsidP="00080818">
      <w:pPr>
        <w:pStyle w:val="Sinespaciado"/>
        <w:jc w:val="both"/>
        <w:rPr>
          <w:rFonts w:ascii="Arial" w:hAnsi="Arial" w:cs="Arial"/>
          <w:sz w:val="24"/>
          <w:szCs w:val="24"/>
          <w:lang w:val="de-DE"/>
        </w:rPr>
      </w:pPr>
    </w:p>
    <w:p w14:paraId="47394A7E" w14:textId="77777777" w:rsidR="00080818" w:rsidRPr="00A72C05" w:rsidRDefault="00080818" w:rsidP="00080818">
      <w:pPr>
        <w:pStyle w:val="Sinespaciado"/>
        <w:jc w:val="both"/>
        <w:rPr>
          <w:rFonts w:ascii="Arial" w:hAnsi="Arial" w:cs="Arial"/>
          <w:sz w:val="24"/>
          <w:szCs w:val="24"/>
          <w:lang w:val="de-DE"/>
        </w:rPr>
      </w:pPr>
    </w:p>
    <w:p w14:paraId="7BEBAD58" w14:textId="77777777" w:rsidR="00080818" w:rsidRPr="00A72C05" w:rsidRDefault="00080818" w:rsidP="00080818">
      <w:pPr>
        <w:pStyle w:val="Sinespaciado"/>
        <w:jc w:val="both"/>
        <w:rPr>
          <w:rFonts w:ascii="Arial" w:hAnsi="Arial" w:cs="Arial"/>
          <w:sz w:val="24"/>
          <w:szCs w:val="24"/>
          <w:lang w:val="de-DE"/>
        </w:rPr>
      </w:pPr>
    </w:p>
    <w:p w14:paraId="1B66068D" w14:textId="77777777" w:rsidR="00080818" w:rsidRPr="00A72C05" w:rsidRDefault="00080818" w:rsidP="00080818">
      <w:pPr>
        <w:pStyle w:val="Sinespaciado"/>
        <w:jc w:val="both"/>
        <w:rPr>
          <w:rFonts w:ascii="Arial" w:hAnsi="Arial" w:cs="Arial"/>
          <w:sz w:val="24"/>
          <w:szCs w:val="24"/>
          <w:lang w:val="de-DE"/>
        </w:rPr>
      </w:pPr>
    </w:p>
    <w:p w14:paraId="3416132F" w14:textId="77777777" w:rsidR="00080818" w:rsidRPr="00E322C6" w:rsidRDefault="00080818" w:rsidP="00080818">
      <w:pPr>
        <w:pStyle w:val="Sinespaciado"/>
        <w:jc w:val="both"/>
        <w:rPr>
          <w:rFonts w:ascii="Arial" w:hAnsi="Arial" w:cs="Arial"/>
          <w:sz w:val="28"/>
          <w:szCs w:val="28"/>
          <w:lang w:val="de-DE"/>
        </w:rPr>
      </w:pPr>
    </w:p>
    <w:p w14:paraId="4DEAC23F" w14:textId="77777777" w:rsidR="00080818" w:rsidRPr="00A72C05" w:rsidRDefault="00080818" w:rsidP="00080818">
      <w:pPr>
        <w:pStyle w:val="Sinespaciado"/>
        <w:jc w:val="both"/>
        <w:rPr>
          <w:rFonts w:ascii="Arial" w:hAnsi="Arial" w:cs="Arial"/>
          <w:sz w:val="24"/>
          <w:szCs w:val="24"/>
          <w:lang w:val="de-DE"/>
        </w:rPr>
      </w:pPr>
    </w:p>
    <w:p w14:paraId="422AD25D" w14:textId="77777777" w:rsidR="00080818" w:rsidRPr="00A72C05" w:rsidRDefault="00080818" w:rsidP="00080818">
      <w:pPr>
        <w:pStyle w:val="Sinespaciado"/>
        <w:jc w:val="both"/>
        <w:rPr>
          <w:rFonts w:ascii="Arial" w:hAnsi="Arial" w:cs="Arial"/>
          <w:sz w:val="24"/>
          <w:szCs w:val="24"/>
          <w:lang w:val="de-DE"/>
        </w:rPr>
      </w:pPr>
    </w:p>
    <w:p w14:paraId="7FD50DB4" w14:textId="77777777" w:rsidR="00080818" w:rsidRPr="00A72C05" w:rsidRDefault="00080818" w:rsidP="00080818">
      <w:pPr>
        <w:pStyle w:val="Sinespaciado"/>
        <w:jc w:val="both"/>
        <w:rPr>
          <w:rFonts w:ascii="Arial" w:hAnsi="Arial" w:cs="Arial"/>
          <w:sz w:val="24"/>
          <w:szCs w:val="24"/>
          <w:lang w:val="de-DE"/>
        </w:rPr>
      </w:pPr>
    </w:p>
    <w:p w14:paraId="2B7B9D04" w14:textId="77777777" w:rsidR="00080818" w:rsidRPr="00AC12F9" w:rsidRDefault="00080818" w:rsidP="00080818">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40436836" w14:textId="77777777" w:rsidR="00080818" w:rsidRDefault="00080818" w:rsidP="00080818">
      <w:pPr>
        <w:jc w:val="center"/>
        <w:rPr>
          <w:rFonts w:ascii="Arial" w:hAnsi="Arial" w:cs="Arial"/>
          <w:b/>
        </w:rPr>
      </w:pPr>
      <w:r w:rsidRPr="00AC12F9">
        <w:rPr>
          <w:rFonts w:ascii="Arial" w:hAnsi="Arial" w:cs="Arial"/>
          <w:b/>
        </w:rPr>
        <w:t>SECRETARIO DEL AYUNTAMIENTO</w:t>
      </w:r>
    </w:p>
    <w:p w14:paraId="7501BD93" w14:textId="77777777" w:rsidR="00080818" w:rsidRDefault="00080818" w:rsidP="00080818">
      <w:pPr>
        <w:jc w:val="both"/>
        <w:rPr>
          <w:rFonts w:ascii="Arial" w:hAnsi="Arial" w:cs="Arial"/>
        </w:rPr>
      </w:pPr>
    </w:p>
    <w:p w14:paraId="5ED2A810" w14:textId="77777777" w:rsidR="00080818" w:rsidRPr="008F4FD5" w:rsidRDefault="00080818" w:rsidP="00080818">
      <w:pPr>
        <w:spacing w:line="276" w:lineRule="auto"/>
        <w:jc w:val="both"/>
        <w:rPr>
          <w:rFonts w:ascii="Arial" w:hAnsi="Arial" w:cs="Arial"/>
          <w:b/>
        </w:rPr>
      </w:pPr>
      <w:r w:rsidRPr="00383EFF">
        <w:rPr>
          <w:rFonts w:ascii="Arial" w:hAnsi="Arial" w:cs="Arial"/>
        </w:rPr>
        <w:lastRenderedPageBreak/>
        <w:t xml:space="preserve">El suscrito </w:t>
      </w:r>
      <w:r w:rsidRPr="00383EFF">
        <w:rPr>
          <w:rFonts w:ascii="Arial" w:hAnsi="Arial" w:cs="Arial"/>
          <w:b/>
        </w:rPr>
        <w:t>Mtro. Antonio Fernando Chávez Delgadillo</w:t>
      </w:r>
      <w:r w:rsidRPr="00383EFF">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Pr>
          <w:rFonts w:ascii="Arial" w:hAnsi="Arial" w:cs="Arial"/>
        </w:rPr>
        <w:t>--</w:t>
      </w:r>
      <w:r w:rsidRPr="00383EFF">
        <w:rPr>
          <w:rFonts w:ascii="Arial" w:hAnsi="Arial" w:cs="Arial"/>
        </w:rPr>
        <w:t>----------------------------------</w:t>
      </w:r>
      <w:r w:rsidRPr="00383EFF">
        <w:rPr>
          <w:rFonts w:ascii="Arial" w:hAnsi="Arial" w:cs="Arial"/>
          <w:b/>
        </w:rPr>
        <w:t>C E R T I F I C O:</w:t>
      </w:r>
      <w:r w:rsidRPr="00383EFF">
        <w:rPr>
          <w:rFonts w:ascii="Arial" w:hAnsi="Arial" w:cs="Arial"/>
        </w:rPr>
        <w:t>------------------------------------------------------------------------------------------------------------------------------------------------------------</w:t>
      </w:r>
      <w:r>
        <w:rPr>
          <w:rFonts w:ascii="Arial" w:hAnsi="Arial" w:cs="Arial"/>
        </w:rPr>
        <w:t>Q</w:t>
      </w:r>
      <w:r w:rsidRPr="00383EFF">
        <w:rPr>
          <w:rFonts w:ascii="Arial" w:hAnsi="Arial" w:cs="Arial"/>
        </w:rPr>
        <w:t xml:space="preserve">ue en la Sesión Ordinaria de Ayuntamiento del Municipio de San Pedro Tlaquepaque, Jalisco, de fecha </w:t>
      </w:r>
      <w:r w:rsidRPr="00FD6342">
        <w:rPr>
          <w:rFonts w:ascii="Arial" w:hAnsi="Arial" w:cs="Arial"/>
          <w:b/>
        </w:rPr>
        <w:t>2</w:t>
      </w:r>
      <w:r>
        <w:rPr>
          <w:rFonts w:ascii="Arial" w:hAnsi="Arial" w:cs="Arial"/>
          <w:b/>
        </w:rPr>
        <w:t>7</w:t>
      </w:r>
      <w:r w:rsidRPr="000831D3">
        <w:rPr>
          <w:rFonts w:ascii="Arial" w:hAnsi="Arial" w:cs="Arial"/>
          <w:b/>
          <w:color w:val="FF0000"/>
        </w:rPr>
        <w:t xml:space="preserve"> </w:t>
      </w:r>
      <w:r w:rsidRPr="00383EFF">
        <w:rPr>
          <w:rFonts w:ascii="Arial" w:hAnsi="Arial" w:cs="Arial"/>
          <w:b/>
        </w:rPr>
        <w:t>de</w:t>
      </w:r>
      <w:r>
        <w:rPr>
          <w:rFonts w:ascii="Arial" w:hAnsi="Arial" w:cs="Arial"/>
          <w:b/>
        </w:rPr>
        <w:t xml:space="preserve"> marzo</w:t>
      </w:r>
      <w:r w:rsidRPr="00383EFF">
        <w:rPr>
          <w:rFonts w:ascii="Arial" w:hAnsi="Arial" w:cs="Arial"/>
          <w:b/>
        </w:rPr>
        <w:t xml:space="preserve"> del 202</w:t>
      </w:r>
      <w:r>
        <w:rPr>
          <w:rFonts w:ascii="Arial" w:hAnsi="Arial" w:cs="Arial"/>
          <w:b/>
        </w:rPr>
        <w:t>3</w:t>
      </w:r>
      <w:r w:rsidRPr="00383EFF">
        <w:rPr>
          <w:rFonts w:ascii="Arial" w:hAnsi="Arial" w:cs="Arial"/>
          <w:b/>
        </w:rPr>
        <w:t>, estando presentes 1</w:t>
      </w:r>
      <w:r>
        <w:rPr>
          <w:rFonts w:ascii="Arial" w:hAnsi="Arial" w:cs="Arial"/>
          <w:b/>
        </w:rPr>
        <w:t>9</w:t>
      </w:r>
      <w:r w:rsidRPr="00383EFF">
        <w:rPr>
          <w:rFonts w:ascii="Arial" w:hAnsi="Arial" w:cs="Arial"/>
          <w:b/>
        </w:rPr>
        <w:t xml:space="preserve"> (die</w:t>
      </w:r>
      <w:r>
        <w:rPr>
          <w:rFonts w:ascii="Arial" w:hAnsi="Arial" w:cs="Arial"/>
          <w:b/>
        </w:rPr>
        <w:t>cinueve</w:t>
      </w:r>
      <w:r w:rsidRPr="00383EFF">
        <w:rPr>
          <w:rFonts w:ascii="Arial" w:hAnsi="Arial" w:cs="Arial"/>
          <w:b/>
        </w:rPr>
        <w:t>) integrantes del pleno, en forma económica fueron emitidos 1</w:t>
      </w:r>
      <w:r>
        <w:rPr>
          <w:rFonts w:ascii="Arial" w:hAnsi="Arial" w:cs="Arial"/>
          <w:b/>
        </w:rPr>
        <w:t>9</w:t>
      </w:r>
      <w:r w:rsidRPr="00383EFF">
        <w:rPr>
          <w:rFonts w:ascii="Arial" w:hAnsi="Arial" w:cs="Arial"/>
          <w:b/>
        </w:rPr>
        <w:t xml:space="preserve"> (die</w:t>
      </w:r>
      <w:r>
        <w:rPr>
          <w:rFonts w:ascii="Arial" w:hAnsi="Arial" w:cs="Arial"/>
          <w:b/>
        </w:rPr>
        <w:t>cinueve</w:t>
      </w:r>
      <w:r w:rsidRPr="00383EFF">
        <w:rPr>
          <w:rFonts w:ascii="Arial" w:hAnsi="Arial" w:cs="Arial"/>
          <w:b/>
        </w:rPr>
        <w:t xml:space="preserve">) votos a favor, por lo que </w:t>
      </w:r>
      <w:r w:rsidRPr="00DF2FAA">
        <w:rPr>
          <w:rFonts w:ascii="Arial" w:hAnsi="Arial" w:cs="Arial"/>
          <w:b/>
        </w:rPr>
        <w:t>en unanimidad fue aprobado</w:t>
      </w:r>
      <w:r w:rsidRPr="00DF2FAA">
        <w:rPr>
          <w:rFonts w:ascii="Arial" w:hAnsi="Arial" w:cs="Arial"/>
        </w:rPr>
        <w:t xml:space="preserve"> el turno a comisión presentado p</w:t>
      </w:r>
      <w:r>
        <w:rPr>
          <w:rFonts w:ascii="Arial" w:hAnsi="Arial" w:cs="Arial"/>
        </w:rPr>
        <w:t>or la</w:t>
      </w:r>
      <w:r w:rsidRPr="00271AF8">
        <w:rPr>
          <w:rFonts w:ascii="Arial" w:hAnsi="Arial" w:cs="Arial"/>
        </w:rPr>
        <w:t xml:space="preserve"> </w:t>
      </w:r>
      <w:r w:rsidRPr="007F0478">
        <w:rPr>
          <w:rFonts w:ascii="Arial" w:hAnsi="Arial" w:cs="Arial"/>
          <w:b/>
        </w:rPr>
        <w:t>Regidora Adriana del Carmen Zúñiga Guerrero</w:t>
      </w:r>
      <w:r>
        <w:rPr>
          <w:rFonts w:ascii="Arial" w:hAnsi="Arial" w:cs="Arial"/>
          <w:b/>
        </w:rPr>
        <w:t>,</w:t>
      </w:r>
      <w:r w:rsidRPr="00271AF8">
        <w:rPr>
          <w:rFonts w:ascii="Arial" w:hAnsi="Arial" w:cs="Arial"/>
          <w:b/>
        </w:rPr>
        <w:t xml:space="preserve"> </w:t>
      </w:r>
      <w:r w:rsidRPr="00DF2FAA">
        <w:rPr>
          <w:rFonts w:ascii="Arial" w:hAnsi="Arial" w:cs="Arial"/>
          <w:b/>
        </w:rPr>
        <w:t>bajo el siguiente:</w:t>
      </w:r>
      <w:r w:rsidRPr="00DF2FAA">
        <w:rPr>
          <w:rFonts w:ascii="Arial" w:hAnsi="Arial" w:cs="Arial"/>
        </w:rPr>
        <w:t>----------------------------------------------------------------------------------------------------------------------------------------</w:t>
      </w:r>
      <w:r>
        <w:rPr>
          <w:rFonts w:ascii="Arial" w:hAnsi="Arial" w:cs="Arial"/>
        </w:rPr>
        <w:t>-------------</w:t>
      </w:r>
      <w:r w:rsidRPr="00DF2FAA">
        <w:rPr>
          <w:rFonts w:ascii="Arial" w:hAnsi="Arial" w:cs="Arial"/>
        </w:rPr>
        <w:t>--------------------</w:t>
      </w:r>
      <w:r>
        <w:rPr>
          <w:rFonts w:ascii="Arial" w:hAnsi="Arial" w:cs="Arial"/>
        </w:rPr>
        <w:t>-</w:t>
      </w:r>
      <w:r w:rsidRPr="00DF2FAA">
        <w:rPr>
          <w:rFonts w:ascii="Arial" w:hAnsi="Arial" w:cs="Arial"/>
        </w:rPr>
        <w:t>--------------------------</w:t>
      </w:r>
      <w:r>
        <w:rPr>
          <w:rFonts w:ascii="Arial" w:hAnsi="Arial" w:cs="Arial"/>
        </w:rPr>
        <w:t>-------------------------</w:t>
      </w:r>
      <w:r w:rsidRPr="00DF2FAA">
        <w:rPr>
          <w:rFonts w:ascii="Arial" w:hAnsi="Arial" w:cs="Arial"/>
        </w:rPr>
        <w:t>------</w:t>
      </w:r>
      <w:r w:rsidRPr="00383EFF">
        <w:rPr>
          <w:rFonts w:ascii="Arial" w:hAnsi="Arial" w:cs="Arial"/>
          <w:b/>
        </w:rPr>
        <w:t>ACUERDO NÚMERO 0</w:t>
      </w:r>
      <w:r>
        <w:rPr>
          <w:rFonts w:ascii="Arial" w:hAnsi="Arial" w:cs="Arial"/>
          <w:b/>
        </w:rPr>
        <w:t>428</w:t>
      </w:r>
      <w:r w:rsidRPr="00383EFF">
        <w:rPr>
          <w:rFonts w:ascii="Arial" w:hAnsi="Arial" w:cs="Arial"/>
          <w:b/>
        </w:rPr>
        <w:t>/202</w:t>
      </w:r>
      <w:r>
        <w:rPr>
          <w:rFonts w:ascii="Arial" w:hAnsi="Arial" w:cs="Arial"/>
          <w:b/>
        </w:rPr>
        <w:t>3</w:t>
      </w:r>
      <w:r w:rsidRPr="00383EFF">
        <w:rPr>
          <w:rFonts w:ascii="Arial" w:hAnsi="Arial" w:cs="Arial"/>
          <w:b/>
        </w:rPr>
        <w:t>/TC</w:t>
      </w:r>
      <w:r w:rsidRPr="00383EFF">
        <w:rPr>
          <w:rFonts w:ascii="Arial" w:hAnsi="Arial" w:cs="Arial"/>
        </w:rPr>
        <w:t>--------------------------------------------------------------------------------------------------</w:t>
      </w:r>
      <w:r>
        <w:rPr>
          <w:rFonts w:ascii="Arial" w:hAnsi="Arial" w:cs="Arial"/>
        </w:rPr>
        <w:t>---</w:t>
      </w:r>
      <w:r w:rsidRPr="00383EFF">
        <w:rPr>
          <w:rFonts w:ascii="Arial" w:hAnsi="Arial" w:cs="Arial"/>
        </w:rPr>
        <w:t>-</w:t>
      </w:r>
      <w:r>
        <w:rPr>
          <w:rFonts w:ascii="Arial" w:hAnsi="Arial" w:cs="Arial"/>
        </w:rPr>
        <w:t>--</w:t>
      </w:r>
      <w:r w:rsidRPr="00383EFF">
        <w:rPr>
          <w:rFonts w:ascii="Arial" w:hAnsi="Arial" w:cs="Arial"/>
        </w:rPr>
        <w:t>--------</w:t>
      </w:r>
      <w:r w:rsidRPr="00DF2FAA">
        <w:rPr>
          <w:rFonts w:ascii="Arial" w:hAnsi="Arial" w:cs="Arial"/>
        </w:rPr>
        <w:t>--</w:t>
      </w:r>
      <w:r>
        <w:rPr>
          <w:rFonts w:ascii="Arial" w:hAnsi="Arial" w:cs="Arial"/>
        </w:rPr>
        <w:t>--------------------------</w:t>
      </w:r>
    </w:p>
    <w:p w14:paraId="52864ACC" w14:textId="77777777" w:rsidR="00080818" w:rsidRPr="008F4FD5" w:rsidRDefault="00080818" w:rsidP="00080818">
      <w:pPr>
        <w:autoSpaceDE w:val="0"/>
        <w:spacing w:line="276" w:lineRule="auto"/>
        <w:ind w:right="49"/>
        <w:jc w:val="both"/>
        <w:rPr>
          <w:rFonts w:ascii="Arial" w:hAnsi="Arial" w:cs="Arial"/>
          <w:b/>
          <w:bCs/>
        </w:rPr>
      </w:pPr>
      <w:r w:rsidRPr="00271AF8">
        <w:rPr>
          <w:rFonts w:ascii="Arial" w:hAnsi="Arial" w:cs="Arial"/>
          <w:b/>
          <w:bCs/>
        </w:rPr>
        <w:t xml:space="preserve">ÚNICO. </w:t>
      </w:r>
      <w:r>
        <w:rPr>
          <w:rFonts w:ascii="Arial" w:hAnsi="Arial" w:cs="Arial"/>
          <w:b/>
          <w:bCs/>
        </w:rPr>
        <w:t xml:space="preserve">– </w:t>
      </w:r>
      <w:r>
        <w:rPr>
          <w:rFonts w:ascii="Arial" w:hAnsi="Arial" w:cs="Arial"/>
        </w:rPr>
        <w:t xml:space="preserve">El Pleno del Ayuntamiento de San Pedro Tlaquepaque, aprueba y autoriza turnar a la </w:t>
      </w:r>
      <w:r w:rsidRPr="008F4FD5">
        <w:rPr>
          <w:rFonts w:ascii="Arial" w:hAnsi="Arial" w:cs="Arial"/>
          <w:b/>
        </w:rPr>
        <w:t>Comisión Edilicia de Hacienda, Patrimonio y Presupuesto</w:t>
      </w:r>
      <w:r>
        <w:rPr>
          <w:rFonts w:ascii="Arial" w:hAnsi="Arial" w:cs="Arial"/>
        </w:rPr>
        <w:t xml:space="preserve"> para su estudio y análisis,</w:t>
      </w:r>
      <w:r w:rsidRPr="00235E2A">
        <w:rPr>
          <w:rFonts w:ascii="Arial" w:hAnsi="Arial" w:cs="Arial"/>
          <w:b/>
          <w:bCs/>
        </w:rPr>
        <w:t xml:space="preserve"> </w:t>
      </w:r>
      <w:r>
        <w:rPr>
          <w:rFonts w:ascii="Arial" w:hAnsi="Arial" w:cs="Arial"/>
          <w:b/>
          <w:bCs/>
        </w:rPr>
        <w:t>renovar el comodato por un plazo de 10 años a la Asociación Condominal “Condominio 3, Manzana I” del Fraccionamiento Mirador del Tesoro el área propiedad municipal, ubicada frente a lote número 13 y prolongación de la calle Isla Mezcala con una superficie de 233.81 m2 de este municipio de San Pedro Tlaquepaque</w:t>
      </w:r>
      <w:r w:rsidRPr="007F0478">
        <w:rPr>
          <w:rFonts w:ascii="Arial" w:hAnsi="Arial" w:cs="Arial"/>
        </w:rPr>
        <w:t>.</w:t>
      </w:r>
      <w:r>
        <w:rPr>
          <w:rFonts w:ascii="Arial" w:hAnsi="Arial" w:cs="Arial"/>
        </w:rPr>
        <w:t>-------------------------------</w:t>
      </w:r>
      <w:r w:rsidRPr="00B06631">
        <w:rPr>
          <w:rFonts w:ascii="Arial" w:hAnsi="Arial" w:cs="Arial"/>
        </w:rPr>
        <w:t>---------------------------------</w:t>
      </w:r>
      <w:r>
        <w:rPr>
          <w:rFonts w:ascii="Arial" w:hAnsi="Arial" w:cs="Arial"/>
        </w:rPr>
        <w:t>---------</w:t>
      </w:r>
      <w:r w:rsidRPr="00B06631">
        <w:rPr>
          <w:rFonts w:ascii="Arial" w:hAnsi="Arial" w:cs="Arial"/>
        </w:rPr>
        <w:t>-----------------------------------</w:t>
      </w:r>
      <w:r>
        <w:rPr>
          <w:rFonts w:ascii="Arial" w:hAnsi="Arial" w:cs="Arial"/>
        </w:rPr>
        <w:t>-----------------------------------</w:t>
      </w:r>
      <w:r w:rsidRPr="00B06631">
        <w:rPr>
          <w:rFonts w:ascii="Arial" w:hAnsi="Arial" w:cs="Arial"/>
        </w:rPr>
        <w:t>-------------------------------------------</w:t>
      </w:r>
      <w:r>
        <w:rPr>
          <w:rFonts w:ascii="Arial" w:hAnsi="Arial" w:cs="Arial"/>
        </w:rPr>
        <w:t>---</w:t>
      </w:r>
      <w:r w:rsidRPr="00B06631">
        <w:rPr>
          <w:rFonts w:ascii="Arial" w:hAnsi="Arial" w:cs="Arial"/>
        </w:rPr>
        <w:t>------------</w:t>
      </w:r>
      <w:r>
        <w:rPr>
          <w:rFonts w:ascii="Arial" w:hAnsi="Arial" w:cs="Arial"/>
        </w:rPr>
        <w:t>---</w:t>
      </w:r>
      <w:r w:rsidRPr="00B06631">
        <w:rPr>
          <w:rFonts w:ascii="Arial" w:hAnsi="Arial" w:cs="Arial"/>
        </w:rPr>
        <w:t>--</w:t>
      </w:r>
      <w:r>
        <w:rPr>
          <w:rFonts w:ascii="Arial" w:hAnsi="Arial" w:cs="Arial"/>
        </w:rPr>
        <w:t>--------------------------</w:t>
      </w:r>
      <w:r w:rsidRPr="00B06631">
        <w:rPr>
          <w:rFonts w:ascii="Arial" w:hAnsi="Arial" w:cs="Arial"/>
        </w:rPr>
        <w:t>---------------</w:t>
      </w:r>
    </w:p>
    <w:p w14:paraId="04F05DE9" w14:textId="77777777" w:rsidR="00080818" w:rsidRPr="008F4FD5" w:rsidRDefault="00080818" w:rsidP="00080818">
      <w:pPr>
        <w:autoSpaceDE w:val="0"/>
        <w:spacing w:line="276" w:lineRule="auto"/>
        <w:ind w:right="49"/>
        <w:jc w:val="both"/>
        <w:rPr>
          <w:rFonts w:ascii="Arial" w:hAnsi="Arial" w:cs="Arial"/>
          <w:b/>
          <w:bCs/>
          <w:sz w:val="4"/>
          <w:lang w:eastAsia="en-US"/>
        </w:rPr>
      </w:pPr>
    </w:p>
    <w:p w14:paraId="144F7968" w14:textId="77777777" w:rsidR="00080818" w:rsidRPr="00DF2FAA" w:rsidRDefault="00080818" w:rsidP="00080818">
      <w:pPr>
        <w:pStyle w:val="Estilo"/>
        <w:jc w:val="center"/>
        <w:rPr>
          <w:b/>
          <w:bCs/>
          <w:sz w:val="10"/>
          <w:szCs w:val="8"/>
        </w:rPr>
      </w:pPr>
    </w:p>
    <w:p w14:paraId="47F14261" w14:textId="77777777" w:rsidR="00080818" w:rsidRPr="00A62A6F" w:rsidRDefault="00080818" w:rsidP="00080818">
      <w:pPr>
        <w:pStyle w:val="Estilo"/>
        <w:jc w:val="center"/>
        <w:rPr>
          <w:b/>
          <w:bCs/>
          <w:sz w:val="10"/>
          <w:szCs w:val="8"/>
        </w:rPr>
      </w:pPr>
    </w:p>
    <w:p w14:paraId="0D8C548A" w14:textId="77777777" w:rsidR="00080818" w:rsidRPr="00624B75" w:rsidRDefault="00080818" w:rsidP="00080818">
      <w:pPr>
        <w:pStyle w:val="Estilo"/>
        <w:jc w:val="center"/>
        <w:rPr>
          <w:b/>
          <w:bCs/>
        </w:rPr>
      </w:pPr>
      <w:r w:rsidRPr="00624B75">
        <w:rPr>
          <w:b/>
          <w:bCs/>
        </w:rPr>
        <w:t xml:space="preserve">San Pedro Tlaquepaque, Jalisco, a </w:t>
      </w:r>
      <w:r w:rsidRPr="00FD6342">
        <w:rPr>
          <w:b/>
          <w:bCs/>
        </w:rPr>
        <w:t>2</w:t>
      </w:r>
      <w:r>
        <w:rPr>
          <w:b/>
          <w:bCs/>
        </w:rPr>
        <w:t>7</w:t>
      </w:r>
      <w:r w:rsidRPr="00624B75">
        <w:rPr>
          <w:b/>
          <w:bCs/>
        </w:rPr>
        <w:t xml:space="preserve"> de </w:t>
      </w:r>
      <w:r>
        <w:rPr>
          <w:b/>
          <w:bCs/>
        </w:rPr>
        <w:t>marzo</w:t>
      </w:r>
      <w:r w:rsidRPr="00624B75">
        <w:rPr>
          <w:b/>
          <w:bCs/>
        </w:rPr>
        <w:t xml:space="preserve"> del 202</w:t>
      </w:r>
      <w:r>
        <w:rPr>
          <w:b/>
          <w:bCs/>
        </w:rPr>
        <w:t>3</w:t>
      </w:r>
    </w:p>
    <w:p w14:paraId="5B93E8AE" w14:textId="77777777" w:rsidR="00080818" w:rsidRPr="00A72C05" w:rsidRDefault="00080818" w:rsidP="00080818">
      <w:pPr>
        <w:pStyle w:val="Estilo"/>
        <w:jc w:val="center"/>
        <w:rPr>
          <w:b/>
          <w:bCs/>
          <w:lang w:val="de-DE"/>
        </w:rPr>
      </w:pPr>
      <w:r w:rsidRPr="00A72C05">
        <w:rPr>
          <w:b/>
          <w:bCs/>
          <w:lang w:val="de-DE"/>
        </w:rPr>
        <w:t>A T E N T A M E N T E</w:t>
      </w:r>
    </w:p>
    <w:p w14:paraId="54523E0A" w14:textId="77777777" w:rsidR="00080818" w:rsidRPr="00A72C05" w:rsidRDefault="00080818" w:rsidP="00080818">
      <w:pPr>
        <w:pStyle w:val="Sinespaciado"/>
        <w:jc w:val="both"/>
        <w:rPr>
          <w:rFonts w:ascii="Arial" w:hAnsi="Arial" w:cs="Arial"/>
          <w:sz w:val="24"/>
          <w:szCs w:val="24"/>
          <w:lang w:val="de-DE"/>
        </w:rPr>
      </w:pPr>
    </w:p>
    <w:p w14:paraId="7222F5DF" w14:textId="77777777" w:rsidR="00080818" w:rsidRPr="00A72C05" w:rsidRDefault="00080818" w:rsidP="00080818">
      <w:pPr>
        <w:pStyle w:val="Sinespaciado"/>
        <w:jc w:val="both"/>
        <w:rPr>
          <w:rFonts w:ascii="Arial" w:hAnsi="Arial" w:cs="Arial"/>
          <w:sz w:val="24"/>
          <w:szCs w:val="24"/>
          <w:lang w:val="de-DE"/>
        </w:rPr>
      </w:pPr>
    </w:p>
    <w:p w14:paraId="423F6FF6" w14:textId="77777777" w:rsidR="00080818" w:rsidRPr="00A72C05" w:rsidRDefault="00080818" w:rsidP="00080818">
      <w:pPr>
        <w:pStyle w:val="Sinespaciado"/>
        <w:jc w:val="both"/>
        <w:rPr>
          <w:rFonts w:ascii="Arial" w:hAnsi="Arial" w:cs="Arial"/>
          <w:sz w:val="24"/>
          <w:szCs w:val="24"/>
          <w:lang w:val="de-DE"/>
        </w:rPr>
      </w:pPr>
    </w:p>
    <w:p w14:paraId="16B70544" w14:textId="77777777" w:rsidR="00080818" w:rsidRPr="00A72C05" w:rsidRDefault="00080818" w:rsidP="00080818">
      <w:pPr>
        <w:pStyle w:val="Sinespaciado"/>
        <w:jc w:val="both"/>
        <w:rPr>
          <w:rFonts w:ascii="Arial" w:hAnsi="Arial" w:cs="Arial"/>
          <w:sz w:val="24"/>
          <w:szCs w:val="24"/>
          <w:lang w:val="de-DE"/>
        </w:rPr>
      </w:pPr>
    </w:p>
    <w:p w14:paraId="0651AD77" w14:textId="77777777" w:rsidR="00080818" w:rsidRPr="00E322C6" w:rsidRDefault="00080818" w:rsidP="00080818">
      <w:pPr>
        <w:pStyle w:val="Sinespaciado"/>
        <w:jc w:val="both"/>
        <w:rPr>
          <w:rFonts w:ascii="Arial" w:hAnsi="Arial" w:cs="Arial"/>
          <w:sz w:val="28"/>
          <w:szCs w:val="28"/>
          <w:lang w:val="de-DE"/>
        </w:rPr>
      </w:pPr>
    </w:p>
    <w:p w14:paraId="067864B5" w14:textId="77777777" w:rsidR="00080818" w:rsidRPr="00A72C05" w:rsidRDefault="00080818" w:rsidP="00080818">
      <w:pPr>
        <w:pStyle w:val="Sinespaciado"/>
        <w:jc w:val="both"/>
        <w:rPr>
          <w:rFonts w:ascii="Arial" w:hAnsi="Arial" w:cs="Arial"/>
          <w:sz w:val="24"/>
          <w:szCs w:val="24"/>
          <w:lang w:val="de-DE"/>
        </w:rPr>
      </w:pPr>
    </w:p>
    <w:p w14:paraId="53BC2940" w14:textId="77777777" w:rsidR="00080818" w:rsidRPr="00A72C05" w:rsidRDefault="00080818" w:rsidP="00080818">
      <w:pPr>
        <w:pStyle w:val="Sinespaciado"/>
        <w:jc w:val="both"/>
        <w:rPr>
          <w:rFonts w:ascii="Arial" w:hAnsi="Arial" w:cs="Arial"/>
          <w:sz w:val="24"/>
          <w:szCs w:val="24"/>
          <w:lang w:val="de-DE"/>
        </w:rPr>
      </w:pPr>
    </w:p>
    <w:p w14:paraId="7487709C" w14:textId="77777777" w:rsidR="00080818" w:rsidRPr="00A72C05" w:rsidRDefault="00080818" w:rsidP="00080818">
      <w:pPr>
        <w:pStyle w:val="Sinespaciado"/>
        <w:jc w:val="both"/>
        <w:rPr>
          <w:rFonts w:ascii="Arial" w:hAnsi="Arial" w:cs="Arial"/>
          <w:sz w:val="24"/>
          <w:szCs w:val="24"/>
          <w:lang w:val="de-DE"/>
        </w:rPr>
      </w:pPr>
    </w:p>
    <w:p w14:paraId="0AF81440" w14:textId="77777777" w:rsidR="00080818" w:rsidRPr="00AC12F9" w:rsidRDefault="00080818" w:rsidP="00080818">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6A2D8D3A" w14:textId="77777777" w:rsidR="00080818" w:rsidRDefault="00080818" w:rsidP="00080818">
      <w:pPr>
        <w:jc w:val="center"/>
        <w:rPr>
          <w:rFonts w:ascii="Arial" w:hAnsi="Arial" w:cs="Arial"/>
          <w:b/>
        </w:rPr>
      </w:pPr>
      <w:r w:rsidRPr="00AC12F9">
        <w:rPr>
          <w:rFonts w:ascii="Arial" w:hAnsi="Arial" w:cs="Arial"/>
          <w:b/>
        </w:rPr>
        <w:t>SECRETARIO DEL AYUNTAMIENTO</w:t>
      </w:r>
    </w:p>
    <w:p w14:paraId="708FC9D3" w14:textId="77777777" w:rsidR="00080818" w:rsidRDefault="00080818" w:rsidP="00080818">
      <w:pPr>
        <w:jc w:val="both"/>
        <w:rPr>
          <w:rFonts w:ascii="Arial" w:hAnsi="Arial" w:cs="Arial"/>
        </w:rPr>
      </w:pPr>
    </w:p>
    <w:p w14:paraId="573EA919" w14:textId="77777777" w:rsidR="00080818" w:rsidRPr="008F4FD5" w:rsidRDefault="00080818" w:rsidP="00080818">
      <w:pPr>
        <w:spacing w:line="276" w:lineRule="auto"/>
        <w:jc w:val="both"/>
        <w:rPr>
          <w:rFonts w:ascii="Arial" w:hAnsi="Arial" w:cs="Arial"/>
          <w:b/>
        </w:rPr>
      </w:pPr>
      <w:r w:rsidRPr="00383EFF">
        <w:rPr>
          <w:rFonts w:ascii="Arial" w:hAnsi="Arial" w:cs="Arial"/>
        </w:rPr>
        <w:lastRenderedPageBreak/>
        <w:t xml:space="preserve">El suscrito </w:t>
      </w:r>
      <w:r w:rsidRPr="00383EFF">
        <w:rPr>
          <w:rFonts w:ascii="Arial" w:hAnsi="Arial" w:cs="Arial"/>
          <w:b/>
        </w:rPr>
        <w:t>Mtro. Antonio Fernando Chávez Delgadillo</w:t>
      </w:r>
      <w:r w:rsidRPr="00383EFF">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Pr>
          <w:rFonts w:ascii="Arial" w:hAnsi="Arial" w:cs="Arial"/>
        </w:rPr>
        <w:t>--</w:t>
      </w:r>
      <w:r w:rsidRPr="00383EFF">
        <w:rPr>
          <w:rFonts w:ascii="Arial" w:hAnsi="Arial" w:cs="Arial"/>
        </w:rPr>
        <w:t>----------------------------------</w:t>
      </w:r>
      <w:r w:rsidRPr="00383EFF">
        <w:rPr>
          <w:rFonts w:ascii="Arial" w:hAnsi="Arial" w:cs="Arial"/>
          <w:b/>
        </w:rPr>
        <w:t>C E R T I F I C O:</w:t>
      </w:r>
      <w:r w:rsidRPr="00383EFF">
        <w:rPr>
          <w:rFonts w:ascii="Arial" w:hAnsi="Arial" w:cs="Arial"/>
        </w:rPr>
        <w:t>------------------------------------------------------------------------------------------------------------------------------------------------------------</w:t>
      </w:r>
      <w:r>
        <w:rPr>
          <w:rFonts w:ascii="Arial" w:hAnsi="Arial" w:cs="Arial"/>
        </w:rPr>
        <w:t>Q</w:t>
      </w:r>
      <w:r w:rsidRPr="00383EFF">
        <w:rPr>
          <w:rFonts w:ascii="Arial" w:hAnsi="Arial" w:cs="Arial"/>
        </w:rPr>
        <w:t xml:space="preserve">ue en la Sesión Ordinaria de Ayuntamiento del Municipio de San Pedro Tlaquepaque, Jalisco, de fecha </w:t>
      </w:r>
      <w:r w:rsidRPr="00FD6342">
        <w:rPr>
          <w:rFonts w:ascii="Arial" w:hAnsi="Arial" w:cs="Arial"/>
          <w:b/>
        </w:rPr>
        <w:t>2</w:t>
      </w:r>
      <w:r>
        <w:rPr>
          <w:rFonts w:ascii="Arial" w:hAnsi="Arial" w:cs="Arial"/>
          <w:b/>
        </w:rPr>
        <w:t>7</w:t>
      </w:r>
      <w:r w:rsidRPr="000831D3">
        <w:rPr>
          <w:rFonts w:ascii="Arial" w:hAnsi="Arial" w:cs="Arial"/>
          <w:b/>
          <w:color w:val="FF0000"/>
        </w:rPr>
        <w:t xml:space="preserve"> </w:t>
      </w:r>
      <w:r w:rsidRPr="00383EFF">
        <w:rPr>
          <w:rFonts w:ascii="Arial" w:hAnsi="Arial" w:cs="Arial"/>
          <w:b/>
        </w:rPr>
        <w:t>de</w:t>
      </w:r>
      <w:r>
        <w:rPr>
          <w:rFonts w:ascii="Arial" w:hAnsi="Arial" w:cs="Arial"/>
          <w:b/>
        </w:rPr>
        <w:t xml:space="preserve"> marzo</w:t>
      </w:r>
      <w:r w:rsidRPr="00383EFF">
        <w:rPr>
          <w:rFonts w:ascii="Arial" w:hAnsi="Arial" w:cs="Arial"/>
          <w:b/>
        </w:rPr>
        <w:t xml:space="preserve"> del 202</w:t>
      </w:r>
      <w:r>
        <w:rPr>
          <w:rFonts w:ascii="Arial" w:hAnsi="Arial" w:cs="Arial"/>
          <w:b/>
        </w:rPr>
        <w:t>3</w:t>
      </w:r>
      <w:r w:rsidRPr="00383EFF">
        <w:rPr>
          <w:rFonts w:ascii="Arial" w:hAnsi="Arial" w:cs="Arial"/>
          <w:b/>
        </w:rPr>
        <w:t>, estando presentes 1</w:t>
      </w:r>
      <w:r>
        <w:rPr>
          <w:rFonts w:ascii="Arial" w:hAnsi="Arial" w:cs="Arial"/>
          <w:b/>
        </w:rPr>
        <w:t>9</w:t>
      </w:r>
      <w:r w:rsidRPr="00383EFF">
        <w:rPr>
          <w:rFonts w:ascii="Arial" w:hAnsi="Arial" w:cs="Arial"/>
          <w:b/>
        </w:rPr>
        <w:t xml:space="preserve"> (die</w:t>
      </w:r>
      <w:r>
        <w:rPr>
          <w:rFonts w:ascii="Arial" w:hAnsi="Arial" w:cs="Arial"/>
          <w:b/>
        </w:rPr>
        <w:t>cinueve</w:t>
      </w:r>
      <w:r w:rsidRPr="00383EFF">
        <w:rPr>
          <w:rFonts w:ascii="Arial" w:hAnsi="Arial" w:cs="Arial"/>
          <w:b/>
        </w:rPr>
        <w:t>) integrantes del pleno, en forma económica fueron emitidos 1</w:t>
      </w:r>
      <w:r>
        <w:rPr>
          <w:rFonts w:ascii="Arial" w:hAnsi="Arial" w:cs="Arial"/>
          <w:b/>
        </w:rPr>
        <w:t>9</w:t>
      </w:r>
      <w:r w:rsidRPr="00383EFF">
        <w:rPr>
          <w:rFonts w:ascii="Arial" w:hAnsi="Arial" w:cs="Arial"/>
          <w:b/>
        </w:rPr>
        <w:t xml:space="preserve"> (die</w:t>
      </w:r>
      <w:r>
        <w:rPr>
          <w:rFonts w:ascii="Arial" w:hAnsi="Arial" w:cs="Arial"/>
          <w:b/>
        </w:rPr>
        <w:t>cinueve</w:t>
      </w:r>
      <w:r w:rsidRPr="00383EFF">
        <w:rPr>
          <w:rFonts w:ascii="Arial" w:hAnsi="Arial" w:cs="Arial"/>
          <w:b/>
        </w:rPr>
        <w:t xml:space="preserve">) votos a favor, por lo que </w:t>
      </w:r>
      <w:r w:rsidRPr="00DF2FAA">
        <w:rPr>
          <w:rFonts w:ascii="Arial" w:hAnsi="Arial" w:cs="Arial"/>
          <w:b/>
        </w:rPr>
        <w:t>en unanimidad fue aprobado</w:t>
      </w:r>
      <w:r w:rsidRPr="00DF2FAA">
        <w:rPr>
          <w:rFonts w:ascii="Arial" w:hAnsi="Arial" w:cs="Arial"/>
        </w:rPr>
        <w:t xml:space="preserve"> el turno a comisión presentado p</w:t>
      </w:r>
      <w:r>
        <w:rPr>
          <w:rFonts w:ascii="Arial" w:hAnsi="Arial" w:cs="Arial"/>
        </w:rPr>
        <w:t xml:space="preserve">or el </w:t>
      </w:r>
      <w:r w:rsidRPr="007863B3">
        <w:rPr>
          <w:rFonts w:ascii="Arial" w:hAnsi="Arial" w:cs="Arial"/>
          <w:b/>
        </w:rPr>
        <w:t>Regidor Juan Martín Núñez Morán</w:t>
      </w:r>
      <w:r>
        <w:rPr>
          <w:rFonts w:ascii="Arial" w:hAnsi="Arial" w:cs="Arial"/>
          <w:b/>
        </w:rPr>
        <w:t>,</w:t>
      </w:r>
      <w:r w:rsidRPr="00271AF8">
        <w:rPr>
          <w:rFonts w:ascii="Arial" w:hAnsi="Arial" w:cs="Arial"/>
          <w:b/>
        </w:rPr>
        <w:t xml:space="preserve"> </w:t>
      </w:r>
      <w:r w:rsidRPr="00DF2FAA">
        <w:rPr>
          <w:rFonts w:ascii="Arial" w:hAnsi="Arial" w:cs="Arial"/>
          <w:b/>
        </w:rPr>
        <w:t>bajo el siguiente:</w:t>
      </w:r>
      <w:r w:rsidRPr="00DF2FAA">
        <w:rPr>
          <w:rFonts w:ascii="Arial" w:hAnsi="Arial" w:cs="Arial"/>
        </w:rPr>
        <w:t>-----------------------------------------------------------------------------------</w:t>
      </w:r>
      <w:r>
        <w:rPr>
          <w:rFonts w:ascii="Arial" w:hAnsi="Arial" w:cs="Arial"/>
        </w:rPr>
        <w:t>--------</w:t>
      </w:r>
      <w:r w:rsidRPr="00DF2FAA">
        <w:rPr>
          <w:rFonts w:ascii="Arial" w:hAnsi="Arial" w:cs="Arial"/>
        </w:rPr>
        <w:t>-----------------------------------------------------</w:t>
      </w:r>
      <w:r>
        <w:rPr>
          <w:rFonts w:ascii="Arial" w:hAnsi="Arial" w:cs="Arial"/>
        </w:rPr>
        <w:t>-------------</w:t>
      </w:r>
      <w:r w:rsidRPr="00DF2FAA">
        <w:rPr>
          <w:rFonts w:ascii="Arial" w:hAnsi="Arial" w:cs="Arial"/>
        </w:rPr>
        <w:t>--------------------</w:t>
      </w:r>
      <w:r>
        <w:rPr>
          <w:rFonts w:ascii="Arial" w:hAnsi="Arial" w:cs="Arial"/>
        </w:rPr>
        <w:t>-</w:t>
      </w:r>
      <w:r w:rsidRPr="00DF2FAA">
        <w:rPr>
          <w:rFonts w:ascii="Arial" w:hAnsi="Arial" w:cs="Arial"/>
        </w:rPr>
        <w:t>--------------------------</w:t>
      </w:r>
      <w:r>
        <w:rPr>
          <w:rFonts w:ascii="Arial" w:hAnsi="Arial" w:cs="Arial"/>
        </w:rPr>
        <w:t>-------------------------</w:t>
      </w:r>
      <w:r w:rsidRPr="00DF2FAA">
        <w:rPr>
          <w:rFonts w:ascii="Arial" w:hAnsi="Arial" w:cs="Arial"/>
        </w:rPr>
        <w:t>------</w:t>
      </w:r>
      <w:r w:rsidRPr="00383EFF">
        <w:rPr>
          <w:rFonts w:ascii="Arial" w:hAnsi="Arial" w:cs="Arial"/>
          <w:b/>
        </w:rPr>
        <w:t>ACUERDO NÚMERO 0</w:t>
      </w:r>
      <w:r>
        <w:rPr>
          <w:rFonts w:ascii="Arial" w:hAnsi="Arial" w:cs="Arial"/>
          <w:b/>
        </w:rPr>
        <w:t>429</w:t>
      </w:r>
      <w:r w:rsidRPr="00383EFF">
        <w:rPr>
          <w:rFonts w:ascii="Arial" w:hAnsi="Arial" w:cs="Arial"/>
          <w:b/>
        </w:rPr>
        <w:t>/202</w:t>
      </w:r>
      <w:r>
        <w:rPr>
          <w:rFonts w:ascii="Arial" w:hAnsi="Arial" w:cs="Arial"/>
          <w:b/>
        </w:rPr>
        <w:t>3</w:t>
      </w:r>
      <w:r w:rsidRPr="00383EFF">
        <w:rPr>
          <w:rFonts w:ascii="Arial" w:hAnsi="Arial" w:cs="Arial"/>
          <w:b/>
        </w:rPr>
        <w:t>/TC</w:t>
      </w:r>
      <w:r w:rsidRPr="00383EFF">
        <w:rPr>
          <w:rFonts w:ascii="Arial" w:hAnsi="Arial" w:cs="Arial"/>
        </w:rPr>
        <w:t>--------------------------------------------------------------------------------------------------</w:t>
      </w:r>
      <w:r>
        <w:rPr>
          <w:rFonts w:ascii="Arial" w:hAnsi="Arial" w:cs="Arial"/>
        </w:rPr>
        <w:t>---</w:t>
      </w:r>
      <w:r w:rsidRPr="00383EFF">
        <w:rPr>
          <w:rFonts w:ascii="Arial" w:hAnsi="Arial" w:cs="Arial"/>
        </w:rPr>
        <w:t>-</w:t>
      </w:r>
      <w:r>
        <w:rPr>
          <w:rFonts w:ascii="Arial" w:hAnsi="Arial" w:cs="Arial"/>
        </w:rPr>
        <w:t>--</w:t>
      </w:r>
      <w:r w:rsidRPr="00383EFF">
        <w:rPr>
          <w:rFonts w:ascii="Arial" w:hAnsi="Arial" w:cs="Arial"/>
        </w:rPr>
        <w:t>----</w:t>
      </w:r>
      <w:r>
        <w:rPr>
          <w:rFonts w:ascii="Arial" w:hAnsi="Arial" w:cs="Arial"/>
        </w:rPr>
        <w:t>---</w:t>
      </w:r>
      <w:r w:rsidRPr="00383EFF">
        <w:rPr>
          <w:rFonts w:ascii="Arial" w:hAnsi="Arial" w:cs="Arial"/>
        </w:rPr>
        <w:t>---</w:t>
      </w:r>
      <w:r w:rsidRPr="00DF2FAA">
        <w:rPr>
          <w:rFonts w:ascii="Arial" w:hAnsi="Arial" w:cs="Arial"/>
        </w:rPr>
        <w:t>--</w:t>
      </w:r>
      <w:r>
        <w:rPr>
          <w:rFonts w:ascii="Arial" w:hAnsi="Arial" w:cs="Arial"/>
        </w:rPr>
        <w:t>--------------------------</w:t>
      </w:r>
    </w:p>
    <w:p w14:paraId="19EA1141" w14:textId="77777777" w:rsidR="00080818" w:rsidRPr="008F4FD5" w:rsidRDefault="00080818" w:rsidP="00080818">
      <w:pPr>
        <w:autoSpaceDE w:val="0"/>
        <w:spacing w:line="276" w:lineRule="auto"/>
        <w:ind w:right="49"/>
        <w:jc w:val="both"/>
        <w:rPr>
          <w:rFonts w:ascii="Arial" w:hAnsi="Arial" w:cs="Arial"/>
          <w:b/>
          <w:bCs/>
        </w:rPr>
      </w:pPr>
      <w:r w:rsidRPr="007863B3">
        <w:rPr>
          <w:rFonts w:ascii="Arial" w:hAnsi="Arial" w:cs="Arial"/>
          <w:b/>
          <w:bCs/>
        </w:rPr>
        <w:t xml:space="preserve">ÚNICO. – </w:t>
      </w:r>
      <w:r w:rsidRPr="007863B3">
        <w:rPr>
          <w:rFonts w:ascii="Arial" w:hAnsi="Arial" w:cs="Arial"/>
        </w:rPr>
        <w:t xml:space="preserve">El Pleno del Ayuntamiento </w:t>
      </w:r>
      <w:r>
        <w:rPr>
          <w:rFonts w:ascii="Arial" w:hAnsi="Arial" w:cs="Arial"/>
        </w:rPr>
        <w:t xml:space="preserve">Constitucional </w:t>
      </w:r>
      <w:r w:rsidRPr="007863B3">
        <w:rPr>
          <w:rFonts w:ascii="Arial" w:hAnsi="Arial" w:cs="Arial"/>
        </w:rPr>
        <w:t>de San Pedro Tlaquepaque,</w:t>
      </w:r>
      <w:r>
        <w:rPr>
          <w:rFonts w:ascii="Arial" w:hAnsi="Arial" w:cs="Arial"/>
        </w:rPr>
        <w:t xml:space="preserve"> Jalisco,</w:t>
      </w:r>
      <w:r w:rsidRPr="007863B3">
        <w:rPr>
          <w:rFonts w:ascii="Arial" w:hAnsi="Arial" w:cs="Arial"/>
        </w:rPr>
        <w:t xml:space="preserve"> aprueba y autoriza turnar a la </w:t>
      </w:r>
      <w:r w:rsidRPr="007863B3">
        <w:rPr>
          <w:rFonts w:ascii="Arial" w:hAnsi="Arial" w:cs="Arial"/>
          <w:b/>
        </w:rPr>
        <w:t>Comisión Edilicia de Hacienda, Patrimonio y Presupuesto</w:t>
      </w:r>
      <w:r w:rsidRPr="007863B3">
        <w:rPr>
          <w:rFonts w:ascii="Arial" w:hAnsi="Arial" w:cs="Arial"/>
        </w:rPr>
        <w:t xml:space="preserve"> </w:t>
      </w:r>
      <w:r>
        <w:rPr>
          <w:rFonts w:ascii="Arial" w:hAnsi="Arial" w:cs="Arial"/>
          <w:b/>
        </w:rPr>
        <w:t>como convocante</w:t>
      </w:r>
      <w:r w:rsidRPr="007863B3">
        <w:rPr>
          <w:rFonts w:ascii="Arial" w:hAnsi="Arial" w:cs="Arial"/>
          <w:b/>
        </w:rPr>
        <w:t xml:space="preserve"> y a la Comisión Edilicia de Medio Ambiente como coadyuvante</w:t>
      </w:r>
      <w:r w:rsidRPr="007863B3">
        <w:rPr>
          <w:rFonts w:ascii="Arial" w:hAnsi="Arial" w:cs="Arial"/>
        </w:rPr>
        <w:t xml:space="preserve">, para el estudio, análisis y dictaminación del proyecto que tiene por objeto el </w:t>
      </w:r>
      <w:r w:rsidRPr="007863B3">
        <w:rPr>
          <w:rFonts w:ascii="Arial" w:hAnsi="Arial" w:cs="Arial"/>
          <w:b/>
        </w:rPr>
        <w:t>pago de la membresía para la integración del Municipio de San Pedro Tlaquepaque a la Asociación Nacional de Parques y Recreación de México.</w:t>
      </w:r>
      <w:r w:rsidRPr="007863B3">
        <w:rPr>
          <w:rFonts w:ascii="Arial" w:hAnsi="Arial" w:cs="Arial"/>
        </w:rPr>
        <w:t>---------------------------------------------------------------------</w:t>
      </w:r>
      <w:r>
        <w:rPr>
          <w:rFonts w:ascii="Arial" w:hAnsi="Arial" w:cs="Arial"/>
        </w:rPr>
        <w:t>-------------------------------</w:t>
      </w:r>
      <w:r w:rsidRPr="00B06631">
        <w:rPr>
          <w:rFonts w:ascii="Arial" w:hAnsi="Arial" w:cs="Arial"/>
        </w:rPr>
        <w:t>---------------------------------</w:t>
      </w:r>
      <w:r>
        <w:rPr>
          <w:rFonts w:ascii="Arial" w:hAnsi="Arial" w:cs="Arial"/>
        </w:rPr>
        <w:t>---------</w:t>
      </w:r>
      <w:r w:rsidRPr="00B06631">
        <w:rPr>
          <w:rFonts w:ascii="Arial" w:hAnsi="Arial" w:cs="Arial"/>
        </w:rPr>
        <w:t>-----------------------------------</w:t>
      </w:r>
      <w:r>
        <w:rPr>
          <w:rFonts w:ascii="Arial" w:hAnsi="Arial" w:cs="Arial"/>
        </w:rPr>
        <w:t>-----------------------------------</w:t>
      </w:r>
      <w:r w:rsidRPr="00B06631">
        <w:rPr>
          <w:rFonts w:ascii="Arial" w:hAnsi="Arial" w:cs="Arial"/>
        </w:rPr>
        <w:t>-----------</w:t>
      </w:r>
      <w:r>
        <w:rPr>
          <w:rFonts w:ascii="Arial" w:hAnsi="Arial" w:cs="Arial"/>
        </w:rPr>
        <w:t>------------------------------------------</w:t>
      </w:r>
      <w:r w:rsidRPr="00B06631">
        <w:rPr>
          <w:rFonts w:ascii="Arial" w:hAnsi="Arial" w:cs="Arial"/>
        </w:rPr>
        <w:t>---------------</w:t>
      </w:r>
    </w:p>
    <w:p w14:paraId="43A4B70A" w14:textId="77777777" w:rsidR="00080818" w:rsidRPr="008F4FD5" w:rsidRDefault="00080818" w:rsidP="00080818">
      <w:pPr>
        <w:autoSpaceDE w:val="0"/>
        <w:spacing w:line="276" w:lineRule="auto"/>
        <w:ind w:right="49"/>
        <w:jc w:val="both"/>
        <w:rPr>
          <w:rFonts w:ascii="Arial" w:hAnsi="Arial" w:cs="Arial"/>
          <w:b/>
          <w:bCs/>
          <w:sz w:val="4"/>
          <w:lang w:eastAsia="en-US"/>
        </w:rPr>
      </w:pPr>
    </w:p>
    <w:p w14:paraId="210EDEF7" w14:textId="77777777" w:rsidR="00080818" w:rsidRPr="00DF2FAA" w:rsidRDefault="00080818" w:rsidP="00080818">
      <w:pPr>
        <w:pStyle w:val="Estilo"/>
        <w:jc w:val="center"/>
        <w:rPr>
          <w:b/>
          <w:bCs/>
          <w:sz w:val="10"/>
          <w:szCs w:val="8"/>
        </w:rPr>
      </w:pPr>
    </w:p>
    <w:p w14:paraId="528C6586" w14:textId="77777777" w:rsidR="00080818" w:rsidRPr="00A62A6F" w:rsidRDefault="00080818" w:rsidP="00080818">
      <w:pPr>
        <w:pStyle w:val="Estilo"/>
        <w:jc w:val="center"/>
        <w:rPr>
          <w:b/>
          <w:bCs/>
          <w:sz w:val="10"/>
          <w:szCs w:val="8"/>
        </w:rPr>
      </w:pPr>
    </w:p>
    <w:p w14:paraId="6F1F9D91" w14:textId="77777777" w:rsidR="00080818" w:rsidRPr="00624B75" w:rsidRDefault="00080818" w:rsidP="00080818">
      <w:pPr>
        <w:pStyle w:val="Estilo"/>
        <w:jc w:val="center"/>
        <w:rPr>
          <w:b/>
          <w:bCs/>
        </w:rPr>
      </w:pPr>
      <w:r w:rsidRPr="00624B75">
        <w:rPr>
          <w:b/>
          <w:bCs/>
        </w:rPr>
        <w:t xml:space="preserve">San Pedro Tlaquepaque, Jalisco, a </w:t>
      </w:r>
      <w:r w:rsidRPr="00FD6342">
        <w:rPr>
          <w:b/>
          <w:bCs/>
        </w:rPr>
        <w:t>2</w:t>
      </w:r>
      <w:r>
        <w:rPr>
          <w:b/>
          <w:bCs/>
        </w:rPr>
        <w:t>7</w:t>
      </w:r>
      <w:r w:rsidRPr="00624B75">
        <w:rPr>
          <w:b/>
          <w:bCs/>
        </w:rPr>
        <w:t xml:space="preserve"> de </w:t>
      </w:r>
      <w:r>
        <w:rPr>
          <w:b/>
          <w:bCs/>
        </w:rPr>
        <w:t>marzo</w:t>
      </w:r>
      <w:r w:rsidRPr="00624B75">
        <w:rPr>
          <w:b/>
          <w:bCs/>
        </w:rPr>
        <w:t xml:space="preserve"> del 202</w:t>
      </w:r>
      <w:r>
        <w:rPr>
          <w:b/>
          <w:bCs/>
        </w:rPr>
        <w:t>3</w:t>
      </w:r>
    </w:p>
    <w:p w14:paraId="2AECC65A" w14:textId="77777777" w:rsidR="00080818" w:rsidRPr="00A72C05" w:rsidRDefault="00080818" w:rsidP="00080818">
      <w:pPr>
        <w:pStyle w:val="Estilo"/>
        <w:jc w:val="center"/>
        <w:rPr>
          <w:b/>
          <w:bCs/>
          <w:lang w:val="de-DE"/>
        </w:rPr>
      </w:pPr>
      <w:r w:rsidRPr="00A72C05">
        <w:rPr>
          <w:b/>
          <w:bCs/>
          <w:lang w:val="de-DE"/>
        </w:rPr>
        <w:t>A T E N T A M E N T E</w:t>
      </w:r>
    </w:p>
    <w:p w14:paraId="58823C24" w14:textId="77777777" w:rsidR="00080818" w:rsidRPr="00A72C05" w:rsidRDefault="00080818" w:rsidP="00080818">
      <w:pPr>
        <w:pStyle w:val="Sinespaciado"/>
        <w:jc w:val="both"/>
        <w:rPr>
          <w:rFonts w:ascii="Arial" w:hAnsi="Arial" w:cs="Arial"/>
          <w:sz w:val="24"/>
          <w:szCs w:val="24"/>
          <w:lang w:val="de-DE"/>
        </w:rPr>
      </w:pPr>
    </w:p>
    <w:p w14:paraId="174A1BEE" w14:textId="77777777" w:rsidR="00080818" w:rsidRPr="00A72C05" w:rsidRDefault="00080818" w:rsidP="00080818">
      <w:pPr>
        <w:pStyle w:val="Sinespaciado"/>
        <w:jc w:val="both"/>
        <w:rPr>
          <w:rFonts w:ascii="Arial" w:hAnsi="Arial" w:cs="Arial"/>
          <w:sz w:val="24"/>
          <w:szCs w:val="24"/>
          <w:lang w:val="de-DE"/>
        </w:rPr>
      </w:pPr>
    </w:p>
    <w:p w14:paraId="111E2DB0" w14:textId="77777777" w:rsidR="00080818" w:rsidRPr="00A72C05" w:rsidRDefault="00080818" w:rsidP="00080818">
      <w:pPr>
        <w:pStyle w:val="Sinespaciado"/>
        <w:jc w:val="both"/>
        <w:rPr>
          <w:rFonts w:ascii="Arial" w:hAnsi="Arial" w:cs="Arial"/>
          <w:sz w:val="24"/>
          <w:szCs w:val="24"/>
          <w:lang w:val="de-DE"/>
        </w:rPr>
      </w:pPr>
    </w:p>
    <w:p w14:paraId="4DCB8391" w14:textId="77777777" w:rsidR="00080818" w:rsidRPr="00A72C05" w:rsidRDefault="00080818" w:rsidP="00080818">
      <w:pPr>
        <w:pStyle w:val="Sinespaciado"/>
        <w:jc w:val="both"/>
        <w:rPr>
          <w:rFonts w:ascii="Arial" w:hAnsi="Arial" w:cs="Arial"/>
          <w:sz w:val="24"/>
          <w:szCs w:val="24"/>
          <w:lang w:val="de-DE"/>
        </w:rPr>
      </w:pPr>
    </w:p>
    <w:p w14:paraId="13832839" w14:textId="77777777" w:rsidR="00080818" w:rsidRPr="00E322C6" w:rsidRDefault="00080818" w:rsidP="00080818">
      <w:pPr>
        <w:pStyle w:val="Sinespaciado"/>
        <w:jc w:val="both"/>
        <w:rPr>
          <w:rFonts w:ascii="Arial" w:hAnsi="Arial" w:cs="Arial"/>
          <w:sz w:val="28"/>
          <w:szCs w:val="28"/>
          <w:lang w:val="de-DE"/>
        </w:rPr>
      </w:pPr>
    </w:p>
    <w:p w14:paraId="29AABE51" w14:textId="77777777" w:rsidR="00080818" w:rsidRPr="00A72C05" w:rsidRDefault="00080818" w:rsidP="00080818">
      <w:pPr>
        <w:pStyle w:val="Sinespaciado"/>
        <w:jc w:val="both"/>
        <w:rPr>
          <w:rFonts w:ascii="Arial" w:hAnsi="Arial" w:cs="Arial"/>
          <w:sz w:val="24"/>
          <w:szCs w:val="24"/>
          <w:lang w:val="de-DE"/>
        </w:rPr>
      </w:pPr>
    </w:p>
    <w:p w14:paraId="1653F854" w14:textId="77777777" w:rsidR="00080818" w:rsidRPr="00A72C05" w:rsidRDefault="00080818" w:rsidP="00080818">
      <w:pPr>
        <w:pStyle w:val="Sinespaciado"/>
        <w:jc w:val="both"/>
        <w:rPr>
          <w:rFonts w:ascii="Arial" w:hAnsi="Arial" w:cs="Arial"/>
          <w:sz w:val="24"/>
          <w:szCs w:val="24"/>
          <w:lang w:val="de-DE"/>
        </w:rPr>
      </w:pPr>
    </w:p>
    <w:p w14:paraId="2E6A6C42" w14:textId="77777777" w:rsidR="00080818" w:rsidRPr="00A72C05" w:rsidRDefault="00080818" w:rsidP="00080818">
      <w:pPr>
        <w:pStyle w:val="Sinespaciado"/>
        <w:jc w:val="both"/>
        <w:rPr>
          <w:rFonts w:ascii="Arial" w:hAnsi="Arial" w:cs="Arial"/>
          <w:sz w:val="24"/>
          <w:szCs w:val="24"/>
          <w:lang w:val="de-DE"/>
        </w:rPr>
      </w:pPr>
    </w:p>
    <w:p w14:paraId="43C7ED3A" w14:textId="77777777" w:rsidR="00080818" w:rsidRPr="00AC12F9" w:rsidRDefault="00080818" w:rsidP="00080818">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67E4AE52" w14:textId="77777777" w:rsidR="00080818" w:rsidRDefault="00080818" w:rsidP="00080818">
      <w:pPr>
        <w:jc w:val="center"/>
        <w:rPr>
          <w:rFonts w:ascii="Arial" w:hAnsi="Arial" w:cs="Arial"/>
          <w:b/>
        </w:rPr>
      </w:pPr>
      <w:r w:rsidRPr="00AC12F9">
        <w:rPr>
          <w:rFonts w:ascii="Arial" w:hAnsi="Arial" w:cs="Arial"/>
          <w:b/>
        </w:rPr>
        <w:t>SECRETARIO DEL AYUNTAMIENTO</w:t>
      </w:r>
    </w:p>
    <w:p w14:paraId="4B008157" w14:textId="77777777" w:rsidR="00080818" w:rsidRDefault="00080818" w:rsidP="00080818">
      <w:pPr>
        <w:jc w:val="both"/>
        <w:rPr>
          <w:rFonts w:ascii="Arial" w:hAnsi="Arial" w:cs="Arial"/>
        </w:rPr>
      </w:pPr>
    </w:p>
    <w:p w14:paraId="6D6EC29D" w14:textId="77777777" w:rsidR="00080818" w:rsidRPr="00756F41" w:rsidRDefault="00080818" w:rsidP="00080818">
      <w:pPr>
        <w:spacing w:line="276" w:lineRule="auto"/>
        <w:jc w:val="both"/>
        <w:rPr>
          <w:rFonts w:ascii="Arial" w:hAnsi="Arial" w:cs="Arial"/>
        </w:rPr>
      </w:pPr>
      <w:r w:rsidRPr="00383EFF">
        <w:rPr>
          <w:rFonts w:ascii="Arial" w:hAnsi="Arial" w:cs="Arial"/>
        </w:rPr>
        <w:lastRenderedPageBreak/>
        <w:t xml:space="preserve">El suscrito </w:t>
      </w:r>
      <w:r w:rsidRPr="00383EFF">
        <w:rPr>
          <w:rFonts w:ascii="Arial" w:hAnsi="Arial" w:cs="Arial"/>
          <w:b/>
        </w:rPr>
        <w:t>Mtro. Antonio Fernando Chávez Delgadillo</w:t>
      </w:r>
      <w:r w:rsidRPr="00383EFF">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Pr>
          <w:rFonts w:ascii="Arial" w:hAnsi="Arial" w:cs="Arial"/>
        </w:rPr>
        <w:t>--</w:t>
      </w:r>
      <w:r w:rsidRPr="00383EFF">
        <w:rPr>
          <w:rFonts w:ascii="Arial" w:hAnsi="Arial" w:cs="Arial"/>
        </w:rPr>
        <w:t>----------------------------------</w:t>
      </w:r>
      <w:r w:rsidRPr="00383EFF">
        <w:rPr>
          <w:rFonts w:ascii="Arial" w:hAnsi="Arial" w:cs="Arial"/>
          <w:b/>
        </w:rPr>
        <w:t>C E R T I F I C O:</w:t>
      </w:r>
      <w:r w:rsidRPr="00383EFF">
        <w:rPr>
          <w:rFonts w:ascii="Arial" w:hAnsi="Arial" w:cs="Arial"/>
        </w:rPr>
        <w:t>------------------------------------------------------------------------------------------------------------------------------------------------------------</w:t>
      </w:r>
      <w:r>
        <w:rPr>
          <w:rFonts w:ascii="Arial" w:hAnsi="Arial" w:cs="Arial"/>
        </w:rPr>
        <w:t>Q</w:t>
      </w:r>
      <w:r w:rsidRPr="00383EFF">
        <w:rPr>
          <w:rFonts w:ascii="Arial" w:hAnsi="Arial" w:cs="Arial"/>
        </w:rPr>
        <w:t xml:space="preserve">ue en la Sesión Ordinaria de Ayuntamiento del Municipio de San Pedro Tlaquepaque, Jalisco, de fecha </w:t>
      </w:r>
      <w:r w:rsidRPr="00FD6342">
        <w:rPr>
          <w:rFonts w:ascii="Arial" w:hAnsi="Arial" w:cs="Arial"/>
          <w:b/>
        </w:rPr>
        <w:t>2</w:t>
      </w:r>
      <w:r>
        <w:rPr>
          <w:rFonts w:ascii="Arial" w:hAnsi="Arial" w:cs="Arial"/>
          <w:b/>
        </w:rPr>
        <w:t>7</w:t>
      </w:r>
      <w:r w:rsidRPr="000831D3">
        <w:rPr>
          <w:rFonts w:ascii="Arial" w:hAnsi="Arial" w:cs="Arial"/>
          <w:b/>
          <w:color w:val="FF0000"/>
        </w:rPr>
        <w:t xml:space="preserve"> </w:t>
      </w:r>
      <w:r w:rsidRPr="00383EFF">
        <w:rPr>
          <w:rFonts w:ascii="Arial" w:hAnsi="Arial" w:cs="Arial"/>
          <w:b/>
        </w:rPr>
        <w:t>de</w:t>
      </w:r>
      <w:r>
        <w:rPr>
          <w:rFonts w:ascii="Arial" w:hAnsi="Arial" w:cs="Arial"/>
          <w:b/>
        </w:rPr>
        <w:t xml:space="preserve"> marzo</w:t>
      </w:r>
      <w:r w:rsidRPr="00383EFF">
        <w:rPr>
          <w:rFonts w:ascii="Arial" w:hAnsi="Arial" w:cs="Arial"/>
          <w:b/>
        </w:rPr>
        <w:t xml:space="preserve"> del 202</w:t>
      </w:r>
      <w:r>
        <w:rPr>
          <w:rFonts w:ascii="Arial" w:hAnsi="Arial" w:cs="Arial"/>
          <w:b/>
        </w:rPr>
        <w:t>3</w:t>
      </w:r>
      <w:r w:rsidRPr="00383EFF">
        <w:rPr>
          <w:rFonts w:ascii="Arial" w:hAnsi="Arial" w:cs="Arial"/>
          <w:b/>
        </w:rPr>
        <w:t>, estando presentes 1</w:t>
      </w:r>
      <w:r>
        <w:rPr>
          <w:rFonts w:ascii="Arial" w:hAnsi="Arial" w:cs="Arial"/>
          <w:b/>
        </w:rPr>
        <w:t>9</w:t>
      </w:r>
      <w:r w:rsidRPr="00383EFF">
        <w:rPr>
          <w:rFonts w:ascii="Arial" w:hAnsi="Arial" w:cs="Arial"/>
          <w:b/>
        </w:rPr>
        <w:t xml:space="preserve"> (die</w:t>
      </w:r>
      <w:r>
        <w:rPr>
          <w:rFonts w:ascii="Arial" w:hAnsi="Arial" w:cs="Arial"/>
          <w:b/>
        </w:rPr>
        <w:t>cinueve</w:t>
      </w:r>
      <w:r w:rsidRPr="00383EFF">
        <w:rPr>
          <w:rFonts w:ascii="Arial" w:hAnsi="Arial" w:cs="Arial"/>
          <w:b/>
        </w:rPr>
        <w:t>) integrantes del pleno, en forma económica fueron emitidos 1</w:t>
      </w:r>
      <w:r>
        <w:rPr>
          <w:rFonts w:ascii="Arial" w:hAnsi="Arial" w:cs="Arial"/>
          <w:b/>
        </w:rPr>
        <w:t>9</w:t>
      </w:r>
      <w:r w:rsidRPr="00383EFF">
        <w:rPr>
          <w:rFonts w:ascii="Arial" w:hAnsi="Arial" w:cs="Arial"/>
          <w:b/>
        </w:rPr>
        <w:t xml:space="preserve"> (die</w:t>
      </w:r>
      <w:r>
        <w:rPr>
          <w:rFonts w:ascii="Arial" w:hAnsi="Arial" w:cs="Arial"/>
          <w:b/>
        </w:rPr>
        <w:t>cinueve</w:t>
      </w:r>
      <w:r w:rsidRPr="00383EFF">
        <w:rPr>
          <w:rFonts w:ascii="Arial" w:hAnsi="Arial" w:cs="Arial"/>
          <w:b/>
        </w:rPr>
        <w:t xml:space="preserve">) votos a favor, por lo que </w:t>
      </w:r>
      <w:r w:rsidRPr="00DF2FAA">
        <w:rPr>
          <w:rFonts w:ascii="Arial" w:hAnsi="Arial" w:cs="Arial"/>
          <w:b/>
        </w:rPr>
        <w:t>en unanimidad fue aprobado</w:t>
      </w:r>
      <w:r w:rsidRPr="00DF2FAA">
        <w:rPr>
          <w:rFonts w:ascii="Arial" w:hAnsi="Arial" w:cs="Arial"/>
        </w:rPr>
        <w:t xml:space="preserve"> el turno a comisión presentado p</w:t>
      </w:r>
      <w:r>
        <w:rPr>
          <w:rFonts w:ascii="Arial" w:hAnsi="Arial" w:cs="Arial"/>
        </w:rPr>
        <w:t xml:space="preserve">or la </w:t>
      </w:r>
      <w:r w:rsidRPr="00756F41">
        <w:rPr>
          <w:rFonts w:ascii="Arial" w:hAnsi="Arial" w:cs="Arial"/>
          <w:b/>
        </w:rPr>
        <w:t>Regidora María del Rosario Velázquez Hernández,</w:t>
      </w:r>
      <w:r>
        <w:rPr>
          <w:rFonts w:ascii="Arial" w:hAnsi="Arial" w:cs="Arial"/>
        </w:rPr>
        <w:t xml:space="preserve"> </w:t>
      </w:r>
      <w:r w:rsidRPr="00DF2FAA">
        <w:rPr>
          <w:rFonts w:ascii="Arial" w:hAnsi="Arial" w:cs="Arial"/>
          <w:b/>
        </w:rPr>
        <w:t>bajo el siguiente:</w:t>
      </w:r>
      <w:r w:rsidRPr="00DF2FAA">
        <w:rPr>
          <w:rFonts w:ascii="Arial" w:hAnsi="Arial" w:cs="Arial"/>
        </w:rPr>
        <w:t>--------------------</w:t>
      </w:r>
      <w:r>
        <w:rPr>
          <w:rFonts w:ascii="Arial" w:hAnsi="Arial" w:cs="Arial"/>
        </w:rPr>
        <w:t>--------------------------------</w:t>
      </w:r>
      <w:r w:rsidRPr="00DF2FAA">
        <w:rPr>
          <w:rFonts w:ascii="Arial" w:hAnsi="Arial" w:cs="Arial"/>
        </w:rPr>
        <w:t>-------------------------------</w:t>
      </w:r>
      <w:r>
        <w:rPr>
          <w:rFonts w:ascii="Arial" w:hAnsi="Arial" w:cs="Arial"/>
        </w:rPr>
        <w:t>--------</w:t>
      </w:r>
      <w:r w:rsidRPr="00DF2FAA">
        <w:rPr>
          <w:rFonts w:ascii="Arial" w:hAnsi="Arial" w:cs="Arial"/>
        </w:rPr>
        <w:t>-----------------------------------------------------</w:t>
      </w:r>
      <w:r>
        <w:rPr>
          <w:rFonts w:ascii="Arial" w:hAnsi="Arial" w:cs="Arial"/>
        </w:rPr>
        <w:t>-------------</w:t>
      </w:r>
      <w:r w:rsidRPr="00DF2FAA">
        <w:rPr>
          <w:rFonts w:ascii="Arial" w:hAnsi="Arial" w:cs="Arial"/>
        </w:rPr>
        <w:t>--------------------</w:t>
      </w:r>
      <w:r>
        <w:rPr>
          <w:rFonts w:ascii="Arial" w:hAnsi="Arial" w:cs="Arial"/>
        </w:rPr>
        <w:t>----------</w:t>
      </w:r>
      <w:r w:rsidRPr="00DF2FAA">
        <w:rPr>
          <w:rFonts w:ascii="Arial" w:hAnsi="Arial" w:cs="Arial"/>
        </w:rPr>
        <w:t>--------</w:t>
      </w:r>
      <w:r>
        <w:rPr>
          <w:rFonts w:ascii="Arial" w:hAnsi="Arial" w:cs="Arial"/>
        </w:rPr>
        <w:t>-------------------------</w:t>
      </w:r>
      <w:r w:rsidRPr="00DF2FAA">
        <w:rPr>
          <w:rFonts w:ascii="Arial" w:hAnsi="Arial" w:cs="Arial"/>
        </w:rPr>
        <w:t>------</w:t>
      </w:r>
      <w:r w:rsidRPr="00383EFF">
        <w:rPr>
          <w:rFonts w:ascii="Arial" w:hAnsi="Arial" w:cs="Arial"/>
          <w:b/>
        </w:rPr>
        <w:t>ACUERDO NÚMERO 0</w:t>
      </w:r>
      <w:r>
        <w:rPr>
          <w:rFonts w:ascii="Arial" w:hAnsi="Arial" w:cs="Arial"/>
          <w:b/>
        </w:rPr>
        <w:t>430</w:t>
      </w:r>
      <w:r w:rsidRPr="00383EFF">
        <w:rPr>
          <w:rFonts w:ascii="Arial" w:hAnsi="Arial" w:cs="Arial"/>
          <w:b/>
        </w:rPr>
        <w:t>/202</w:t>
      </w:r>
      <w:r>
        <w:rPr>
          <w:rFonts w:ascii="Arial" w:hAnsi="Arial" w:cs="Arial"/>
          <w:b/>
        </w:rPr>
        <w:t>3</w:t>
      </w:r>
      <w:r w:rsidRPr="00383EFF">
        <w:rPr>
          <w:rFonts w:ascii="Arial" w:hAnsi="Arial" w:cs="Arial"/>
          <w:b/>
        </w:rPr>
        <w:t>/TC</w:t>
      </w:r>
      <w:r w:rsidRPr="00383EFF">
        <w:rPr>
          <w:rFonts w:ascii="Arial" w:hAnsi="Arial" w:cs="Arial"/>
        </w:rPr>
        <w:t>--------------------------------------------------------------------------------------------------</w:t>
      </w:r>
      <w:r>
        <w:rPr>
          <w:rFonts w:ascii="Arial" w:hAnsi="Arial" w:cs="Arial"/>
        </w:rPr>
        <w:t>---</w:t>
      </w:r>
      <w:r w:rsidRPr="00383EFF">
        <w:rPr>
          <w:rFonts w:ascii="Arial" w:hAnsi="Arial" w:cs="Arial"/>
        </w:rPr>
        <w:t>-</w:t>
      </w:r>
      <w:r>
        <w:rPr>
          <w:rFonts w:ascii="Arial" w:hAnsi="Arial" w:cs="Arial"/>
        </w:rPr>
        <w:t>--</w:t>
      </w:r>
      <w:r w:rsidRPr="00383EFF">
        <w:rPr>
          <w:rFonts w:ascii="Arial" w:hAnsi="Arial" w:cs="Arial"/>
        </w:rPr>
        <w:t>----</w:t>
      </w:r>
      <w:r>
        <w:rPr>
          <w:rFonts w:ascii="Arial" w:hAnsi="Arial" w:cs="Arial"/>
        </w:rPr>
        <w:t>---</w:t>
      </w:r>
      <w:r w:rsidRPr="00383EFF">
        <w:rPr>
          <w:rFonts w:ascii="Arial" w:hAnsi="Arial" w:cs="Arial"/>
        </w:rPr>
        <w:t>---</w:t>
      </w:r>
      <w:r w:rsidRPr="00DF2FAA">
        <w:rPr>
          <w:rFonts w:ascii="Arial" w:hAnsi="Arial" w:cs="Arial"/>
        </w:rPr>
        <w:t>--</w:t>
      </w:r>
      <w:r>
        <w:rPr>
          <w:rFonts w:ascii="Arial" w:hAnsi="Arial" w:cs="Arial"/>
        </w:rPr>
        <w:t>-------------------------</w:t>
      </w:r>
    </w:p>
    <w:p w14:paraId="4D2D0356" w14:textId="77777777" w:rsidR="00080818" w:rsidRPr="008F4FD5" w:rsidRDefault="00080818" w:rsidP="00080818">
      <w:pPr>
        <w:autoSpaceDE w:val="0"/>
        <w:spacing w:line="276" w:lineRule="auto"/>
        <w:ind w:right="49"/>
        <w:jc w:val="both"/>
        <w:rPr>
          <w:rFonts w:ascii="Arial" w:hAnsi="Arial" w:cs="Arial"/>
          <w:b/>
          <w:bCs/>
        </w:rPr>
      </w:pPr>
      <w:r w:rsidRPr="007863B3">
        <w:rPr>
          <w:rFonts w:ascii="Arial" w:hAnsi="Arial" w:cs="Arial"/>
          <w:b/>
          <w:bCs/>
        </w:rPr>
        <w:t xml:space="preserve">ÚNICO. – </w:t>
      </w:r>
      <w:r w:rsidRPr="007863B3">
        <w:rPr>
          <w:rFonts w:ascii="Arial" w:hAnsi="Arial" w:cs="Arial"/>
        </w:rPr>
        <w:t xml:space="preserve">El Pleno del Ayuntamiento </w:t>
      </w:r>
      <w:r>
        <w:rPr>
          <w:rFonts w:ascii="Arial" w:hAnsi="Arial" w:cs="Arial"/>
        </w:rPr>
        <w:t xml:space="preserve">Constitucional </w:t>
      </w:r>
      <w:r w:rsidRPr="007863B3">
        <w:rPr>
          <w:rFonts w:ascii="Arial" w:hAnsi="Arial" w:cs="Arial"/>
        </w:rPr>
        <w:t>de San Pedro Tlaquepaque,</w:t>
      </w:r>
      <w:r>
        <w:rPr>
          <w:rFonts w:ascii="Arial" w:hAnsi="Arial" w:cs="Arial"/>
        </w:rPr>
        <w:t xml:space="preserve"> Jalisco,</w:t>
      </w:r>
      <w:r w:rsidRPr="007863B3">
        <w:rPr>
          <w:rFonts w:ascii="Arial" w:hAnsi="Arial" w:cs="Arial"/>
        </w:rPr>
        <w:t xml:space="preserve"> aprueba y autoriza turnar a la </w:t>
      </w:r>
      <w:r w:rsidRPr="007863B3">
        <w:rPr>
          <w:rFonts w:ascii="Arial" w:hAnsi="Arial" w:cs="Arial"/>
          <w:b/>
        </w:rPr>
        <w:t>Comisión Edilicia de Hacienda, Patrimonio y Presupuesto</w:t>
      </w:r>
      <w:r w:rsidRPr="00756F41">
        <w:rPr>
          <w:rFonts w:ascii="Arial" w:hAnsi="Arial" w:cs="Arial"/>
          <w:b/>
        </w:rPr>
        <w:t xml:space="preserve"> como convocante y a la Comisión Edilicia de Seguridad Pública y Protección Civil y Bomberos como coadyuvante,</w:t>
      </w:r>
      <w:r>
        <w:rPr>
          <w:rFonts w:ascii="Arial" w:hAnsi="Arial" w:cs="Arial"/>
        </w:rPr>
        <w:t xml:space="preserve"> </w:t>
      </w:r>
      <w:r w:rsidRPr="00756F41">
        <w:rPr>
          <w:rFonts w:ascii="Arial" w:hAnsi="Arial" w:cs="Arial"/>
        </w:rPr>
        <w:t xml:space="preserve">para el estudio, análisis y dictaminación del proyecto que tiene por objeto la creación del </w:t>
      </w:r>
      <w:r w:rsidRPr="00756F41">
        <w:rPr>
          <w:rFonts w:ascii="Arial" w:hAnsi="Arial" w:cs="Arial"/>
          <w:b/>
        </w:rPr>
        <w:t>Fondo Municipal para la Atención de Desastres Naturales y sus Reglas de Operación.</w:t>
      </w:r>
      <w:r w:rsidRPr="007863B3">
        <w:rPr>
          <w:rFonts w:ascii="Arial" w:hAnsi="Arial" w:cs="Arial"/>
        </w:rPr>
        <w:t>-</w:t>
      </w:r>
      <w:r>
        <w:rPr>
          <w:rFonts w:ascii="Arial" w:hAnsi="Arial" w:cs="Arial"/>
        </w:rPr>
        <w:t>-------------------------------------</w:t>
      </w:r>
      <w:r w:rsidRPr="007863B3">
        <w:rPr>
          <w:rFonts w:ascii="Arial" w:hAnsi="Arial" w:cs="Arial"/>
        </w:rPr>
        <w:t>---------------------------------------------------------------</w:t>
      </w:r>
      <w:r>
        <w:rPr>
          <w:rFonts w:ascii="Arial" w:hAnsi="Arial" w:cs="Arial"/>
        </w:rPr>
        <w:t>-------------------------------</w:t>
      </w:r>
      <w:r w:rsidRPr="00B06631">
        <w:rPr>
          <w:rFonts w:ascii="Arial" w:hAnsi="Arial" w:cs="Arial"/>
        </w:rPr>
        <w:t>---------------------------------</w:t>
      </w:r>
      <w:r>
        <w:rPr>
          <w:rFonts w:ascii="Arial" w:hAnsi="Arial" w:cs="Arial"/>
        </w:rPr>
        <w:t>---------</w:t>
      </w:r>
      <w:r w:rsidRPr="00B06631">
        <w:rPr>
          <w:rFonts w:ascii="Arial" w:hAnsi="Arial" w:cs="Arial"/>
        </w:rPr>
        <w:t>-----------------------------------</w:t>
      </w:r>
      <w:r>
        <w:rPr>
          <w:rFonts w:ascii="Arial" w:hAnsi="Arial" w:cs="Arial"/>
        </w:rPr>
        <w:t>-----------------------------------</w:t>
      </w:r>
      <w:r w:rsidRPr="00B06631">
        <w:rPr>
          <w:rFonts w:ascii="Arial" w:hAnsi="Arial" w:cs="Arial"/>
        </w:rPr>
        <w:t>-----------</w:t>
      </w:r>
      <w:r>
        <w:rPr>
          <w:rFonts w:ascii="Arial" w:hAnsi="Arial" w:cs="Arial"/>
        </w:rPr>
        <w:t>------------------------------------------</w:t>
      </w:r>
      <w:r w:rsidRPr="00B06631">
        <w:rPr>
          <w:rFonts w:ascii="Arial" w:hAnsi="Arial" w:cs="Arial"/>
        </w:rPr>
        <w:t>---------------</w:t>
      </w:r>
    </w:p>
    <w:p w14:paraId="52E5CF49" w14:textId="77777777" w:rsidR="00080818" w:rsidRPr="008F4FD5" w:rsidRDefault="00080818" w:rsidP="00080818">
      <w:pPr>
        <w:autoSpaceDE w:val="0"/>
        <w:spacing w:line="276" w:lineRule="auto"/>
        <w:ind w:right="49"/>
        <w:jc w:val="both"/>
        <w:rPr>
          <w:rFonts w:ascii="Arial" w:hAnsi="Arial" w:cs="Arial"/>
          <w:b/>
          <w:bCs/>
          <w:sz w:val="4"/>
          <w:lang w:eastAsia="en-US"/>
        </w:rPr>
      </w:pPr>
    </w:p>
    <w:p w14:paraId="554E0394" w14:textId="77777777" w:rsidR="00080818" w:rsidRPr="00DF2FAA" w:rsidRDefault="00080818" w:rsidP="00080818">
      <w:pPr>
        <w:pStyle w:val="Estilo"/>
        <w:jc w:val="center"/>
        <w:rPr>
          <w:b/>
          <w:bCs/>
          <w:sz w:val="10"/>
          <w:szCs w:val="8"/>
        </w:rPr>
      </w:pPr>
    </w:p>
    <w:p w14:paraId="2CEC195C" w14:textId="77777777" w:rsidR="00080818" w:rsidRPr="00A62A6F" w:rsidRDefault="00080818" w:rsidP="00080818">
      <w:pPr>
        <w:pStyle w:val="Estilo"/>
        <w:jc w:val="center"/>
        <w:rPr>
          <w:b/>
          <w:bCs/>
          <w:sz w:val="10"/>
          <w:szCs w:val="8"/>
        </w:rPr>
      </w:pPr>
    </w:p>
    <w:p w14:paraId="7895BB08" w14:textId="77777777" w:rsidR="00080818" w:rsidRPr="00624B75" w:rsidRDefault="00080818" w:rsidP="00080818">
      <w:pPr>
        <w:pStyle w:val="Estilo"/>
        <w:jc w:val="center"/>
        <w:rPr>
          <w:b/>
          <w:bCs/>
        </w:rPr>
      </w:pPr>
      <w:r w:rsidRPr="00624B75">
        <w:rPr>
          <w:b/>
          <w:bCs/>
        </w:rPr>
        <w:t xml:space="preserve">San Pedro Tlaquepaque, Jalisco, a </w:t>
      </w:r>
      <w:r w:rsidRPr="00FD6342">
        <w:rPr>
          <w:b/>
          <w:bCs/>
        </w:rPr>
        <w:t>2</w:t>
      </w:r>
      <w:r>
        <w:rPr>
          <w:b/>
          <w:bCs/>
        </w:rPr>
        <w:t>7</w:t>
      </w:r>
      <w:r w:rsidRPr="00624B75">
        <w:rPr>
          <w:b/>
          <w:bCs/>
        </w:rPr>
        <w:t xml:space="preserve"> de </w:t>
      </w:r>
      <w:r>
        <w:rPr>
          <w:b/>
          <w:bCs/>
        </w:rPr>
        <w:t>marzo</w:t>
      </w:r>
      <w:r w:rsidRPr="00624B75">
        <w:rPr>
          <w:b/>
          <w:bCs/>
        </w:rPr>
        <w:t xml:space="preserve"> del 202</w:t>
      </w:r>
      <w:r>
        <w:rPr>
          <w:b/>
          <w:bCs/>
        </w:rPr>
        <w:t>3</w:t>
      </w:r>
    </w:p>
    <w:p w14:paraId="23350F3B" w14:textId="77777777" w:rsidR="00080818" w:rsidRPr="00A72C05" w:rsidRDefault="00080818" w:rsidP="00080818">
      <w:pPr>
        <w:pStyle w:val="Estilo"/>
        <w:jc w:val="center"/>
        <w:rPr>
          <w:b/>
          <w:bCs/>
          <w:lang w:val="de-DE"/>
        </w:rPr>
      </w:pPr>
      <w:r w:rsidRPr="00A72C05">
        <w:rPr>
          <w:b/>
          <w:bCs/>
          <w:lang w:val="de-DE"/>
        </w:rPr>
        <w:t>A T E N T A M E N T E</w:t>
      </w:r>
    </w:p>
    <w:p w14:paraId="4595FE82" w14:textId="77777777" w:rsidR="00080818" w:rsidRPr="00A72C05" w:rsidRDefault="00080818" w:rsidP="00080818">
      <w:pPr>
        <w:pStyle w:val="Sinespaciado"/>
        <w:jc w:val="both"/>
        <w:rPr>
          <w:rFonts w:ascii="Arial" w:hAnsi="Arial" w:cs="Arial"/>
          <w:sz w:val="24"/>
          <w:szCs w:val="24"/>
          <w:lang w:val="de-DE"/>
        </w:rPr>
      </w:pPr>
    </w:p>
    <w:p w14:paraId="2651A449" w14:textId="77777777" w:rsidR="00080818" w:rsidRPr="00A72C05" w:rsidRDefault="00080818" w:rsidP="00080818">
      <w:pPr>
        <w:pStyle w:val="Sinespaciado"/>
        <w:jc w:val="both"/>
        <w:rPr>
          <w:rFonts w:ascii="Arial" w:hAnsi="Arial" w:cs="Arial"/>
          <w:sz w:val="24"/>
          <w:szCs w:val="24"/>
          <w:lang w:val="de-DE"/>
        </w:rPr>
      </w:pPr>
    </w:p>
    <w:p w14:paraId="25183CF1" w14:textId="77777777" w:rsidR="00080818" w:rsidRPr="00A72C05" w:rsidRDefault="00080818" w:rsidP="00080818">
      <w:pPr>
        <w:pStyle w:val="Sinespaciado"/>
        <w:jc w:val="both"/>
        <w:rPr>
          <w:rFonts w:ascii="Arial" w:hAnsi="Arial" w:cs="Arial"/>
          <w:sz w:val="24"/>
          <w:szCs w:val="24"/>
          <w:lang w:val="de-DE"/>
        </w:rPr>
      </w:pPr>
    </w:p>
    <w:p w14:paraId="2DE6BAC6" w14:textId="77777777" w:rsidR="00080818" w:rsidRPr="00A72C05" w:rsidRDefault="00080818" w:rsidP="00080818">
      <w:pPr>
        <w:pStyle w:val="Sinespaciado"/>
        <w:jc w:val="both"/>
        <w:rPr>
          <w:rFonts w:ascii="Arial" w:hAnsi="Arial" w:cs="Arial"/>
          <w:sz w:val="24"/>
          <w:szCs w:val="24"/>
          <w:lang w:val="de-DE"/>
        </w:rPr>
      </w:pPr>
    </w:p>
    <w:p w14:paraId="079813E0" w14:textId="77777777" w:rsidR="00080818" w:rsidRPr="00E322C6" w:rsidRDefault="00080818" w:rsidP="00080818">
      <w:pPr>
        <w:pStyle w:val="Sinespaciado"/>
        <w:jc w:val="both"/>
        <w:rPr>
          <w:rFonts w:ascii="Arial" w:hAnsi="Arial" w:cs="Arial"/>
          <w:sz w:val="28"/>
          <w:szCs w:val="28"/>
          <w:lang w:val="de-DE"/>
        </w:rPr>
      </w:pPr>
    </w:p>
    <w:p w14:paraId="703F38F6" w14:textId="77777777" w:rsidR="00080818" w:rsidRPr="00A72C05" w:rsidRDefault="00080818" w:rsidP="00080818">
      <w:pPr>
        <w:pStyle w:val="Sinespaciado"/>
        <w:jc w:val="both"/>
        <w:rPr>
          <w:rFonts w:ascii="Arial" w:hAnsi="Arial" w:cs="Arial"/>
          <w:sz w:val="24"/>
          <w:szCs w:val="24"/>
          <w:lang w:val="de-DE"/>
        </w:rPr>
      </w:pPr>
    </w:p>
    <w:p w14:paraId="4479253C" w14:textId="77777777" w:rsidR="00080818" w:rsidRPr="00A72C05" w:rsidRDefault="00080818" w:rsidP="00080818">
      <w:pPr>
        <w:pStyle w:val="Sinespaciado"/>
        <w:jc w:val="both"/>
        <w:rPr>
          <w:rFonts w:ascii="Arial" w:hAnsi="Arial" w:cs="Arial"/>
          <w:sz w:val="24"/>
          <w:szCs w:val="24"/>
          <w:lang w:val="de-DE"/>
        </w:rPr>
      </w:pPr>
    </w:p>
    <w:p w14:paraId="76964FFA" w14:textId="77777777" w:rsidR="00080818" w:rsidRPr="00A72C05" w:rsidRDefault="00080818" w:rsidP="00080818">
      <w:pPr>
        <w:pStyle w:val="Sinespaciado"/>
        <w:jc w:val="both"/>
        <w:rPr>
          <w:rFonts w:ascii="Arial" w:hAnsi="Arial" w:cs="Arial"/>
          <w:sz w:val="24"/>
          <w:szCs w:val="24"/>
          <w:lang w:val="de-DE"/>
        </w:rPr>
      </w:pPr>
    </w:p>
    <w:p w14:paraId="7F871A36" w14:textId="77777777" w:rsidR="00080818" w:rsidRPr="00AC12F9" w:rsidRDefault="00080818" w:rsidP="00080818">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7D057523" w14:textId="77777777" w:rsidR="00080818" w:rsidRDefault="00080818" w:rsidP="00080818">
      <w:pPr>
        <w:jc w:val="center"/>
        <w:rPr>
          <w:rFonts w:ascii="Arial" w:hAnsi="Arial" w:cs="Arial"/>
          <w:b/>
        </w:rPr>
      </w:pPr>
      <w:r w:rsidRPr="00AC12F9">
        <w:rPr>
          <w:rFonts w:ascii="Arial" w:hAnsi="Arial" w:cs="Arial"/>
          <w:b/>
        </w:rPr>
        <w:t>SECRETARIO DEL AYUNTAMIENTO</w:t>
      </w:r>
    </w:p>
    <w:p w14:paraId="556BB2BB" w14:textId="77777777" w:rsidR="00080818" w:rsidRDefault="00080818" w:rsidP="00080818">
      <w:pPr>
        <w:jc w:val="both"/>
        <w:rPr>
          <w:rFonts w:ascii="Arial" w:hAnsi="Arial" w:cs="Arial"/>
        </w:rPr>
      </w:pPr>
    </w:p>
    <w:p w14:paraId="1FB482E2" w14:textId="55B8F37A" w:rsidR="00080818" w:rsidRPr="0004032D" w:rsidRDefault="00080818" w:rsidP="0004032D">
      <w:pPr>
        <w:spacing w:line="276" w:lineRule="auto"/>
        <w:jc w:val="both"/>
        <w:rPr>
          <w:rFonts w:ascii="Arial" w:hAnsi="Arial" w:cs="Arial"/>
          <w:sz w:val="22"/>
          <w:szCs w:val="22"/>
        </w:rPr>
      </w:pPr>
      <w:r w:rsidRPr="0004032D">
        <w:rPr>
          <w:rFonts w:ascii="Arial" w:hAnsi="Arial" w:cs="Arial"/>
          <w:sz w:val="22"/>
          <w:szCs w:val="22"/>
        </w:rPr>
        <w:lastRenderedPageBreak/>
        <w:t xml:space="preserve">El suscrito </w:t>
      </w:r>
      <w:r w:rsidRPr="0004032D">
        <w:rPr>
          <w:rFonts w:ascii="Arial" w:hAnsi="Arial" w:cs="Arial"/>
          <w:b/>
          <w:sz w:val="22"/>
          <w:szCs w:val="22"/>
        </w:rPr>
        <w:t>Mtro. Antonio Fernando Chávez Delgadillo</w:t>
      </w:r>
      <w:r w:rsidRPr="0004032D">
        <w:rPr>
          <w:rFonts w:ascii="Arial" w:hAnsi="Arial" w:cs="Arial"/>
          <w:sz w:val="22"/>
          <w:szCs w:val="22"/>
        </w:rPr>
        <w:t>, Secretario del Ayuntamiento Constitucional de San Pedro Tlaquepaque, Jalisco, en ejercicio de mis funciones y con fundamento en el artículo 63 de la Ley del Gobierno y la Administración Pública Municipal del Estado de Jalisco, hago constar y------------------------------------------------------------------------------------------------------------------------------------------</w:t>
      </w:r>
      <w:r w:rsidR="0004032D">
        <w:rPr>
          <w:rFonts w:ascii="Arial" w:hAnsi="Arial" w:cs="Arial"/>
          <w:sz w:val="22"/>
          <w:szCs w:val="22"/>
        </w:rPr>
        <w:t>-----------------------------------------------------------------------</w:t>
      </w:r>
      <w:r w:rsidRPr="0004032D">
        <w:rPr>
          <w:rFonts w:ascii="Arial" w:hAnsi="Arial" w:cs="Arial"/>
          <w:sz w:val="22"/>
          <w:szCs w:val="22"/>
        </w:rPr>
        <w:t>-----------------------------</w:t>
      </w:r>
      <w:r w:rsidRPr="0004032D">
        <w:rPr>
          <w:rFonts w:ascii="Arial" w:hAnsi="Arial" w:cs="Arial"/>
          <w:b/>
          <w:sz w:val="22"/>
          <w:szCs w:val="22"/>
        </w:rPr>
        <w:t>C E R T I F I C O:</w:t>
      </w:r>
      <w:r w:rsidRPr="0004032D">
        <w:rPr>
          <w:rFonts w:ascii="Arial" w:hAnsi="Arial" w:cs="Arial"/>
          <w:sz w:val="22"/>
          <w:szCs w:val="22"/>
        </w:rPr>
        <w:t>-------------------------------------------------------------------</w:t>
      </w:r>
      <w:r w:rsidR="0004032D">
        <w:rPr>
          <w:rFonts w:ascii="Arial" w:hAnsi="Arial" w:cs="Arial"/>
          <w:sz w:val="22"/>
          <w:szCs w:val="22"/>
        </w:rPr>
        <w:t>-------------</w:t>
      </w:r>
      <w:r w:rsidRPr="0004032D">
        <w:rPr>
          <w:rFonts w:ascii="Arial" w:hAnsi="Arial" w:cs="Arial"/>
          <w:sz w:val="22"/>
          <w:szCs w:val="22"/>
        </w:rPr>
        <w:t xml:space="preserve">----------------------------------------------------------------------------------------Que en la Sesión Ordinaria de Ayuntamiento del Municipio de San Pedro Tlaquepaque, Jalisco, de fecha </w:t>
      </w:r>
      <w:r w:rsidRPr="0004032D">
        <w:rPr>
          <w:rFonts w:ascii="Arial" w:hAnsi="Arial" w:cs="Arial"/>
          <w:b/>
          <w:sz w:val="22"/>
          <w:szCs w:val="22"/>
        </w:rPr>
        <w:t xml:space="preserve">27 de marzo del 2023, estando presentes 19 (diecinueve) integrantes del pleno, en forma económica fueron </w:t>
      </w:r>
      <w:bookmarkStart w:id="1" w:name="_Hlk130817683"/>
      <w:r w:rsidRPr="0004032D">
        <w:rPr>
          <w:rFonts w:ascii="Arial" w:hAnsi="Arial" w:cs="Arial"/>
          <w:b/>
          <w:sz w:val="22"/>
          <w:szCs w:val="22"/>
        </w:rPr>
        <w:t>emitidos 1</w:t>
      </w:r>
      <w:r w:rsidR="00E9210C" w:rsidRPr="0004032D">
        <w:rPr>
          <w:rFonts w:ascii="Arial" w:hAnsi="Arial" w:cs="Arial"/>
          <w:b/>
          <w:sz w:val="22"/>
          <w:szCs w:val="22"/>
        </w:rPr>
        <w:t xml:space="preserve">5 (quince) votos a favor y 04 </w:t>
      </w:r>
      <w:r w:rsidRPr="0004032D">
        <w:rPr>
          <w:rFonts w:ascii="Arial" w:hAnsi="Arial" w:cs="Arial"/>
          <w:b/>
          <w:sz w:val="22"/>
          <w:szCs w:val="22"/>
        </w:rPr>
        <w:t>(</w:t>
      </w:r>
      <w:r w:rsidR="00E9210C" w:rsidRPr="0004032D">
        <w:rPr>
          <w:rFonts w:ascii="Arial" w:hAnsi="Arial" w:cs="Arial"/>
          <w:b/>
          <w:sz w:val="22"/>
          <w:szCs w:val="22"/>
        </w:rPr>
        <w:t>cuatro</w:t>
      </w:r>
      <w:r w:rsidRPr="0004032D">
        <w:rPr>
          <w:rFonts w:ascii="Arial" w:hAnsi="Arial" w:cs="Arial"/>
          <w:b/>
          <w:sz w:val="22"/>
          <w:szCs w:val="22"/>
        </w:rPr>
        <w:t xml:space="preserve">) votos </w:t>
      </w:r>
      <w:r w:rsidR="00E9210C" w:rsidRPr="0004032D">
        <w:rPr>
          <w:rFonts w:ascii="Arial" w:hAnsi="Arial" w:cs="Arial"/>
          <w:b/>
          <w:sz w:val="22"/>
          <w:szCs w:val="22"/>
        </w:rPr>
        <w:t>en abstención</w:t>
      </w:r>
      <w:r w:rsidRPr="0004032D">
        <w:rPr>
          <w:rFonts w:ascii="Arial" w:hAnsi="Arial" w:cs="Arial"/>
          <w:b/>
          <w:sz w:val="22"/>
          <w:szCs w:val="22"/>
        </w:rPr>
        <w:t xml:space="preserve">, por lo que </w:t>
      </w:r>
      <w:r w:rsidR="00E9210C" w:rsidRPr="0004032D">
        <w:rPr>
          <w:rFonts w:ascii="Arial" w:hAnsi="Arial" w:cs="Arial"/>
          <w:b/>
          <w:sz w:val="22"/>
          <w:szCs w:val="22"/>
        </w:rPr>
        <w:t>fue</w:t>
      </w:r>
      <w:r w:rsidRPr="0004032D">
        <w:rPr>
          <w:rFonts w:ascii="Arial" w:hAnsi="Arial" w:cs="Arial"/>
          <w:b/>
          <w:sz w:val="22"/>
          <w:szCs w:val="22"/>
        </w:rPr>
        <w:t xml:space="preserve"> aprobado</w:t>
      </w:r>
      <w:r w:rsidR="00E9210C" w:rsidRPr="0004032D">
        <w:rPr>
          <w:rFonts w:ascii="Arial" w:hAnsi="Arial" w:cs="Arial"/>
          <w:b/>
          <w:sz w:val="22"/>
          <w:szCs w:val="22"/>
        </w:rPr>
        <w:t xml:space="preserve"> por </w:t>
      </w:r>
      <w:r w:rsidR="0004032D" w:rsidRPr="0004032D">
        <w:rPr>
          <w:rFonts w:ascii="Arial" w:hAnsi="Arial" w:cs="Arial"/>
          <w:b/>
          <w:sz w:val="22"/>
          <w:szCs w:val="22"/>
        </w:rPr>
        <w:t>mayoría</w:t>
      </w:r>
      <w:r w:rsidRPr="0004032D">
        <w:rPr>
          <w:rFonts w:ascii="Arial" w:hAnsi="Arial" w:cs="Arial"/>
          <w:sz w:val="22"/>
          <w:szCs w:val="22"/>
        </w:rPr>
        <w:t xml:space="preserve"> </w:t>
      </w:r>
      <w:bookmarkEnd w:id="1"/>
      <w:r w:rsidRPr="0004032D">
        <w:rPr>
          <w:rFonts w:ascii="Arial" w:hAnsi="Arial" w:cs="Arial"/>
          <w:sz w:val="22"/>
          <w:szCs w:val="22"/>
        </w:rPr>
        <w:t xml:space="preserve">el dictamen presentado por la </w:t>
      </w:r>
      <w:r w:rsidRPr="0004032D">
        <w:rPr>
          <w:rFonts w:ascii="Arial" w:hAnsi="Arial" w:cs="Arial"/>
          <w:b/>
          <w:bCs/>
          <w:sz w:val="22"/>
          <w:szCs w:val="22"/>
        </w:rPr>
        <w:t>Comisión Edilicia de Hacienda, Patrimonio y Presupuesto,</w:t>
      </w:r>
      <w:r w:rsidRPr="0004032D">
        <w:rPr>
          <w:rFonts w:ascii="Arial" w:hAnsi="Arial" w:cs="Arial"/>
          <w:sz w:val="22"/>
          <w:szCs w:val="22"/>
        </w:rPr>
        <w:t xml:space="preserve"> </w:t>
      </w:r>
      <w:r w:rsidRPr="0004032D">
        <w:rPr>
          <w:rFonts w:ascii="Arial" w:hAnsi="Arial" w:cs="Arial"/>
          <w:b/>
          <w:sz w:val="22"/>
          <w:szCs w:val="22"/>
        </w:rPr>
        <w:t>bajo el siguiente:</w:t>
      </w:r>
      <w:r w:rsidRPr="0004032D">
        <w:rPr>
          <w:rFonts w:ascii="Arial" w:hAnsi="Arial" w:cs="Arial"/>
          <w:sz w:val="22"/>
          <w:szCs w:val="22"/>
        </w:rPr>
        <w:t>---------------------------------------------</w:t>
      </w:r>
      <w:r w:rsidR="0004032D">
        <w:rPr>
          <w:rFonts w:ascii="Arial" w:hAnsi="Arial" w:cs="Arial"/>
          <w:sz w:val="22"/>
          <w:szCs w:val="22"/>
        </w:rPr>
        <w:t>---------------------------------------------------------------------------------------------------------------------------------------------------------------------------------------------</w:t>
      </w:r>
      <w:r w:rsidRPr="0004032D">
        <w:rPr>
          <w:rFonts w:ascii="Arial" w:hAnsi="Arial" w:cs="Arial"/>
          <w:sz w:val="22"/>
          <w:szCs w:val="22"/>
        </w:rPr>
        <w:t>--------------------</w:t>
      </w:r>
      <w:r w:rsidRPr="0004032D">
        <w:rPr>
          <w:rFonts w:ascii="Arial" w:hAnsi="Arial" w:cs="Arial"/>
          <w:b/>
          <w:sz w:val="22"/>
          <w:szCs w:val="22"/>
        </w:rPr>
        <w:t>ACUERDO NÚMERO 0431/2023</w:t>
      </w:r>
      <w:r w:rsidRPr="0004032D">
        <w:rPr>
          <w:rFonts w:ascii="Arial" w:hAnsi="Arial" w:cs="Arial"/>
          <w:sz w:val="22"/>
          <w:szCs w:val="22"/>
        </w:rPr>
        <w:t>--------------------------------------------------------</w:t>
      </w:r>
      <w:r w:rsidR="0004032D">
        <w:rPr>
          <w:rFonts w:ascii="Arial" w:hAnsi="Arial" w:cs="Arial"/>
          <w:sz w:val="22"/>
          <w:szCs w:val="22"/>
        </w:rPr>
        <w:t>---------------</w:t>
      </w:r>
      <w:r w:rsidRPr="0004032D">
        <w:rPr>
          <w:rFonts w:ascii="Arial" w:hAnsi="Arial" w:cs="Arial"/>
          <w:sz w:val="22"/>
          <w:szCs w:val="22"/>
        </w:rPr>
        <w:t>---------------------------------------------------------------------------------------</w:t>
      </w:r>
    </w:p>
    <w:p w14:paraId="6B0DCE7F" w14:textId="08DEB0FF" w:rsidR="00080818" w:rsidRPr="0004032D" w:rsidRDefault="00080818" w:rsidP="0004032D">
      <w:pPr>
        <w:spacing w:line="276" w:lineRule="auto"/>
        <w:ind w:right="51"/>
        <w:contextualSpacing/>
        <w:jc w:val="both"/>
        <w:rPr>
          <w:rFonts w:ascii="Arial" w:hAnsi="Arial" w:cs="Arial"/>
          <w:sz w:val="22"/>
          <w:szCs w:val="22"/>
        </w:rPr>
      </w:pPr>
      <w:r w:rsidRPr="0004032D">
        <w:rPr>
          <w:rFonts w:ascii="Arial" w:hAnsi="Arial" w:cs="Arial"/>
          <w:b/>
          <w:bCs/>
          <w:sz w:val="22"/>
          <w:szCs w:val="22"/>
        </w:rPr>
        <w:t xml:space="preserve">PRIMERO.- </w:t>
      </w:r>
      <w:r w:rsidRPr="0004032D">
        <w:rPr>
          <w:rFonts w:ascii="Arial" w:hAnsi="Arial" w:cs="Arial"/>
          <w:sz w:val="22"/>
          <w:szCs w:val="22"/>
        </w:rPr>
        <w:t xml:space="preserve">El Pleno del Ayuntamiento de San Pedro Tlaquepaque, aprueba y autoriza </w:t>
      </w:r>
      <w:r w:rsidRPr="0004032D">
        <w:rPr>
          <w:rFonts w:ascii="Arial" w:hAnsi="Arial" w:cs="Arial"/>
          <w:b/>
          <w:sz w:val="22"/>
          <w:szCs w:val="22"/>
        </w:rPr>
        <w:t xml:space="preserve">dejar sin efectos el acuerdo del 15 de septiembre de 2005, que autoriza la ratificación del Acuerdo del Ayuntamiento de fecha 6 de septiembre del año 2001, mediante el cual se aprueba la celebración de un contrato de comodato con la Liga de Deportistas de San Pedrito, </w:t>
      </w:r>
      <w:r w:rsidRPr="0004032D">
        <w:rPr>
          <w:rFonts w:ascii="Arial" w:hAnsi="Arial" w:cs="Arial"/>
          <w:sz w:val="22"/>
          <w:szCs w:val="22"/>
        </w:rPr>
        <w:t xml:space="preserve">representada por el C. Gustavo López Morales respecto de tres predios de propiedad municipal con una superficie aproximada de 10,825.67 m2, ubicada en la Delegación de San Pedrito, para la práctica de </w:t>
      </w:r>
      <w:proofErr w:type="spellStart"/>
      <w:r w:rsidRPr="0004032D">
        <w:rPr>
          <w:rFonts w:ascii="Arial" w:hAnsi="Arial" w:cs="Arial"/>
          <w:sz w:val="22"/>
          <w:szCs w:val="22"/>
        </w:rPr>
        <w:t>fut</w:t>
      </w:r>
      <w:proofErr w:type="spellEnd"/>
      <w:r w:rsidRPr="0004032D">
        <w:rPr>
          <w:rFonts w:ascii="Arial" w:hAnsi="Arial" w:cs="Arial"/>
          <w:sz w:val="22"/>
          <w:szCs w:val="22"/>
        </w:rPr>
        <w:t>-bol, con vigencia de 33 años.------------------------------------------------------------------------------------------------------------------------------------------------------------------------------------------------------------</w:t>
      </w:r>
      <w:r w:rsidR="0004032D">
        <w:rPr>
          <w:rFonts w:ascii="Arial" w:hAnsi="Arial" w:cs="Arial"/>
          <w:sz w:val="22"/>
          <w:szCs w:val="22"/>
        </w:rPr>
        <w:t>--------------------</w:t>
      </w:r>
      <w:r w:rsidRPr="0004032D">
        <w:rPr>
          <w:rFonts w:ascii="Arial" w:hAnsi="Arial" w:cs="Arial"/>
          <w:sz w:val="22"/>
          <w:szCs w:val="22"/>
        </w:rPr>
        <w:t>-------</w:t>
      </w:r>
      <w:r w:rsidRPr="0004032D">
        <w:rPr>
          <w:rFonts w:ascii="Arial" w:hAnsi="Arial" w:cs="Arial"/>
          <w:b/>
          <w:sz w:val="22"/>
          <w:szCs w:val="22"/>
        </w:rPr>
        <w:t xml:space="preserve">SEGUNDO.- </w:t>
      </w:r>
      <w:r w:rsidRPr="0004032D">
        <w:rPr>
          <w:rFonts w:ascii="Arial" w:hAnsi="Arial" w:cs="Arial"/>
          <w:sz w:val="22"/>
          <w:szCs w:val="22"/>
        </w:rPr>
        <w:t>El Pleno del Ayuntamiento de San Pedro Tlaquepaque, aprueba y autoriza resolver el acuerdo número 924/2018/TC que tiene como objeto rescindir el contrato de comodato otorgado al “Grupo de Deportistas de la Delegación de San Pedrito” representada por el C. Gustavo López Morales respecto de tres predios de Propiedad Municipal con una superficie aproximada de 10,825.67 mts2 ubicado en la Delegación de San Pedrito para la práctica de Futbol, con una vigencia de 33 años.---------------------------------------------------------------------------------------------------------------------------------------------------</w:t>
      </w:r>
    </w:p>
    <w:p w14:paraId="0BB7D966" w14:textId="77777777" w:rsidR="00080818" w:rsidRPr="0004032D" w:rsidRDefault="00080818" w:rsidP="0004032D">
      <w:pPr>
        <w:spacing w:line="276" w:lineRule="auto"/>
        <w:jc w:val="both"/>
        <w:rPr>
          <w:rFonts w:ascii="Arial" w:hAnsi="Arial" w:cs="Arial"/>
          <w:sz w:val="22"/>
          <w:szCs w:val="22"/>
        </w:rPr>
      </w:pPr>
      <w:proofErr w:type="gramStart"/>
      <w:r w:rsidRPr="0004032D">
        <w:rPr>
          <w:rFonts w:ascii="Arial" w:hAnsi="Arial" w:cs="Arial"/>
          <w:b/>
          <w:sz w:val="22"/>
          <w:szCs w:val="22"/>
        </w:rPr>
        <w:t>TERCERO.-</w:t>
      </w:r>
      <w:proofErr w:type="gramEnd"/>
      <w:r w:rsidRPr="0004032D">
        <w:rPr>
          <w:rFonts w:ascii="Arial" w:hAnsi="Arial" w:cs="Arial"/>
          <w:b/>
          <w:sz w:val="22"/>
          <w:szCs w:val="22"/>
        </w:rPr>
        <w:t xml:space="preserve"> </w:t>
      </w:r>
      <w:r w:rsidRPr="0004032D">
        <w:rPr>
          <w:rFonts w:ascii="Arial" w:hAnsi="Arial" w:cs="Arial"/>
          <w:sz w:val="22"/>
          <w:szCs w:val="22"/>
        </w:rPr>
        <w:t xml:space="preserve">El Pleno del Ayuntamiento de San Pedro Tlaquepaque, aprueba y autoriza instruir a la Dirección General Jurídica, para que se realicen las acciones y procedimientos jurídicos a que haya lugar para integrar al inventario de los bienes inmuebles las tres canchas de </w:t>
      </w:r>
      <w:proofErr w:type="spellStart"/>
      <w:r w:rsidRPr="0004032D">
        <w:rPr>
          <w:rFonts w:ascii="Arial" w:hAnsi="Arial" w:cs="Arial"/>
          <w:sz w:val="22"/>
          <w:szCs w:val="22"/>
        </w:rPr>
        <w:t>fut</w:t>
      </w:r>
      <w:proofErr w:type="spellEnd"/>
      <w:r w:rsidRPr="0004032D">
        <w:rPr>
          <w:rFonts w:ascii="Arial" w:hAnsi="Arial" w:cs="Arial"/>
          <w:sz w:val="22"/>
          <w:szCs w:val="22"/>
        </w:rPr>
        <w:t>-bol, con una superficie de 10,825.67 metros cuadrados formada por tres predios propiedad municipal que tienen las siguientes medidas y linderos:</w:t>
      </w:r>
    </w:p>
    <w:p w14:paraId="271BC9E4" w14:textId="77777777" w:rsidR="00080818" w:rsidRPr="00151D0A" w:rsidRDefault="00080818" w:rsidP="00080818">
      <w:pPr>
        <w:pStyle w:val="Estilo"/>
        <w:rPr>
          <w:rFonts w:cs="Arial"/>
          <w:b/>
          <w:sz w:val="4"/>
          <w:szCs w:val="16"/>
        </w:rPr>
      </w:pPr>
    </w:p>
    <w:p w14:paraId="38C40B57" w14:textId="77777777" w:rsidR="0004032D" w:rsidRDefault="0004032D" w:rsidP="00080818">
      <w:pPr>
        <w:pStyle w:val="Estilo"/>
        <w:rPr>
          <w:rFonts w:cs="Arial"/>
          <w:b/>
          <w:sz w:val="16"/>
          <w:szCs w:val="16"/>
        </w:rPr>
      </w:pPr>
    </w:p>
    <w:p w14:paraId="4BB67E71" w14:textId="77777777" w:rsidR="0004032D" w:rsidRDefault="0004032D" w:rsidP="00080818">
      <w:pPr>
        <w:pStyle w:val="Estilo"/>
        <w:rPr>
          <w:rFonts w:cs="Arial"/>
          <w:b/>
          <w:sz w:val="16"/>
          <w:szCs w:val="16"/>
        </w:rPr>
      </w:pPr>
    </w:p>
    <w:p w14:paraId="701CED44" w14:textId="53F3D16F" w:rsidR="00080818" w:rsidRDefault="00080818" w:rsidP="00080818">
      <w:pPr>
        <w:pStyle w:val="Estilo"/>
        <w:rPr>
          <w:rFonts w:cs="Arial"/>
          <w:szCs w:val="24"/>
        </w:rPr>
      </w:pPr>
      <w:r>
        <w:rPr>
          <w:rFonts w:cs="Arial"/>
          <w:b/>
          <w:sz w:val="16"/>
          <w:szCs w:val="16"/>
        </w:rPr>
        <w:t>Hoja 1/2</w:t>
      </w:r>
      <w:r w:rsidRPr="007A6E7F">
        <w:rPr>
          <w:rFonts w:cs="Arial"/>
          <w:b/>
          <w:sz w:val="16"/>
          <w:szCs w:val="16"/>
        </w:rPr>
        <w:t xml:space="preserve"> del acuerdo</w:t>
      </w:r>
      <w:r>
        <w:rPr>
          <w:rFonts w:cs="Arial"/>
          <w:b/>
          <w:color w:val="FF0000"/>
          <w:sz w:val="16"/>
          <w:szCs w:val="16"/>
        </w:rPr>
        <w:t xml:space="preserve"> </w:t>
      </w:r>
      <w:r>
        <w:rPr>
          <w:rFonts w:cs="Arial"/>
          <w:b/>
          <w:sz w:val="16"/>
          <w:szCs w:val="16"/>
        </w:rPr>
        <w:t>0431</w:t>
      </w:r>
      <w:r w:rsidRPr="007A6E7F">
        <w:rPr>
          <w:rFonts w:cs="Arial"/>
          <w:b/>
          <w:sz w:val="16"/>
          <w:szCs w:val="16"/>
        </w:rPr>
        <w:t>/2023</w:t>
      </w:r>
    </w:p>
    <w:p w14:paraId="20C747CF" w14:textId="77777777" w:rsidR="00080818" w:rsidRPr="0004032D" w:rsidRDefault="00080818" w:rsidP="00080818">
      <w:pPr>
        <w:pStyle w:val="Prrafodelista"/>
        <w:numPr>
          <w:ilvl w:val="0"/>
          <w:numId w:val="4"/>
        </w:numPr>
        <w:spacing w:line="276" w:lineRule="auto"/>
        <w:jc w:val="both"/>
        <w:rPr>
          <w:rFonts w:ascii="Arial" w:hAnsi="Arial" w:cs="Arial"/>
          <w:sz w:val="22"/>
          <w:szCs w:val="22"/>
        </w:rPr>
      </w:pPr>
      <w:r w:rsidRPr="0004032D">
        <w:rPr>
          <w:rFonts w:ascii="Arial" w:hAnsi="Arial" w:cs="Arial"/>
          <w:sz w:val="22"/>
          <w:szCs w:val="22"/>
        </w:rPr>
        <w:lastRenderedPageBreak/>
        <w:t>Lote “A” de la manzana 4 con una superficie de 652.63 metros cuadrados, que linda, al norte, con lotes 1,2, y 3 en 28.20 metros cuadrados; al sur en 28.15 metros con el lote 31; al oriente en 23.17 metros con lotes 4,5 y 6; y al poniente en 23.17 metros con calle puerto Acapulco.</w:t>
      </w:r>
    </w:p>
    <w:p w14:paraId="181A9EA7" w14:textId="77777777" w:rsidR="00080818" w:rsidRPr="0004032D" w:rsidRDefault="00080818" w:rsidP="00080818">
      <w:pPr>
        <w:pStyle w:val="Prrafodelista"/>
        <w:numPr>
          <w:ilvl w:val="0"/>
          <w:numId w:val="4"/>
        </w:numPr>
        <w:spacing w:line="276" w:lineRule="auto"/>
        <w:jc w:val="both"/>
        <w:rPr>
          <w:rFonts w:ascii="Arial" w:hAnsi="Arial" w:cs="Arial"/>
          <w:sz w:val="22"/>
          <w:szCs w:val="22"/>
        </w:rPr>
      </w:pPr>
      <w:r w:rsidRPr="0004032D">
        <w:rPr>
          <w:rFonts w:ascii="Arial" w:hAnsi="Arial" w:cs="Arial"/>
          <w:sz w:val="22"/>
          <w:szCs w:val="22"/>
        </w:rPr>
        <w:t>Lote “B” de la manzana 6 que mide y linda: al norte en 50.00 metros con calle hipódromo; al sur en 50.00 metros con lotes 1 y 13; al oriente en 84.93 metros con la calle puerto Liverpool; y al poniente en 94.93 metros con la calle puerto Vallarta, con una superficie de 4,746.33 metros cuadrados.</w:t>
      </w:r>
    </w:p>
    <w:p w14:paraId="504526F6" w14:textId="47770E1B" w:rsidR="00080818" w:rsidRPr="0004032D" w:rsidRDefault="00080818" w:rsidP="00080818">
      <w:pPr>
        <w:pStyle w:val="Prrafodelista"/>
        <w:numPr>
          <w:ilvl w:val="0"/>
          <w:numId w:val="4"/>
        </w:numPr>
        <w:spacing w:line="276" w:lineRule="auto"/>
        <w:jc w:val="both"/>
        <w:rPr>
          <w:rFonts w:ascii="Arial" w:hAnsi="Arial" w:cs="Arial"/>
          <w:sz w:val="22"/>
          <w:szCs w:val="22"/>
        </w:rPr>
      </w:pPr>
      <w:r w:rsidRPr="0004032D">
        <w:rPr>
          <w:rFonts w:ascii="Arial" w:hAnsi="Arial" w:cs="Arial"/>
          <w:sz w:val="22"/>
          <w:szCs w:val="22"/>
        </w:rPr>
        <w:t xml:space="preserve">Lote “C” de la manzana 7 con una superficie de 5,426.7 metros cuadrados y las siguientes medidas y linderos: al norte en 50.00 metros con la calle hipódromo, al sur en 50.00 metros con lotes 1y 9; al oriente en 108.53 con la calle puerto Vallarta; y al poniente en 108.53 metros con la calle puerto </w:t>
      </w:r>
      <w:proofErr w:type="spellStart"/>
      <w:proofErr w:type="gramStart"/>
      <w:r w:rsidRPr="0004032D">
        <w:rPr>
          <w:rFonts w:ascii="Arial" w:hAnsi="Arial" w:cs="Arial"/>
          <w:sz w:val="22"/>
          <w:szCs w:val="22"/>
        </w:rPr>
        <w:t>cádiz</w:t>
      </w:r>
      <w:proofErr w:type="spellEnd"/>
      <w:r w:rsidRPr="0004032D">
        <w:rPr>
          <w:rFonts w:ascii="Arial" w:hAnsi="Arial" w:cs="Arial"/>
          <w:sz w:val="22"/>
          <w:szCs w:val="22"/>
        </w:rPr>
        <w:t>.-----------------------</w:t>
      </w:r>
      <w:proofErr w:type="gramEnd"/>
    </w:p>
    <w:p w14:paraId="07F49159" w14:textId="7E28D6AF" w:rsidR="00080818" w:rsidRPr="0004032D" w:rsidRDefault="00080818" w:rsidP="00080818">
      <w:pPr>
        <w:spacing w:line="276" w:lineRule="auto"/>
        <w:jc w:val="both"/>
        <w:rPr>
          <w:rFonts w:ascii="Arial" w:hAnsi="Arial" w:cs="Arial"/>
          <w:b/>
          <w:sz w:val="22"/>
          <w:szCs w:val="22"/>
          <w:lang w:eastAsia="en-US"/>
        </w:rPr>
      </w:pPr>
      <w:r w:rsidRPr="0004032D">
        <w:rPr>
          <w:rFonts w:ascii="Arial" w:hAnsi="Arial" w:cs="Arial"/>
          <w:sz w:val="22"/>
          <w:szCs w:val="22"/>
        </w:rPr>
        <w:t>--------------------------------------------------------------------------------------------------------------</w:t>
      </w:r>
      <w:r w:rsidR="0004032D">
        <w:rPr>
          <w:rFonts w:ascii="Arial" w:hAnsi="Arial" w:cs="Arial"/>
          <w:sz w:val="22"/>
          <w:szCs w:val="22"/>
        </w:rPr>
        <w:t>----------------------------------------------------------------------------------------------------------------------------------</w:t>
      </w:r>
      <w:r w:rsidRPr="0004032D">
        <w:rPr>
          <w:rFonts w:ascii="Arial" w:hAnsi="Arial" w:cs="Arial"/>
          <w:b/>
          <w:sz w:val="22"/>
          <w:szCs w:val="22"/>
        </w:rPr>
        <w:t xml:space="preserve">CUARTO.- </w:t>
      </w:r>
      <w:r w:rsidRPr="0004032D">
        <w:rPr>
          <w:rFonts w:ascii="Arial" w:hAnsi="Arial" w:cs="Arial"/>
          <w:sz w:val="22"/>
          <w:szCs w:val="22"/>
        </w:rPr>
        <w:t>El Pleno del Ayuntamiento de San Pedro Tlaquepaque, aprueba y autoriza, que una vez que se concluya con las acciones y procedimientos jurídicos enunciados en el punto de acuerdo anterior y que se tenga la posesión e integradas en el inventario de los bienes inmuebles las tres canchas de fútbol, se le instruye a la o a él titular del Consejo Municipal del Deporte, para la administración de las mismas, integrando a las ligas de fútbol ya existentes, así como en realizar fútbol incluyente, femenil y de iniciación de fútbol en todas las categorías y las ramas</w:t>
      </w:r>
      <w:r w:rsidRPr="0004032D">
        <w:rPr>
          <w:rFonts w:ascii="Arial" w:hAnsi="Arial" w:cs="Arial"/>
          <w:bCs/>
          <w:i/>
          <w:sz w:val="22"/>
          <w:szCs w:val="22"/>
        </w:rPr>
        <w:t>.</w:t>
      </w:r>
      <w:r w:rsidRPr="0004032D">
        <w:rPr>
          <w:rFonts w:ascii="Arial" w:hAnsi="Arial" w:cs="Arial"/>
          <w:bCs/>
          <w:sz w:val="22"/>
          <w:szCs w:val="22"/>
        </w:rPr>
        <w:t>-----------------------------------------------------------------------------------------------------------------------------------------------------------------------------------------------------------------------------------------------------------------------------------------------------------</w:t>
      </w:r>
    </w:p>
    <w:p w14:paraId="4C78BEF9" w14:textId="77777777" w:rsidR="00080818" w:rsidRDefault="00080818" w:rsidP="00080818">
      <w:pPr>
        <w:jc w:val="both"/>
        <w:rPr>
          <w:rFonts w:ascii="Arial" w:hAnsi="Arial" w:cs="Arial"/>
        </w:rPr>
      </w:pPr>
    </w:p>
    <w:p w14:paraId="4F4346C6" w14:textId="77777777" w:rsidR="00080818" w:rsidRDefault="00080818" w:rsidP="00080818">
      <w:pPr>
        <w:pStyle w:val="Estilo"/>
        <w:jc w:val="center"/>
        <w:rPr>
          <w:b/>
          <w:bCs/>
        </w:rPr>
      </w:pPr>
      <w:r w:rsidRPr="00624B75">
        <w:rPr>
          <w:b/>
          <w:bCs/>
        </w:rPr>
        <w:t>San Pedro Tlaquepaque, Jalisco, a</w:t>
      </w:r>
      <w:r w:rsidRPr="000831D3">
        <w:rPr>
          <w:b/>
          <w:bCs/>
          <w:color w:val="FF0000"/>
        </w:rPr>
        <w:t xml:space="preserve"> </w:t>
      </w:r>
      <w:r w:rsidRPr="0060553F">
        <w:rPr>
          <w:b/>
          <w:bCs/>
        </w:rPr>
        <w:t>2</w:t>
      </w:r>
      <w:r>
        <w:rPr>
          <w:b/>
          <w:bCs/>
        </w:rPr>
        <w:t>7</w:t>
      </w:r>
      <w:r w:rsidRPr="0060553F">
        <w:rPr>
          <w:b/>
          <w:bCs/>
        </w:rPr>
        <w:t xml:space="preserve"> </w:t>
      </w:r>
      <w:r w:rsidRPr="00624B75">
        <w:rPr>
          <w:b/>
          <w:bCs/>
        </w:rPr>
        <w:t xml:space="preserve">de </w:t>
      </w:r>
      <w:r>
        <w:rPr>
          <w:b/>
          <w:bCs/>
        </w:rPr>
        <w:t>marzo</w:t>
      </w:r>
      <w:r w:rsidRPr="00624B75">
        <w:rPr>
          <w:b/>
          <w:bCs/>
        </w:rPr>
        <w:t xml:space="preserve"> del 202</w:t>
      </w:r>
      <w:r>
        <w:rPr>
          <w:b/>
          <w:bCs/>
        </w:rPr>
        <w:t>3</w:t>
      </w:r>
    </w:p>
    <w:p w14:paraId="62FEFE7B" w14:textId="77777777" w:rsidR="00080818" w:rsidRPr="00A72C05" w:rsidRDefault="00080818" w:rsidP="00080818">
      <w:pPr>
        <w:pStyle w:val="Estilo"/>
        <w:jc w:val="center"/>
        <w:rPr>
          <w:b/>
          <w:bCs/>
          <w:lang w:val="de-DE"/>
        </w:rPr>
      </w:pPr>
      <w:r w:rsidRPr="00A72C05">
        <w:rPr>
          <w:b/>
          <w:bCs/>
          <w:lang w:val="de-DE"/>
        </w:rPr>
        <w:t>A T E N T A M E N T E</w:t>
      </w:r>
    </w:p>
    <w:p w14:paraId="6B75ABBE" w14:textId="77777777" w:rsidR="00080818" w:rsidRPr="00A72C05" w:rsidRDefault="00080818" w:rsidP="00080818">
      <w:pPr>
        <w:pStyle w:val="Sinespaciado"/>
        <w:jc w:val="both"/>
        <w:rPr>
          <w:rFonts w:ascii="Arial" w:hAnsi="Arial" w:cs="Arial"/>
          <w:sz w:val="24"/>
          <w:szCs w:val="24"/>
          <w:lang w:val="de-DE"/>
        </w:rPr>
      </w:pPr>
    </w:p>
    <w:p w14:paraId="1C4A89EB" w14:textId="77777777" w:rsidR="00080818" w:rsidRPr="00C87DD1" w:rsidRDefault="00080818" w:rsidP="00080818">
      <w:pPr>
        <w:pStyle w:val="Sinespaciado"/>
        <w:jc w:val="both"/>
        <w:rPr>
          <w:rFonts w:ascii="Arial" w:hAnsi="Arial" w:cs="Arial"/>
          <w:sz w:val="28"/>
          <w:szCs w:val="28"/>
          <w:lang w:val="de-DE"/>
        </w:rPr>
      </w:pPr>
    </w:p>
    <w:p w14:paraId="7299B371" w14:textId="77777777" w:rsidR="00080818" w:rsidRPr="00C87DD1" w:rsidRDefault="00080818" w:rsidP="00080818">
      <w:pPr>
        <w:pStyle w:val="Sinespaciado"/>
        <w:jc w:val="both"/>
        <w:rPr>
          <w:rFonts w:ascii="Arial" w:hAnsi="Arial" w:cs="Arial"/>
          <w:sz w:val="72"/>
          <w:szCs w:val="72"/>
          <w:lang w:val="de-DE"/>
        </w:rPr>
      </w:pPr>
    </w:p>
    <w:p w14:paraId="0D85E34D" w14:textId="77777777" w:rsidR="00080818" w:rsidRPr="00A72C05" w:rsidRDefault="00080818" w:rsidP="00080818">
      <w:pPr>
        <w:pStyle w:val="Sinespaciado"/>
        <w:jc w:val="both"/>
        <w:rPr>
          <w:rFonts w:ascii="Arial" w:hAnsi="Arial" w:cs="Arial"/>
          <w:sz w:val="28"/>
          <w:szCs w:val="28"/>
          <w:lang w:val="de-DE"/>
        </w:rPr>
      </w:pPr>
    </w:p>
    <w:p w14:paraId="646DAE27" w14:textId="77777777" w:rsidR="00080818" w:rsidRPr="00A72C05" w:rsidRDefault="00080818" w:rsidP="00080818">
      <w:pPr>
        <w:pStyle w:val="Sinespaciado"/>
        <w:jc w:val="both"/>
        <w:rPr>
          <w:rFonts w:ascii="Arial" w:hAnsi="Arial" w:cs="Arial"/>
          <w:sz w:val="24"/>
          <w:szCs w:val="24"/>
          <w:lang w:val="de-DE"/>
        </w:rPr>
      </w:pPr>
    </w:p>
    <w:p w14:paraId="5EBEFC50" w14:textId="77777777" w:rsidR="00080818" w:rsidRPr="00AC12F9" w:rsidRDefault="00080818" w:rsidP="00080818">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5FE26359" w14:textId="77777777" w:rsidR="00080818" w:rsidRDefault="00080818" w:rsidP="00080818">
      <w:pPr>
        <w:jc w:val="center"/>
        <w:rPr>
          <w:rFonts w:ascii="Arial" w:hAnsi="Arial" w:cs="Arial"/>
          <w:b/>
        </w:rPr>
      </w:pPr>
      <w:r w:rsidRPr="00AC12F9">
        <w:rPr>
          <w:rFonts w:ascii="Arial" w:hAnsi="Arial" w:cs="Arial"/>
          <w:b/>
        </w:rPr>
        <w:t>SECRETARIO DEL AYUNTAMIENTO</w:t>
      </w:r>
    </w:p>
    <w:p w14:paraId="0B0A48D1" w14:textId="77777777" w:rsidR="00080818" w:rsidRDefault="00080818" w:rsidP="00080818">
      <w:pPr>
        <w:jc w:val="center"/>
        <w:rPr>
          <w:rFonts w:ascii="Arial" w:hAnsi="Arial" w:cs="Arial"/>
          <w:b/>
        </w:rPr>
      </w:pPr>
    </w:p>
    <w:p w14:paraId="24983A97" w14:textId="77777777" w:rsidR="00080818" w:rsidRPr="00151D0A" w:rsidRDefault="00080818" w:rsidP="00080818">
      <w:pPr>
        <w:jc w:val="center"/>
        <w:rPr>
          <w:rFonts w:ascii="Arial" w:hAnsi="Arial" w:cs="Arial"/>
          <w:b/>
          <w:sz w:val="32"/>
        </w:rPr>
      </w:pPr>
    </w:p>
    <w:p w14:paraId="7F0C8353" w14:textId="75365078" w:rsidR="00080818" w:rsidRDefault="00080818" w:rsidP="00080818">
      <w:pPr>
        <w:pStyle w:val="Estilo"/>
        <w:rPr>
          <w:rFonts w:cs="Arial"/>
          <w:b/>
          <w:sz w:val="16"/>
          <w:szCs w:val="16"/>
        </w:rPr>
      </w:pPr>
      <w:r>
        <w:rPr>
          <w:rFonts w:cs="Arial"/>
          <w:b/>
          <w:sz w:val="16"/>
          <w:szCs w:val="16"/>
        </w:rPr>
        <w:t>Hoja 2/2</w:t>
      </w:r>
      <w:r w:rsidRPr="007A6E7F">
        <w:rPr>
          <w:rFonts w:cs="Arial"/>
          <w:b/>
          <w:sz w:val="16"/>
          <w:szCs w:val="16"/>
        </w:rPr>
        <w:t xml:space="preserve"> del acuerdo</w:t>
      </w:r>
      <w:r>
        <w:rPr>
          <w:rFonts w:cs="Arial"/>
          <w:b/>
          <w:color w:val="FF0000"/>
          <w:sz w:val="16"/>
          <w:szCs w:val="16"/>
        </w:rPr>
        <w:t xml:space="preserve"> </w:t>
      </w:r>
      <w:r>
        <w:rPr>
          <w:rFonts w:cs="Arial"/>
          <w:b/>
          <w:sz w:val="16"/>
          <w:szCs w:val="16"/>
        </w:rPr>
        <w:t>0431</w:t>
      </w:r>
      <w:r w:rsidRPr="007A6E7F">
        <w:rPr>
          <w:rFonts w:cs="Arial"/>
          <w:b/>
          <w:sz w:val="16"/>
          <w:szCs w:val="16"/>
        </w:rPr>
        <w:t>/2023</w:t>
      </w:r>
    </w:p>
    <w:p w14:paraId="3FBA08B9" w14:textId="5EED883B" w:rsidR="0004032D" w:rsidRDefault="0004032D" w:rsidP="00080818">
      <w:pPr>
        <w:pStyle w:val="Estilo"/>
        <w:rPr>
          <w:rFonts w:cs="Arial"/>
          <w:b/>
          <w:sz w:val="16"/>
          <w:szCs w:val="16"/>
        </w:rPr>
      </w:pPr>
    </w:p>
    <w:p w14:paraId="59903645" w14:textId="0C7ED20E" w:rsidR="0004032D" w:rsidRDefault="0004032D" w:rsidP="00080818">
      <w:pPr>
        <w:pStyle w:val="Estilo"/>
        <w:rPr>
          <w:rFonts w:cs="Arial"/>
          <w:b/>
          <w:sz w:val="16"/>
          <w:szCs w:val="16"/>
        </w:rPr>
      </w:pPr>
    </w:p>
    <w:p w14:paraId="784D2685" w14:textId="77777777" w:rsidR="0004032D" w:rsidRDefault="0004032D" w:rsidP="00080818">
      <w:pPr>
        <w:pStyle w:val="Estilo"/>
        <w:rPr>
          <w:rFonts w:cs="Arial"/>
          <w:szCs w:val="24"/>
        </w:rPr>
      </w:pPr>
    </w:p>
    <w:p w14:paraId="1E170A81" w14:textId="2A11C81F" w:rsidR="00080818" w:rsidRDefault="00080818" w:rsidP="00080818">
      <w:pPr>
        <w:spacing w:line="276" w:lineRule="auto"/>
        <w:jc w:val="both"/>
        <w:rPr>
          <w:rFonts w:ascii="Arial" w:hAnsi="Arial" w:cs="Arial"/>
        </w:rPr>
      </w:pPr>
      <w:r w:rsidRPr="00C87DD1">
        <w:rPr>
          <w:rFonts w:ascii="Arial" w:hAnsi="Arial" w:cs="Arial"/>
        </w:rPr>
        <w:lastRenderedPageBreak/>
        <w:t xml:space="preserve">El suscrito </w:t>
      </w:r>
      <w:r w:rsidRPr="00C87DD1">
        <w:rPr>
          <w:rFonts w:ascii="Arial" w:hAnsi="Arial" w:cs="Arial"/>
          <w:b/>
        </w:rPr>
        <w:t>Mtro. Antonio Fernando Chávez Delgadillo</w:t>
      </w:r>
      <w:r w:rsidRPr="00C87DD1">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Pr>
          <w:rFonts w:ascii="Arial" w:hAnsi="Arial" w:cs="Arial"/>
        </w:rPr>
        <w:t>------------------------------------------------------------------------------------------------------------------------------</w:t>
      </w:r>
      <w:r w:rsidRPr="00C87DD1">
        <w:rPr>
          <w:rFonts w:ascii="Arial" w:hAnsi="Arial" w:cs="Arial"/>
        </w:rPr>
        <w:t>-----------------------------------------</w:t>
      </w:r>
      <w:r w:rsidRPr="00C87DD1">
        <w:rPr>
          <w:rFonts w:ascii="Arial" w:hAnsi="Arial" w:cs="Arial"/>
          <w:b/>
        </w:rPr>
        <w:t>C E R T I F I C O:</w:t>
      </w:r>
      <w:r w:rsidRPr="00C87DD1">
        <w:rPr>
          <w:rFonts w:ascii="Arial" w:hAnsi="Arial" w:cs="Arial"/>
        </w:rPr>
        <w:t xml:space="preserve">-----------------------------------------------------------------------------------------------------------------------------------------------------------Que en la Sesión Ordinaria de Ayuntamiento del Municipio de San Pedro Tlaquepaque, Jalisco, de fecha </w:t>
      </w:r>
      <w:r w:rsidRPr="0060553F">
        <w:rPr>
          <w:rFonts w:ascii="Arial" w:hAnsi="Arial" w:cs="Arial"/>
          <w:b/>
        </w:rPr>
        <w:t>2</w:t>
      </w:r>
      <w:r>
        <w:rPr>
          <w:rFonts w:ascii="Arial" w:hAnsi="Arial" w:cs="Arial"/>
          <w:b/>
        </w:rPr>
        <w:t>7</w:t>
      </w:r>
      <w:r w:rsidRPr="00C87DD1">
        <w:rPr>
          <w:rFonts w:ascii="Arial" w:hAnsi="Arial" w:cs="Arial"/>
          <w:b/>
        </w:rPr>
        <w:t xml:space="preserve"> de </w:t>
      </w:r>
      <w:r>
        <w:rPr>
          <w:rFonts w:ascii="Arial" w:hAnsi="Arial" w:cs="Arial"/>
          <w:b/>
        </w:rPr>
        <w:t>marz</w:t>
      </w:r>
      <w:r w:rsidRPr="00C87DD1">
        <w:rPr>
          <w:rFonts w:ascii="Arial" w:hAnsi="Arial" w:cs="Arial"/>
          <w:b/>
        </w:rPr>
        <w:t xml:space="preserve">o del 2023, </w:t>
      </w:r>
      <w:bookmarkStart w:id="2" w:name="_Hlk130817757"/>
      <w:r w:rsidRPr="00C87DD1">
        <w:rPr>
          <w:rFonts w:ascii="Arial" w:hAnsi="Arial" w:cs="Arial"/>
          <w:b/>
        </w:rPr>
        <w:t xml:space="preserve">estando presentes 19 (diecinueve) integrantes del pleno, en forma económica fueron </w:t>
      </w:r>
      <w:r w:rsidR="0004032D" w:rsidRPr="0004032D">
        <w:rPr>
          <w:rFonts w:ascii="Arial" w:hAnsi="Arial" w:cs="Arial"/>
          <w:b/>
        </w:rPr>
        <w:t>emitidos 1</w:t>
      </w:r>
      <w:r w:rsidR="0004032D">
        <w:rPr>
          <w:rFonts w:ascii="Arial" w:hAnsi="Arial" w:cs="Arial"/>
          <w:b/>
        </w:rPr>
        <w:t>6</w:t>
      </w:r>
      <w:r w:rsidR="0004032D" w:rsidRPr="0004032D">
        <w:rPr>
          <w:rFonts w:ascii="Arial" w:hAnsi="Arial" w:cs="Arial"/>
          <w:b/>
        </w:rPr>
        <w:t xml:space="preserve"> (</w:t>
      </w:r>
      <w:r w:rsidR="0004032D">
        <w:rPr>
          <w:rFonts w:ascii="Arial" w:hAnsi="Arial" w:cs="Arial"/>
          <w:b/>
        </w:rPr>
        <w:t>dieciséis</w:t>
      </w:r>
      <w:r w:rsidR="0004032D" w:rsidRPr="0004032D">
        <w:rPr>
          <w:rFonts w:ascii="Arial" w:hAnsi="Arial" w:cs="Arial"/>
          <w:b/>
        </w:rPr>
        <w:t>) votos a favor y 0</w:t>
      </w:r>
      <w:r w:rsidR="0004032D">
        <w:rPr>
          <w:rFonts w:ascii="Arial" w:hAnsi="Arial" w:cs="Arial"/>
          <w:b/>
        </w:rPr>
        <w:t>3</w:t>
      </w:r>
      <w:r w:rsidR="0004032D" w:rsidRPr="0004032D">
        <w:rPr>
          <w:rFonts w:ascii="Arial" w:hAnsi="Arial" w:cs="Arial"/>
          <w:b/>
        </w:rPr>
        <w:t xml:space="preserve"> (tr</w:t>
      </w:r>
      <w:r w:rsidR="0004032D">
        <w:rPr>
          <w:rFonts w:ascii="Arial" w:hAnsi="Arial" w:cs="Arial"/>
          <w:b/>
        </w:rPr>
        <w:t>es</w:t>
      </w:r>
      <w:r w:rsidR="0004032D" w:rsidRPr="0004032D">
        <w:rPr>
          <w:rFonts w:ascii="Arial" w:hAnsi="Arial" w:cs="Arial"/>
          <w:b/>
        </w:rPr>
        <w:t>) votos en abstención, por lo que fue aprobad</w:t>
      </w:r>
      <w:r w:rsidR="00946B7A">
        <w:rPr>
          <w:rFonts w:ascii="Arial" w:hAnsi="Arial" w:cs="Arial"/>
          <w:b/>
        </w:rPr>
        <w:t>o</w:t>
      </w:r>
      <w:r w:rsidR="0004032D" w:rsidRPr="0004032D">
        <w:rPr>
          <w:rFonts w:ascii="Arial" w:hAnsi="Arial" w:cs="Arial"/>
          <w:b/>
        </w:rPr>
        <w:t xml:space="preserve"> por mayoría</w:t>
      </w:r>
      <w:r w:rsidR="0004032D" w:rsidRPr="0004032D">
        <w:rPr>
          <w:rFonts w:ascii="Arial" w:hAnsi="Arial" w:cs="Arial"/>
        </w:rPr>
        <w:t xml:space="preserve"> </w:t>
      </w:r>
      <w:bookmarkEnd w:id="2"/>
      <w:r w:rsidRPr="0004032D">
        <w:rPr>
          <w:rFonts w:ascii="Arial" w:hAnsi="Arial" w:cs="Arial"/>
        </w:rPr>
        <w:t xml:space="preserve">el dictamen presentado por la </w:t>
      </w:r>
      <w:r w:rsidRPr="0004032D">
        <w:rPr>
          <w:rFonts w:ascii="Arial" w:hAnsi="Arial" w:cs="Arial"/>
          <w:b/>
          <w:bCs/>
        </w:rPr>
        <w:t>Comisión Edilicia de Promoción</w:t>
      </w:r>
      <w:r>
        <w:rPr>
          <w:rFonts w:ascii="Arial" w:hAnsi="Arial" w:cs="Arial"/>
          <w:b/>
          <w:bCs/>
        </w:rPr>
        <w:t xml:space="preserve"> Cultural</w:t>
      </w:r>
      <w:r w:rsidRPr="00C87DD1">
        <w:rPr>
          <w:rFonts w:ascii="Arial" w:hAnsi="Arial" w:cs="Arial"/>
          <w:b/>
          <w:bCs/>
        </w:rPr>
        <w:t>,</w:t>
      </w:r>
      <w:r w:rsidRPr="00C87DD1">
        <w:rPr>
          <w:rFonts w:ascii="Arial" w:hAnsi="Arial" w:cs="Arial"/>
        </w:rPr>
        <w:t xml:space="preserve"> </w:t>
      </w:r>
      <w:r w:rsidRPr="00C87DD1">
        <w:rPr>
          <w:rFonts w:ascii="Arial" w:hAnsi="Arial" w:cs="Arial"/>
          <w:b/>
        </w:rPr>
        <w:t>bajo el siguiente:</w:t>
      </w:r>
      <w:r w:rsidRPr="00C87DD1">
        <w:rPr>
          <w:rFonts w:ascii="Arial" w:hAnsi="Arial" w:cs="Arial"/>
        </w:rPr>
        <w:t>------------</w:t>
      </w:r>
      <w:r>
        <w:rPr>
          <w:rFonts w:ascii="Arial" w:hAnsi="Arial" w:cs="Arial"/>
        </w:rPr>
        <w:t>--------------------------------------------------------------------------------------------------------------------------------------------</w:t>
      </w:r>
      <w:r w:rsidRPr="00C87DD1">
        <w:rPr>
          <w:rFonts w:ascii="Arial" w:hAnsi="Arial" w:cs="Arial"/>
        </w:rPr>
        <w:t>-------------------------</w:t>
      </w:r>
      <w:r>
        <w:rPr>
          <w:rFonts w:ascii="Arial" w:hAnsi="Arial" w:cs="Arial"/>
        </w:rPr>
        <w:t>----------------</w:t>
      </w:r>
      <w:r w:rsidRPr="00C87DD1">
        <w:rPr>
          <w:rFonts w:ascii="Arial" w:hAnsi="Arial" w:cs="Arial"/>
        </w:rPr>
        <w:t>------</w:t>
      </w:r>
      <w:r w:rsidRPr="00C87DD1">
        <w:rPr>
          <w:rFonts w:ascii="Arial" w:hAnsi="Arial" w:cs="Arial"/>
          <w:b/>
        </w:rPr>
        <w:t>ACUERDO NÚMERO 0</w:t>
      </w:r>
      <w:r>
        <w:rPr>
          <w:rFonts w:ascii="Arial" w:hAnsi="Arial" w:cs="Arial"/>
          <w:b/>
        </w:rPr>
        <w:t>432/2023</w:t>
      </w:r>
      <w:r w:rsidRPr="00C87DD1">
        <w:rPr>
          <w:rFonts w:ascii="Arial" w:hAnsi="Arial" w:cs="Arial"/>
        </w:rPr>
        <w:t>-------------------------------------------------------------------------------------------------------</w:t>
      </w:r>
      <w:r>
        <w:rPr>
          <w:rFonts w:ascii="Arial" w:hAnsi="Arial" w:cs="Arial"/>
        </w:rPr>
        <w:t>-</w:t>
      </w:r>
      <w:r w:rsidRPr="00C87DD1">
        <w:rPr>
          <w:rFonts w:ascii="Arial" w:hAnsi="Arial" w:cs="Arial"/>
        </w:rPr>
        <w:t>---------------------------------------</w:t>
      </w:r>
    </w:p>
    <w:p w14:paraId="74FABA5F" w14:textId="77777777" w:rsidR="00080818" w:rsidRDefault="00080818" w:rsidP="00080818">
      <w:pPr>
        <w:pStyle w:val="Estilo"/>
        <w:spacing w:line="276" w:lineRule="auto"/>
        <w:rPr>
          <w:rFonts w:cs="Arial"/>
          <w:szCs w:val="24"/>
        </w:rPr>
      </w:pPr>
      <w:r w:rsidRPr="007863B3">
        <w:rPr>
          <w:rFonts w:cs="Arial"/>
          <w:b/>
          <w:bCs/>
        </w:rPr>
        <w:t xml:space="preserve">ÚNICO. – </w:t>
      </w:r>
      <w:r w:rsidRPr="007863B3">
        <w:rPr>
          <w:rFonts w:cs="Arial"/>
          <w:szCs w:val="24"/>
        </w:rPr>
        <w:t xml:space="preserve">El Pleno del Ayuntamiento </w:t>
      </w:r>
      <w:r>
        <w:rPr>
          <w:rFonts w:cs="Arial"/>
        </w:rPr>
        <w:t xml:space="preserve">Constitucional </w:t>
      </w:r>
      <w:r w:rsidRPr="007863B3">
        <w:rPr>
          <w:rFonts w:cs="Arial"/>
          <w:szCs w:val="24"/>
        </w:rPr>
        <w:t>de San Pedro Tlaquepaque</w:t>
      </w:r>
      <w:r w:rsidRPr="007863B3">
        <w:rPr>
          <w:rFonts w:cs="Arial"/>
        </w:rPr>
        <w:t>,</w:t>
      </w:r>
      <w:r>
        <w:rPr>
          <w:rFonts w:cs="Arial"/>
        </w:rPr>
        <w:t xml:space="preserve"> </w:t>
      </w:r>
      <w:r w:rsidRPr="0020455C">
        <w:rPr>
          <w:b/>
        </w:rPr>
        <w:t>rechaza la iniciativa relativa a la expedición del Reglamento Municipal de Crónica y Memoria de San Pedro Tlaquepaque</w:t>
      </w:r>
      <w:r>
        <w:t>, con número de acuerdo 1775/2021/TC, debido a que ya fue aprobada la adición de un capítulo denominado "De la Crónica y Memoria Municipal" al Título Cuarto del Reglamento de Cultura y Mecenazgo Cultural del Municipio de San Pedro Tlaquepaque.--------------------------------------------------------------------------------------------------------------------------------------------------------------------------------------------------------------------------------------</w:t>
      </w:r>
    </w:p>
    <w:p w14:paraId="51CCC19A" w14:textId="77777777" w:rsidR="00080818" w:rsidRDefault="00080818" w:rsidP="00080818">
      <w:pPr>
        <w:pStyle w:val="Estilo"/>
        <w:rPr>
          <w:rFonts w:cs="Arial"/>
          <w:szCs w:val="24"/>
        </w:rPr>
      </w:pPr>
    </w:p>
    <w:p w14:paraId="372C0AC9" w14:textId="77777777" w:rsidR="00080818" w:rsidRDefault="00080818" w:rsidP="00080818">
      <w:pPr>
        <w:pStyle w:val="Estilo"/>
        <w:jc w:val="center"/>
        <w:rPr>
          <w:b/>
          <w:bCs/>
        </w:rPr>
      </w:pPr>
      <w:r w:rsidRPr="00624B75">
        <w:rPr>
          <w:b/>
          <w:bCs/>
        </w:rPr>
        <w:t>San Pedro Tlaquepaque, Jalisco, a</w:t>
      </w:r>
      <w:r w:rsidRPr="000831D3">
        <w:rPr>
          <w:b/>
          <w:bCs/>
          <w:color w:val="FF0000"/>
        </w:rPr>
        <w:t xml:space="preserve"> </w:t>
      </w:r>
      <w:r w:rsidRPr="0060553F">
        <w:rPr>
          <w:b/>
          <w:bCs/>
        </w:rPr>
        <w:t>2</w:t>
      </w:r>
      <w:r>
        <w:rPr>
          <w:b/>
          <w:bCs/>
        </w:rPr>
        <w:t>7</w:t>
      </w:r>
      <w:r w:rsidRPr="0060553F">
        <w:rPr>
          <w:b/>
          <w:bCs/>
        </w:rPr>
        <w:t xml:space="preserve"> </w:t>
      </w:r>
      <w:r w:rsidRPr="00624B75">
        <w:rPr>
          <w:b/>
          <w:bCs/>
        </w:rPr>
        <w:t xml:space="preserve">de </w:t>
      </w:r>
      <w:r>
        <w:rPr>
          <w:b/>
          <w:bCs/>
        </w:rPr>
        <w:t>marzo</w:t>
      </w:r>
      <w:r w:rsidRPr="00624B75">
        <w:rPr>
          <w:b/>
          <w:bCs/>
        </w:rPr>
        <w:t xml:space="preserve"> del 202</w:t>
      </w:r>
      <w:r>
        <w:rPr>
          <w:b/>
          <w:bCs/>
        </w:rPr>
        <w:t>3</w:t>
      </w:r>
    </w:p>
    <w:p w14:paraId="2FA692B1" w14:textId="77777777" w:rsidR="00080818" w:rsidRPr="00A72C05" w:rsidRDefault="00080818" w:rsidP="00080818">
      <w:pPr>
        <w:pStyle w:val="Estilo"/>
        <w:jc w:val="center"/>
        <w:rPr>
          <w:b/>
          <w:bCs/>
          <w:lang w:val="de-DE"/>
        </w:rPr>
      </w:pPr>
      <w:r w:rsidRPr="00A72C05">
        <w:rPr>
          <w:b/>
          <w:bCs/>
          <w:lang w:val="de-DE"/>
        </w:rPr>
        <w:t>A T E N T A M E N T E</w:t>
      </w:r>
    </w:p>
    <w:p w14:paraId="245669B1" w14:textId="77777777" w:rsidR="00080818" w:rsidRPr="00A72C05" w:rsidRDefault="00080818" w:rsidP="00080818">
      <w:pPr>
        <w:pStyle w:val="Sinespaciado"/>
        <w:jc w:val="both"/>
        <w:rPr>
          <w:rFonts w:ascii="Arial" w:hAnsi="Arial" w:cs="Arial"/>
          <w:sz w:val="24"/>
          <w:szCs w:val="24"/>
          <w:lang w:val="de-DE"/>
        </w:rPr>
      </w:pPr>
    </w:p>
    <w:p w14:paraId="22217987" w14:textId="77777777" w:rsidR="00080818" w:rsidRPr="00C87DD1" w:rsidRDefault="00080818" w:rsidP="00080818">
      <w:pPr>
        <w:pStyle w:val="Sinespaciado"/>
        <w:jc w:val="both"/>
        <w:rPr>
          <w:rFonts w:ascii="Arial" w:hAnsi="Arial" w:cs="Arial"/>
          <w:sz w:val="28"/>
          <w:szCs w:val="28"/>
          <w:lang w:val="de-DE"/>
        </w:rPr>
      </w:pPr>
    </w:p>
    <w:p w14:paraId="793FFBCB" w14:textId="77777777" w:rsidR="00080818" w:rsidRPr="00C87DD1" w:rsidRDefault="00080818" w:rsidP="00080818">
      <w:pPr>
        <w:pStyle w:val="Sinespaciado"/>
        <w:jc w:val="both"/>
        <w:rPr>
          <w:rFonts w:ascii="Arial" w:hAnsi="Arial" w:cs="Arial"/>
          <w:sz w:val="72"/>
          <w:szCs w:val="72"/>
          <w:lang w:val="de-DE"/>
        </w:rPr>
      </w:pPr>
    </w:p>
    <w:p w14:paraId="26AB8D17" w14:textId="77777777" w:rsidR="00080818" w:rsidRPr="00A72C05" w:rsidRDefault="00080818" w:rsidP="00080818">
      <w:pPr>
        <w:pStyle w:val="Sinespaciado"/>
        <w:jc w:val="both"/>
        <w:rPr>
          <w:rFonts w:ascii="Arial" w:hAnsi="Arial" w:cs="Arial"/>
          <w:sz w:val="28"/>
          <w:szCs w:val="28"/>
          <w:lang w:val="de-DE"/>
        </w:rPr>
      </w:pPr>
    </w:p>
    <w:p w14:paraId="1E506607" w14:textId="77777777" w:rsidR="00080818" w:rsidRPr="00A72C05" w:rsidRDefault="00080818" w:rsidP="00080818">
      <w:pPr>
        <w:pStyle w:val="Sinespaciado"/>
        <w:jc w:val="both"/>
        <w:rPr>
          <w:rFonts w:ascii="Arial" w:hAnsi="Arial" w:cs="Arial"/>
          <w:sz w:val="24"/>
          <w:szCs w:val="24"/>
          <w:lang w:val="de-DE"/>
        </w:rPr>
      </w:pPr>
    </w:p>
    <w:p w14:paraId="0D66D6A4" w14:textId="77777777" w:rsidR="00080818" w:rsidRPr="00AC12F9" w:rsidRDefault="00080818" w:rsidP="00080818">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3D44F89E" w14:textId="77777777" w:rsidR="00080818" w:rsidRDefault="00080818" w:rsidP="00080818">
      <w:pPr>
        <w:jc w:val="center"/>
        <w:rPr>
          <w:rFonts w:ascii="Arial" w:hAnsi="Arial" w:cs="Arial"/>
          <w:b/>
        </w:rPr>
      </w:pPr>
      <w:r w:rsidRPr="00AC12F9">
        <w:rPr>
          <w:rFonts w:ascii="Arial" w:hAnsi="Arial" w:cs="Arial"/>
          <w:b/>
        </w:rPr>
        <w:t>SECRETARIO DEL AYUNTAMIENTO</w:t>
      </w:r>
    </w:p>
    <w:p w14:paraId="1A02913A" w14:textId="77777777" w:rsidR="00080818" w:rsidRDefault="00080818" w:rsidP="00080818">
      <w:pPr>
        <w:pStyle w:val="Estilo"/>
        <w:rPr>
          <w:rFonts w:cs="Arial"/>
          <w:szCs w:val="24"/>
        </w:rPr>
      </w:pPr>
    </w:p>
    <w:p w14:paraId="6F8A3103" w14:textId="77777777" w:rsidR="00080818" w:rsidRDefault="00080818" w:rsidP="00080818">
      <w:pPr>
        <w:pStyle w:val="Estilo"/>
        <w:rPr>
          <w:rFonts w:cs="Arial"/>
          <w:szCs w:val="24"/>
        </w:rPr>
      </w:pPr>
    </w:p>
    <w:p w14:paraId="23874337" w14:textId="77777777" w:rsidR="00080818" w:rsidRDefault="00080818" w:rsidP="00080818">
      <w:pPr>
        <w:pStyle w:val="Estilo"/>
        <w:rPr>
          <w:rFonts w:cs="Arial"/>
          <w:szCs w:val="24"/>
        </w:rPr>
      </w:pPr>
    </w:p>
    <w:p w14:paraId="172A6A07" w14:textId="77777777" w:rsidR="00080818" w:rsidRDefault="00080818" w:rsidP="00080818">
      <w:pPr>
        <w:spacing w:line="360" w:lineRule="auto"/>
        <w:jc w:val="both"/>
        <w:rPr>
          <w:rFonts w:ascii="Arial" w:eastAsia="Arial" w:hAnsi="Arial" w:cs="Arial"/>
        </w:rPr>
      </w:pPr>
      <w:r w:rsidRPr="00310C0E">
        <w:rPr>
          <w:rFonts w:ascii="Arial" w:hAnsi="Arial" w:cs="Arial"/>
        </w:rPr>
        <w:lastRenderedPageBreak/>
        <w:t xml:space="preserve">El suscrito </w:t>
      </w:r>
      <w:r w:rsidRPr="00310C0E">
        <w:rPr>
          <w:rFonts w:ascii="Arial" w:hAnsi="Arial" w:cs="Arial"/>
          <w:b/>
        </w:rPr>
        <w:t>Mtro. Antonio Fernando Chávez Delgadillo</w:t>
      </w:r>
      <w:r w:rsidRPr="00310C0E">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Pr>
          <w:rFonts w:ascii="Arial" w:hAnsi="Arial" w:cs="Arial"/>
        </w:rPr>
        <w:t>---------------------------------------------------</w:t>
      </w:r>
      <w:r w:rsidRPr="00310C0E">
        <w:rPr>
          <w:rFonts w:ascii="Arial" w:hAnsi="Arial" w:cs="Arial"/>
        </w:rPr>
        <w:t>------------------------------------------------------------------</w:t>
      </w:r>
      <w:r w:rsidRPr="00310C0E">
        <w:rPr>
          <w:rFonts w:ascii="Arial" w:hAnsi="Arial" w:cs="Arial"/>
          <w:b/>
        </w:rPr>
        <w:t>C E R T I F I C O:</w:t>
      </w:r>
      <w:r w:rsidRPr="00310C0E">
        <w:rPr>
          <w:rFonts w:ascii="Arial" w:hAnsi="Arial" w:cs="Arial"/>
        </w:rPr>
        <w:t>--------------------------------------------------------------------------------------------------</w:t>
      </w:r>
      <w:r>
        <w:rPr>
          <w:rFonts w:ascii="Arial" w:hAnsi="Arial" w:cs="Arial"/>
        </w:rPr>
        <w:t>-----------------</w:t>
      </w:r>
      <w:r w:rsidRPr="00310C0E">
        <w:rPr>
          <w:rFonts w:ascii="Arial" w:hAnsi="Arial" w:cs="Arial"/>
        </w:rPr>
        <w:t xml:space="preserve">---------------------------------------Que en la Sesión Ordinaria de Ayuntamiento del Municipio de San Pedro Tlaquepaque, Jalisco, de fecha </w:t>
      </w:r>
      <w:r w:rsidRPr="00310C0E">
        <w:rPr>
          <w:rFonts w:ascii="Arial" w:hAnsi="Arial" w:cs="Arial"/>
          <w:b/>
        </w:rPr>
        <w:t>27 de marzo del 2023, estando presentes 19 (diecinueve) integrantes del pleno, en forma económica fueron emitidos 19 (diecinueve) votos a favor, por lo que en unanimidad fue aprobado</w:t>
      </w:r>
      <w:r w:rsidRPr="00310C0E">
        <w:rPr>
          <w:rFonts w:ascii="Arial" w:hAnsi="Arial" w:cs="Arial"/>
        </w:rPr>
        <w:t xml:space="preserve"> el dictamen presentado por la </w:t>
      </w:r>
      <w:r w:rsidRPr="00310C0E">
        <w:rPr>
          <w:rFonts w:ascii="Arial" w:hAnsi="Arial" w:cs="Arial"/>
          <w:b/>
          <w:bCs/>
        </w:rPr>
        <w:t>Comisión Edilicia de Educación,</w:t>
      </w:r>
      <w:r w:rsidRPr="00310C0E">
        <w:rPr>
          <w:rFonts w:ascii="Arial" w:hAnsi="Arial" w:cs="Arial"/>
        </w:rPr>
        <w:t xml:space="preserve"> </w:t>
      </w:r>
      <w:r w:rsidRPr="00310C0E">
        <w:rPr>
          <w:rFonts w:ascii="Arial" w:hAnsi="Arial" w:cs="Arial"/>
          <w:b/>
        </w:rPr>
        <w:t>bajo el siguiente:</w:t>
      </w:r>
      <w:r w:rsidRPr="00310C0E">
        <w:rPr>
          <w:rFonts w:ascii="Arial" w:hAnsi="Arial" w:cs="Arial"/>
        </w:rPr>
        <w:t>------------------------------------------------------------------------</w:t>
      </w:r>
      <w:r>
        <w:rPr>
          <w:rFonts w:ascii="Arial" w:hAnsi="Arial" w:cs="Arial"/>
        </w:rPr>
        <w:t>----------------------------------------</w:t>
      </w:r>
      <w:r w:rsidRPr="00310C0E">
        <w:rPr>
          <w:rFonts w:ascii="Arial" w:hAnsi="Arial" w:cs="Arial"/>
        </w:rPr>
        <w:t>------------------------------</w:t>
      </w:r>
      <w:r w:rsidRPr="00310C0E">
        <w:rPr>
          <w:rFonts w:ascii="Arial" w:hAnsi="Arial" w:cs="Arial"/>
          <w:b/>
        </w:rPr>
        <w:t>ACUERDO NÚMERO 0433/2023</w:t>
      </w:r>
      <w:r w:rsidRPr="00310C0E">
        <w:rPr>
          <w:rFonts w:ascii="Arial" w:hAnsi="Arial" w:cs="Arial"/>
        </w:rPr>
        <w:t>------------------------------------------------------------------------------------------------------------------------------</w:t>
      </w:r>
      <w:r>
        <w:rPr>
          <w:rFonts w:ascii="Arial" w:hAnsi="Arial" w:cs="Arial"/>
        </w:rPr>
        <w:t>-------------------</w:t>
      </w:r>
      <w:r w:rsidRPr="00310C0E">
        <w:rPr>
          <w:rFonts w:ascii="Arial" w:eastAsia="Arial" w:hAnsi="Arial" w:cs="Arial"/>
          <w:b/>
          <w:highlight w:val="white"/>
        </w:rPr>
        <w:t>PRIMERO.-</w:t>
      </w:r>
      <w:r w:rsidRPr="00310C0E">
        <w:rPr>
          <w:rFonts w:ascii="Arial" w:eastAsia="Arial" w:hAnsi="Arial" w:cs="Arial"/>
          <w:highlight w:val="white"/>
        </w:rPr>
        <w:t xml:space="preserve"> El Pleno del Ayuntamiento Constitucional del Municipio de San Pedro Tlaquepaque, Jalisco, </w:t>
      </w:r>
      <w:r w:rsidRPr="00310C0E">
        <w:rPr>
          <w:rFonts w:ascii="Arial" w:eastAsia="Arial" w:hAnsi="Arial" w:cs="Arial"/>
          <w:b/>
          <w:highlight w:val="white"/>
        </w:rPr>
        <w:t xml:space="preserve">aprueba y autoriza  la entrega en comodato a favor del Gobierno del Estado de Jalisco por conducto de la Secretaría de Educación Jalisco y por un periodo de 30 años, por mayoría calificada </w:t>
      </w:r>
      <w:r w:rsidRPr="00310C0E">
        <w:rPr>
          <w:rFonts w:ascii="Arial" w:eastAsia="Arial" w:hAnsi="Arial" w:cs="Arial"/>
          <w:highlight w:val="white"/>
        </w:rPr>
        <w:t>a partir de su aprobación</w:t>
      </w:r>
      <w:r w:rsidRPr="00310C0E">
        <w:rPr>
          <w:rFonts w:ascii="Arial" w:eastAsia="Arial" w:hAnsi="Arial" w:cs="Arial"/>
          <w:b/>
          <w:highlight w:val="white"/>
        </w:rPr>
        <w:t xml:space="preserve">, </w:t>
      </w:r>
      <w:r w:rsidRPr="00310C0E">
        <w:rPr>
          <w:rFonts w:ascii="Arial" w:eastAsia="Arial" w:hAnsi="Arial" w:cs="Arial"/>
          <w:highlight w:val="white"/>
        </w:rPr>
        <w:t xml:space="preserve"> el predio municipal con  una superficie de 799.14 m</w:t>
      </w:r>
      <w:r w:rsidRPr="00310C0E">
        <w:rPr>
          <w:rFonts w:ascii="Arial" w:eastAsia="Arial" w:hAnsi="Arial" w:cs="Arial"/>
          <w:highlight w:val="white"/>
          <w:vertAlign w:val="superscript"/>
        </w:rPr>
        <w:t>2</w:t>
      </w:r>
      <w:r w:rsidRPr="00310C0E">
        <w:rPr>
          <w:rFonts w:ascii="Arial" w:eastAsia="Arial" w:hAnsi="Arial" w:cs="Arial"/>
          <w:highlight w:val="white"/>
        </w:rPr>
        <w:t xml:space="preserve"> (setecientos noventa y nueve punto catorce metros cuadrados), con domicilio en la calle ingeniero Abel Salazar sin número (</w:t>
      </w:r>
      <w:r w:rsidRPr="00310C0E">
        <w:rPr>
          <w:rFonts w:ascii="Arial" w:eastAsia="Arial" w:hAnsi="Arial" w:cs="Arial"/>
        </w:rPr>
        <w:t>entre la calle Simón Sánchez y Alfredo Barba)</w:t>
      </w:r>
      <w:r w:rsidRPr="00310C0E">
        <w:rPr>
          <w:rFonts w:ascii="Arial" w:eastAsia="Arial" w:hAnsi="Arial" w:cs="Arial"/>
          <w:highlight w:val="white"/>
        </w:rPr>
        <w:t>, colonia Solidaridad en este municipio y contiguo al lugar donde se encuentra construida y funcionando la escuela “José Clemente Orozco”, clave 14DPR1003D.</w:t>
      </w:r>
      <w:r w:rsidRPr="00310C0E">
        <w:rPr>
          <w:rFonts w:ascii="Arial" w:eastAsia="Arial" w:hAnsi="Arial" w:cs="Arial"/>
        </w:rPr>
        <w:t>---------------------------------------------------------------------------------------------------------------------------------------------------------------------------------------------------------</w:t>
      </w:r>
    </w:p>
    <w:p w14:paraId="5132483D" w14:textId="77777777" w:rsidR="00080818" w:rsidRDefault="00080818" w:rsidP="00080818">
      <w:pPr>
        <w:spacing w:line="360" w:lineRule="auto"/>
        <w:jc w:val="both"/>
        <w:rPr>
          <w:rFonts w:ascii="Arial" w:eastAsia="Arial" w:hAnsi="Arial" w:cs="Arial"/>
        </w:rPr>
      </w:pPr>
    </w:p>
    <w:p w14:paraId="110A20C2" w14:textId="77777777" w:rsidR="00080818" w:rsidRDefault="00080818" w:rsidP="00080818">
      <w:pPr>
        <w:pStyle w:val="Estilo"/>
        <w:rPr>
          <w:rFonts w:cs="Arial"/>
          <w:szCs w:val="24"/>
        </w:rPr>
      </w:pPr>
      <w:r>
        <w:rPr>
          <w:rFonts w:cs="Arial"/>
          <w:b/>
          <w:sz w:val="16"/>
          <w:szCs w:val="16"/>
        </w:rPr>
        <w:t>Hoja 1/2</w:t>
      </w:r>
      <w:r w:rsidRPr="007A6E7F">
        <w:rPr>
          <w:rFonts w:cs="Arial"/>
          <w:b/>
          <w:sz w:val="16"/>
          <w:szCs w:val="16"/>
        </w:rPr>
        <w:t xml:space="preserve"> del acuerdo</w:t>
      </w:r>
      <w:r>
        <w:rPr>
          <w:rFonts w:cs="Arial"/>
          <w:b/>
          <w:color w:val="FF0000"/>
          <w:sz w:val="16"/>
          <w:szCs w:val="16"/>
        </w:rPr>
        <w:t xml:space="preserve"> </w:t>
      </w:r>
      <w:r>
        <w:rPr>
          <w:rFonts w:cs="Arial"/>
          <w:b/>
          <w:sz w:val="16"/>
          <w:szCs w:val="16"/>
        </w:rPr>
        <w:t>0433</w:t>
      </w:r>
      <w:r w:rsidRPr="007A6E7F">
        <w:rPr>
          <w:rFonts w:cs="Arial"/>
          <w:b/>
          <w:sz w:val="16"/>
          <w:szCs w:val="16"/>
        </w:rPr>
        <w:t>/2023</w:t>
      </w:r>
    </w:p>
    <w:p w14:paraId="4C9768B9" w14:textId="77777777" w:rsidR="00080818" w:rsidRDefault="00080818" w:rsidP="00080818">
      <w:pPr>
        <w:spacing w:line="360" w:lineRule="auto"/>
        <w:jc w:val="both"/>
        <w:rPr>
          <w:rFonts w:ascii="Arial" w:eastAsia="Arial" w:hAnsi="Arial" w:cs="Arial"/>
        </w:rPr>
      </w:pPr>
    </w:p>
    <w:p w14:paraId="67996E86" w14:textId="77777777" w:rsidR="00080818" w:rsidRPr="00310C0E" w:rsidRDefault="00080818" w:rsidP="00080818">
      <w:pPr>
        <w:spacing w:line="360" w:lineRule="auto"/>
        <w:jc w:val="both"/>
        <w:rPr>
          <w:rFonts w:ascii="Arial" w:hAnsi="Arial" w:cs="Arial"/>
        </w:rPr>
      </w:pPr>
      <w:r w:rsidRPr="00310C0E">
        <w:rPr>
          <w:rFonts w:ascii="Arial" w:eastAsia="Arial" w:hAnsi="Arial" w:cs="Arial"/>
          <w:b/>
        </w:rPr>
        <w:lastRenderedPageBreak/>
        <w:t>SEGUNDO.-</w:t>
      </w:r>
      <w:r w:rsidRPr="00310C0E">
        <w:rPr>
          <w:rFonts w:ascii="Arial" w:eastAsia="Arial" w:hAnsi="Arial" w:cs="Arial"/>
        </w:rPr>
        <w:t xml:space="preserve"> </w:t>
      </w:r>
      <w:r w:rsidRPr="00310C0E">
        <w:rPr>
          <w:rFonts w:ascii="Arial" w:eastAsia="Arial" w:hAnsi="Arial" w:cs="Arial"/>
          <w:highlight w:val="white"/>
        </w:rPr>
        <w:t>El Pleno del Ayuntamiento Constitucional del Municipio de San Pedro Tlaquepaque, Jalisco aprueba y</w:t>
      </w:r>
      <w:r w:rsidRPr="00310C0E">
        <w:rPr>
          <w:rFonts w:ascii="Arial" w:eastAsia="Arial" w:hAnsi="Arial" w:cs="Arial"/>
        </w:rPr>
        <w:t xml:space="preserve"> autoriza a la </w:t>
      </w:r>
      <w:r w:rsidRPr="00310C0E">
        <w:rPr>
          <w:rFonts w:ascii="Arial" w:eastAsia="Arial" w:hAnsi="Arial" w:cs="Arial"/>
          <w:b/>
        </w:rPr>
        <w:t xml:space="preserve">Presidenta Municipal, al Secretario y al Síndico Municipal </w:t>
      </w:r>
      <w:r w:rsidRPr="00310C0E">
        <w:rPr>
          <w:rFonts w:ascii="Arial" w:eastAsia="Arial" w:hAnsi="Arial" w:cs="Arial"/>
        </w:rPr>
        <w:t>para que suscriban el instrumento correspondiente.-----------------------------------------------------------------------------------------------------------------------</w:t>
      </w:r>
      <w:r w:rsidRPr="00310C0E">
        <w:rPr>
          <w:rFonts w:ascii="Arial" w:eastAsia="Arial" w:hAnsi="Arial" w:cs="Arial"/>
          <w:b/>
        </w:rPr>
        <w:t xml:space="preserve">TERCERO.- </w:t>
      </w:r>
      <w:r w:rsidRPr="00310C0E">
        <w:rPr>
          <w:rFonts w:ascii="Arial" w:eastAsia="Arial" w:hAnsi="Arial" w:cs="Arial"/>
          <w:highlight w:val="white"/>
        </w:rPr>
        <w:t xml:space="preserve">El Pleno del Ayuntamiento Constitucional del Municipio de San Pedro Tlaquepaque, Jalisco aprueba y autoriza se instruya a la </w:t>
      </w:r>
      <w:r w:rsidRPr="00310C0E">
        <w:rPr>
          <w:rFonts w:ascii="Arial" w:eastAsia="Arial" w:hAnsi="Arial" w:cs="Arial"/>
          <w:b/>
          <w:highlight w:val="white"/>
        </w:rPr>
        <w:t>Sindicatura</w:t>
      </w:r>
      <w:r w:rsidRPr="00310C0E">
        <w:rPr>
          <w:rFonts w:ascii="Arial" w:eastAsia="Arial" w:hAnsi="Arial" w:cs="Arial"/>
          <w:highlight w:val="white"/>
        </w:rPr>
        <w:t xml:space="preserve"> para que se realice la inscripción del inmueble, en mención, en el Registro Público de la Propiedad y de Comercio del Estado.</w:t>
      </w:r>
      <w:r w:rsidRPr="00310C0E">
        <w:rPr>
          <w:rFonts w:ascii="Arial" w:hAnsi="Arial" w:cs="Arial"/>
        </w:rPr>
        <w:t>--------------------------------------------------------------------------------------------------------------------------------------------------------------------------</w:t>
      </w:r>
      <w:r w:rsidRPr="00310C0E">
        <w:rPr>
          <w:rFonts w:ascii="Arial" w:eastAsia="Arial" w:hAnsi="Arial" w:cs="Arial"/>
          <w:b/>
        </w:rPr>
        <w:t>CUARTO</w:t>
      </w:r>
      <w:r w:rsidRPr="00310C0E">
        <w:rPr>
          <w:rFonts w:ascii="Arial" w:eastAsia="Arial" w:hAnsi="Arial" w:cs="Arial"/>
        </w:rPr>
        <w:t xml:space="preserve">.- </w:t>
      </w:r>
      <w:r w:rsidRPr="00310C0E">
        <w:rPr>
          <w:rFonts w:ascii="Arial" w:eastAsia="Arial" w:hAnsi="Arial" w:cs="Arial"/>
          <w:highlight w:val="white"/>
        </w:rPr>
        <w:t xml:space="preserve">El Pleno del Ayuntamiento Constitucional del Municipio de San Pedro Tlaquepaque, Jalisco aprueba y autoriza </w:t>
      </w:r>
      <w:r>
        <w:rPr>
          <w:rFonts w:ascii="Arial" w:eastAsia="Arial" w:hAnsi="Arial" w:cs="Arial"/>
        </w:rPr>
        <w:t>s</w:t>
      </w:r>
      <w:r w:rsidRPr="00310C0E">
        <w:rPr>
          <w:rFonts w:ascii="Arial" w:eastAsia="Arial" w:hAnsi="Arial" w:cs="Arial"/>
        </w:rPr>
        <w:t xml:space="preserve">e instruya a la </w:t>
      </w:r>
      <w:r w:rsidRPr="00310C0E">
        <w:rPr>
          <w:rFonts w:ascii="Arial" w:eastAsia="Arial" w:hAnsi="Arial" w:cs="Arial"/>
          <w:b/>
        </w:rPr>
        <w:t>Dirección de Patrimonio Municipal,</w:t>
      </w:r>
      <w:r w:rsidRPr="00310C0E">
        <w:rPr>
          <w:rFonts w:ascii="Arial" w:eastAsia="Arial" w:hAnsi="Arial" w:cs="Arial"/>
        </w:rPr>
        <w:t xml:space="preserve"> para que registre la superficie señalada en la escritura pública correspondiente a dicho predio, además de que dicho bien inmueble se inscriba en los bienes otorgados en comodato.-----------------------------------------------------------------------------------------------------------------------------------------------------------------------------------</w:t>
      </w:r>
      <w:r>
        <w:rPr>
          <w:rFonts w:ascii="Arial" w:eastAsia="Arial" w:hAnsi="Arial" w:cs="Arial"/>
        </w:rPr>
        <w:t>-------------------------------------------------------------</w:t>
      </w:r>
      <w:r w:rsidRPr="00310C0E">
        <w:rPr>
          <w:rFonts w:ascii="Arial" w:eastAsia="Arial" w:hAnsi="Arial" w:cs="Arial"/>
        </w:rPr>
        <w:t>-------------------------------------------</w:t>
      </w:r>
    </w:p>
    <w:p w14:paraId="04320B69" w14:textId="77777777" w:rsidR="00080818" w:rsidRPr="00310C0E" w:rsidRDefault="00080818" w:rsidP="00080818">
      <w:pPr>
        <w:spacing w:line="360" w:lineRule="auto"/>
        <w:ind w:left="708" w:right="424"/>
        <w:jc w:val="both"/>
        <w:rPr>
          <w:rFonts w:ascii="Arial" w:eastAsia="Arial" w:hAnsi="Arial" w:cs="Arial"/>
        </w:rPr>
      </w:pPr>
    </w:p>
    <w:p w14:paraId="0EEC70DF" w14:textId="77777777" w:rsidR="00080818" w:rsidRDefault="00080818" w:rsidP="00080818">
      <w:pPr>
        <w:pStyle w:val="Estilo"/>
        <w:jc w:val="center"/>
        <w:rPr>
          <w:b/>
          <w:bCs/>
        </w:rPr>
      </w:pPr>
      <w:r w:rsidRPr="00624B75">
        <w:rPr>
          <w:b/>
          <w:bCs/>
        </w:rPr>
        <w:t>San Pedro Tlaquepaque, Jalisco, a</w:t>
      </w:r>
      <w:r w:rsidRPr="000831D3">
        <w:rPr>
          <w:b/>
          <w:bCs/>
          <w:color w:val="FF0000"/>
        </w:rPr>
        <w:t xml:space="preserve"> </w:t>
      </w:r>
      <w:r w:rsidRPr="0060553F">
        <w:rPr>
          <w:b/>
          <w:bCs/>
        </w:rPr>
        <w:t>2</w:t>
      </w:r>
      <w:r>
        <w:rPr>
          <w:b/>
          <w:bCs/>
        </w:rPr>
        <w:t>7</w:t>
      </w:r>
      <w:r w:rsidRPr="0060553F">
        <w:rPr>
          <w:b/>
          <w:bCs/>
        </w:rPr>
        <w:t xml:space="preserve"> </w:t>
      </w:r>
      <w:r w:rsidRPr="00624B75">
        <w:rPr>
          <w:b/>
          <w:bCs/>
        </w:rPr>
        <w:t xml:space="preserve">de </w:t>
      </w:r>
      <w:r>
        <w:rPr>
          <w:b/>
          <w:bCs/>
        </w:rPr>
        <w:t>marzo</w:t>
      </w:r>
      <w:r w:rsidRPr="00624B75">
        <w:rPr>
          <w:b/>
          <w:bCs/>
        </w:rPr>
        <w:t xml:space="preserve"> del 202</w:t>
      </w:r>
      <w:r>
        <w:rPr>
          <w:b/>
          <w:bCs/>
        </w:rPr>
        <w:t>3</w:t>
      </w:r>
    </w:p>
    <w:p w14:paraId="1FB2D78E" w14:textId="77777777" w:rsidR="00080818" w:rsidRPr="00A72C05" w:rsidRDefault="00080818" w:rsidP="00080818">
      <w:pPr>
        <w:pStyle w:val="Estilo"/>
        <w:jc w:val="center"/>
        <w:rPr>
          <w:b/>
          <w:bCs/>
          <w:lang w:val="de-DE"/>
        </w:rPr>
      </w:pPr>
      <w:r w:rsidRPr="00A72C05">
        <w:rPr>
          <w:b/>
          <w:bCs/>
          <w:lang w:val="de-DE"/>
        </w:rPr>
        <w:t>A T E N T A M E N T E</w:t>
      </w:r>
    </w:p>
    <w:p w14:paraId="2B04336F" w14:textId="77777777" w:rsidR="00080818" w:rsidRPr="00A72C05" w:rsidRDefault="00080818" w:rsidP="00080818">
      <w:pPr>
        <w:pStyle w:val="Sinespaciado"/>
        <w:jc w:val="both"/>
        <w:rPr>
          <w:rFonts w:ascii="Arial" w:hAnsi="Arial" w:cs="Arial"/>
          <w:sz w:val="24"/>
          <w:szCs w:val="24"/>
          <w:lang w:val="de-DE"/>
        </w:rPr>
      </w:pPr>
    </w:p>
    <w:p w14:paraId="5B3602CA" w14:textId="77777777" w:rsidR="00080818" w:rsidRPr="00C87DD1" w:rsidRDefault="00080818" w:rsidP="00080818">
      <w:pPr>
        <w:pStyle w:val="Sinespaciado"/>
        <w:jc w:val="both"/>
        <w:rPr>
          <w:rFonts w:ascii="Arial" w:hAnsi="Arial" w:cs="Arial"/>
          <w:sz w:val="28"/>
          <w:szCs w:val="28"/>
          <w:lang w:val="de-DE"/>
        </w:rPr>
      </w:pPr>
    </w:p>
    <w:p w14:paraId="4215D494" w14:textId="77777777" w:rsidR="00080818" w:rsidRPr="00C87DD1" w:rsidRDefault="00080818" w:rsidP="00080818">
      <w:pPr>
        <w:pStyle w:val="Sinespaciado"/>
        <w:jc w:val="both"/>
        <w:rPr>
          <w:rFonts w:ascii="Arial" w:hAnsi="Arial" w:cs="Arial"/>
          <w:sz w:val="72"/>
          <w:szCs w:val="72"/>
          <w:lang w:val="de-DE"/>
        </w:rPr>
      </w:pPr>
    </w:p>
    <w:p w14:paraId="5A88F965" w14:textId="77777777" w:rsidR="00080818" w:rsidRPr="00A72C05" w:rsidRDefault="00080818" w:rsidP="00080818">
      <w:pPr>
        <w:pStyle w:val="Sinespaciado"/>
        <w:jc w:val="both"/>
        <w:rPr>
          <w:rFonts w:ascii="Arial" w:hAnsi="Arial" w:cs="Arial"/>
          <w:sz w:val="28"/>
          <w:szCs w:val="28"/>
          <w:lang w:val="de-DE"/>
        </w:rPr>
      </w:pPr>
    </w:p>
    <w:p w14:paraId="53D48A68" w14:textId="77777777" w:rsidR="00080818" w:rsidRPr="00A72C05" w:rsidRDefault="00080818" w:rsidP="00080818">
      <w:pPr>
        <w:pStyle w:val="Sinespaciado"/>
        <w:jc w:val="both"/>
        <w:rPr>
          <w:rFonts w:ascii="Arial" w:hAnsi="Arial" w:cs="Arial"/>
          <w:sz w:val="24"/>
          <w:szCs w:val="24"/>
          <w:lang w:val="de-DE"/>
        </w:rPr>
      </w:pPr>
    </w:p>
    <w:p w14:paraId="1BCE9525" w14:textId="77777777" w:rsidR="00080818" w:rsidRPr="00AC12F9" w:rsidRDefault="00080818" w:rsidP="00080818">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5F3C6C5B" w14:textId="77777777" w:rsidR="00080818" w:rsidRDefault="00080818" w:rsidP="00080818">
      <w:pPr>
        <w:jc w:val="center"/>
        <w:rPr>
          <w:rFonts w:ascii="Arial" w:hAnsi="Arial" w:cs="Arial"/>
          <w:b/>
        </w:rPr>
      </w:pPr>
      <w:r w:rsidRPr="00AC12F9">
        <w:rPr>
          <w:rFonts w:ascii="Arial" w:hAnsi="Arial" w:cs="Arial"/>
          <w:b/>
        </w:rPr>
        <w:t>SECRETARIO DEL AYUNTAMIENTO</w:t>
      </w:r>
    </w:p>
    <w:p w14:paraId="2C15B694" w14:textId="77777777" w:rsidR="00080818" w:rsidRDefault="00080818" w:rsidP="00080818">
      <w:pPr>
        <w:pStyle w:val="Estilo"/>
        <w:rPr>
          <w:rFonts w:cs="Arial"/>
          <w:szCs w:val="24"/>
        </w:rPr>
      </w:pPr>
    </w:p>
    <w:p w14:paraId="580A053C" w14:textId="77777777" w:rsidR="00080818" w:rsidRDefault="00080818" w:rsidP="00080818">
      <w:pPr>
        <w:pStyle w:val="Estilo"/>
        <w:rPr>
          <w:rFonts w:cs="Arial"/>
          <w:szCs w:val="24"/>
        </w:rPr>
      </w:pPr>
    </w:p>
    <w:p w14:paraId="1377B4DA" w14:textId="77777777" w:rsidR="00080818" w:rsidRDefault="00080818" w:rsidP="00080818">
      <w:pPr>
        <w:pStyle w:val="Estilo"/>
        <w:rPr>
          <w:rFonts w:cs="Arial"/>
          <w:szCs w:val="24"/>
        </w:rPr>
      </w:pPr>
    </w:p>
    <w:p w14:paraId="7261D1CE" w14:textId="77777777" w:rsidR="00080818" w:rsidRDefault="00080818" w:rsidP="00080818">
      <w:pPr>
        <w:pStyle w:val="Estilo"/>
        <w:rPr>
          <w:rFonts w:cs="Arial"/>
          <w:szCs w:val="24"/>
        </w:rPr>
      </w:pPr>
    </w:p>
    <w:p w14:paraId="2DBAB809" w14:textId="77777777" w:rsidR="00080818" w:rsidRDefault="00080818" w:rsidP="00080818">
      <w:pPr>
        <w:pStyle w:val="Estilo"/>
        <w:rPr>
          <w:rFonts w:cs="Arial"/>
          <w:szCs w:val="24"/>
        </w:rPr>
      </w:pPr>
      <w:r>
        <w:rPr>
          <w:rFonts w:cs="Arial"/>
          <w:b/>
          <w:sz w:val="16"/>
          <w:szCs w:val="16"/>
        </w:rPr>
        <w:t>Hoja 2/2</w:t>
      </w:r>
      <w:r w:rsidRPr="007A6E7F">
        <w:rPr>
          <w:rFonts w:cs="Arial"/>
          <w:b/>
          <w:sz w:val="16"/>
          <w:szCs w:val="16"/>
        </w:rPr>
        <w:t xml:space="preserve"> del acuerdo</w:t>
      </w:r>
      <w:r>
        <w:rPr>
          <w:rFonts w:cs="Arial"/>
          <w:b/>
          <w:color w:val="FF0000"/>
          <w:sz w:val="16"/>
          <w:szCs w:val="16"/>
        </w:rPr>
        <w:t xml:space="preserve"> </w:t>
      </w:r>
      <w:r>
        <w:rPr>
          <w:rFonts w:cs="Arial"/>
          <w:b/>
          <w:sz w:val="16"/>
          <w:szCs w:val="16"/>
        </w:rPr>
        <w:t>0433</w:t>
      </w:r>
      <w:r w:rsidRPr="007A6E7F">
        <w:rPr>
          <w:rFonts w:cs="Arial"/>
          <w:b/>
          <w:sz w:val="16"/>
          <w:szCs w:val="16"/>
        </w:rPr>
        <w:t>/2023</w:t>
      </w:r>
    </w:p>
    <w:p w14:paraId="6F32EFD5" w14:textId="77777777" w:rsidR="00080818" w:rsidRDefault="00080818" w:rsidP="00080818">
      <w:pPr>
        <w:pStyle w:val="Estilo"/>
        <w:rPr>
          <w:rFonts w:cs="Arial"/>
          <w:szCs w:val="24"/>
        </w:rPr>
      </w:pPr>
    </w:p>
    <w:p w14:paraId="1027B1EC" w14:textId="77777777" w:rsidR="00080818" w:rsidRPr="00617773" w:rsidRDefault="00080818" w:rsidP="00080818">
      <w:pPr>
        <w:spacing w:line="276" w:lineRule="auto"/>
        <w:jc w:val="both"/>
        <w:rPr>
          <w:rFonts w:ascii="Arial" w:hAnsi="Arial" w:cs="Arial"/>
        </w:rPr>
      </w:pPr>
      <w:r w:rsidRPr="00C87DD1">
        <w:rPr>
          <w:rFonts w:ascii="Arial" w:hAnsi="Arial" w:cs="Arial"/>
        </w:rPr>
        <w:lastRenderedPageBreak/>
        <w:t xml:space="preserve">El suscrito </w:t>
      </w:r>
      <w:r w:rsidRPr="00C87DD1">
        <w:rPr>
          <w:rFonts w:ascii="Arial" w:hAnsi="Arial" w:cs="Arial"/>
          <w:b/>
        </w:rPr>
        <w:t>Mtro. Antonio Fernando Chávez Delgadillo</w:t>
      </w:r>
      <w:r w:rsidRPr="00C87DD1">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Pr>
          <w:rFonts w:ascii="Arial" w:hAnsi="Arial" w:cs="Arial"/>
        </w:rPr>
        <w:t>------------------------------------------------------------------------------------------------------------------------------</w:t>
      </w:r>
      <w:r w:rsidRPr="00C87DD1">
        <w:rPr>
          <w:rFonts w:ascii="Arial" w:hAnsi="Arial" w:cs="Arial"/>
        </w:rPr>
        <w:t>-----------------------------------------</w:t>
      </w:r>
      <w:r w:rsidRPr="00C87DD1">
        <w:rPr>
          <w:rFonts w:ascii="Arial" w:hAnsi="Arial" w:cs="Arial"/>
          <w:b/>
        </w:rPr>
        <w:t>C E R T I F I C O:</w:t>
      </w:r>
      <w:r w:rsidRPr="00C87DD1">
        <w:rPr>
          <w:rFonts w:ascii="Arial" w:hAnsi="Arial" w:cs="Arial"/>
        </w:rPr>
        <w:t xml:space="preserve">-----------------------------------------------------------------------------------------------------------------------------------------------------------Que en la Sesión Ordinaria de Ayuntamiento del Municipio de San Pedro Tlaquepaque, Jalisco, de fecha </w:t>
      </w:r>
      <w:r w:rsidRPr="0060553F">
        <w:rPr>
          <w:rFonts w:ascii="Arial" w:hAnsi="Arial" w:cs="Arial"/>
          <w:b/>
        </w:rPr>
        <w:t>2</w:t>
      </w:r>
      <w:r>
        <w:rPr>
          <w:rFonts w:ascii="Arial" w:hAnsi="Arial" w:cs="Arial"/>
          <w:b/>
        </w:rPr>
        <w:t>7</w:t>
      </w:r>
      <w:r w:rsidRPr="00C87DD1">
        <w:rPr>
          <w:rFonts w:ascii="Arial" w:hAnsi="Arial" w:cs="Arial"/>
          <w:b/>
        </w:rPr>
        <w:t xml:space="preserve"> de </w:t>
      </w:r>
      <w:r>
        <w:rPr>
          <w:rFonts w:ascii="Arial" w:hAnsi="Arial" w:cs="Arial"/>
          <w:b/>
        </w:rPr>
        <w:t>marz</w:t>
      </w:r>
      <w:r w:rsidRPr="00C87DD1">
        <w:rPr>
          <w:rFonts w:ascii="Arial" w:hAnsi="Arial" w:cs="Arial"/>
          <w:b/>
        </w:rPr>
        <w:t>o del 2023, estando presentes 19 (diecinueve) integrantes del pleno, en forma económica fueron emitidos 19 (diecinueve) votos a favor, por lo que en unanimidad fue aprobado</w:t>
      </w:r>
      <w:r w:rsidRPr="00C87DD1">
        <w:rPr>
          <w:rFonts w:ascii="Arial" w:hAnsi="Arial" w:cs="Arial"/>
        </w:rPr>
        <w:t xml:space="preserve"> el dictamen p</w:t>
      </w:r>
      <w:r w:rsidRPr="00431F74">
        <w:rPr>
          <w:rFonts w:ascii="Arial" w:hAnsi="Arial" w:cs="Arial"/>
        </w:rPr>
        <w:t xml:space="preserve">resentado por la </w:t>
      </w:r>
      <w:r w:rsidRPr="00431F74">
        <w:rPr>
          <w:rFonts w:ascii="Arial" w:hAnsi="Arial" w:cs="Arial"/>
          <w:b/>
        </w:rPr>
        <w:t>Comisión Edilicia de Reglamentos Municipales y Puntos Legislativos</w:t>
      </w:r>
      <w:r w:rsidRPr="00C87DD1">
        <w:rPr>
          <w:rFonts w:ascii="Arial" w:hAnsi="Arial" w:cs="Arial"/>
          <w:b/>
          <w:bCs/>
        </w:rPr>
        <w:t>,</w:t>
      </w:r>
      <w:r w:rsidRPr="00C87DD1">
        <w:rPr>
          <w:rFonts w:ascii="Arial" w:hAnsi="Arial" w:cs="Arial"/>
        </w:rPr>
        <w:t xml:space="preserve"> </w:t>
      </w:r>
      <w:r w:rsidRPr="00C87DD1">
        <w:rPr>
          <w:rFonts w:ascii="Arial" w:hAnsi="Arial" w:cs="Arial"/>
          <w:b/>
        </w:rPr>
        <w:t>bajo el siguiente:</w:t>
      </w:r>
      <w:r w:rsidRPr="00C87DD1">
        <w:rPr>
          <w:rFonts w:ascii="Arial" w:hAnsi="Arial" w:cs="Arial"/>
        </w:rPr>
        <w:t>------------</w:t>
      </w:r>
      <w:r>
        <w:rPr>
          <w:rFonts w:ascii="Arial" w:hAnsi="Arial" w:cs="Arial"/>
        </w:rPr>
        <w:t>----------------------------------------------------------------------------------------------------------------------------------------------</w:t>
      </w:r>
      <w:r w:rsidRPr="00C87DD1">
        <w:rPr>
          <w:rFonts w:ascii="Arial" w:hAnsi="Arial" w:cs="Arial"/>
        </w:rPr>
        <w:t>---------------</w:t>
      </w:r>
      <w:r>
        <w:rPr>
          <w:rFonts w:ascii="Arial" w:hAnsi="Arial" w:cs="Arial"/>
        </w:rPr>
        <w:t>------------------------</w:t>
      </w:r>
      <w:r w:rsidRPr="00C87DD1">
        <w:rPr>
          <w:rFonts w:ascii="Arial" w:hAnsi="Arial" w:cs="Arial"/>
        </w:rPr>
        <w:t>------</w:t>
      </w:r>
      <w:r w:rsidRPr="00C87DD1">
        <w:rPr>
          <w:rFonts w:ascii="Arial" w:hAnsi="Arial" w:cs="Arial"/>
          <w:b/>
        </w:rPr>
        <w:t>ACUERDO NÚMERO 0</w:t>
      </w:r>
      <w:r>
        <w:rPr>
          <w:rFonts w:ascii="Arial" w:hAnsi="Arial" w:cs="Arial"/>
          <w:b/>
        </w:rPr>
        <w:t>434/2023</w:t>
      </w:r>
      <w:r w:rsidRPr="00C87DD1">
        <w:rPr>
          <w:rFonts w:ascii="Arial" w:hAnsi="Arial" w:cs="Arial"/>
        </w:rPr>
        <w:t>-------------------------------------------------------------------------------------------------------</w:t>
      </w:r>
      <w:r>
        <w:rPr>
          <w:rFonts w:ascii="Arial" w:hAnsi="Arial" w:cs="Arial"/>
        </w:rPr>
        <w:t>-</w:t>
      </w:r>
      <w:r w:rsidRPr="00C87DD1">
        <w:rPr>
          <w:rFonts w:ascii="Arial" w:hAnsi="Arial" w:cs="Arial"/>
        </w:rPr>
        <w:t>---------------------------------------</w:t>
      </w:r>
      <w:r w:rsidRPr="00617773">
        <w:rPr>
          <w:rFonts w:ascii="Arial" w:hAnsi="Arial" w:cs="Arial"/>
          <w:b/>
        </w:rPr>
        <w:t>PRIMERO.-</w:t>
      </w:r>
      <w:r w:rsidRPr="00617773">
        <w:rPr>
          <w:rFonts w:ascii="Arial" w:hAnsi="Arial" w:cs="Arial"/>
        </w:rPr>
        <w:t xml:space="preserve"> El pleno del Ayuntamiento Constitucional de San Pedro Tlaquepaque aprueba y autoriza </w:t>
      </w:r>
      <w:r w:rsidRPr="00AB009B">
        <w:rPr>
          <w:rFonts w:ascii="Arial" w:hAnsi="Arial" w:cs="Arial"/>
          <w:b/>
          <w:bCs/>
        </w:rPr>
        <w:t>adicionar la fracción XXXI al artículo 16 del Reglamento del Instituto Municipal de la Juventud  de San Pedro Tlaquepaque</w:t>
      </w:r>
      <w:r w:rsidRPr="00617773">
        <w:rPr>
          <w:rFonts w:ascii="Arial" w:hAnsi="Arial" w:cs="Arial"/>
        </w:rPr>
        <w:t xml:space="preserve"> quedando de la siguiente forma:</w:t>
      </w:r>
    </w:p>
    <w:p w14:paraId="5DE161CE" w14:textId="77777777" w:rsidR="00080818" w:rsidRPr="00617773" w:rsidRDefault="00080818" w:rsidP="00080818">
      <w:pPr>
        <w:jc w:val="center"/>
        <w:rPr>
          <w:rFonts w:ascii="Arial" w:hAnsi="Arial" w:cs="Arial"/>
          <w:b/>
          <w:i/>
        </w:rPr>
      </w:pPr>
    </w:p>
    <w:p w14:paraId="2A720915" w14:textId="77777777" w:rsidR="00080818" w:rsidRPr="00617773" w:rsidRDefault="00080818" w:rsidP="00080818">
      <w:pPr>
        <w:jc w:val="center"/>
        <w:rPr>
          <w:rFonts w:ascii="Arial" w:hAnsi="Arial" w:cs="Arial"/>
          <w:b/>
          <w:i/>
        </w:rPr>
      </w:pPr>
      <w:r w:rsidRPr="00617773">
        <w:rPr>
          <w:rFonts w:ascii="Arial" w:hAnsi="Arial" w:cs="Arial"/>
          <w:b/>
          <w:i/>
        </w:rPr>
        <w:t>REGLAMENTO DEL INSTITUTO MUNICIPAL DE LA JUVENTUD EN SAN PEDRO TLAQUEPAQUE</w:t>
      </w:r>
    </w:p>
    <w:p w14:paraId="73D33E05" w14:textId="77777777" w:rsidR="00080818" w:rsidRPr="00617773" w:rsidRDefault="00080818" w:rsidP="00080818">
      <w:pPr>
        <w:spacing w:before="200" w:after="200"/>
        <w:jc w:val="center"/>
        <w:rPr>
          <w:rFonts w:ascii="Arial" w:hAnsi="Arial" w:cs="Arial"/>
          <w:b/>
          <w:i/>
        </w:rPr>
      </w:pPr>
      <w:r w:rsidRPr="00617773">
        <w:rPr>
          <w:rFonts w:ascii="Arial" w:hAnsi="Arial" w:cs="Arial"/>
          <w:b/>
          <w:i/>
        </w:rPr>
        <w:t>…</w:t>
      </w:r>
    </w:p>
    <w:p w14:paraId="09FF4C64" w14:textId="77777777" w:rsidR="00080818" w:rsidRPr="00617773" w:rsidRDefault="00080818" w:rsidP="00080818">
      <w:pPr>
        <w:jc w:val="center"/>
        <w:rPr>
          <w:rFonts w:ascii="Arial" w:hAnsi="Arial" w:cs="Arial"/>
        </w:rPr>
      </w:pPr>
      <w:r w:rsidRPr="00617773">
        <w:rPr>
          <w:rFonts w:ascii="Arial" w:hAnsi="Arial" w:cs="Arial"/>
          <w:b/>
          <w:i/>
        </w:rPr>
        <w:t>CAPÍTULO II</w:t>
      </w:r>
    </w:p>
    <w:p w14:paraId="2222547F" w14:textId="77777777" w:rsidR="00080818" w:rsidRPr="00617773" w:rsidRDefault="00080818" w:rsidP="00080818">
      <w:pPr>
        <w:jc w:val="center"/>
        <w:rPr>
          <w:rFonts w:ascii="Arial" w:hAnsi="Arial" w:cs="Arial"/>
        </w:rPr>
      </w:pPr>
      <w:r w:rsidRPr="00617773">
        <w:rPr>
          <w:rFonts w:ascii="Arial" w:hAnsi="Arial" w:cs="Arial"/>
          <w:b/>
          <w:i/>
        </w:rPr>
        <w:t>DE LAS ATRIBUCIONES Y OBLIGACIONES DEL INSTITUTO</w:t>
      </w:r>
    </w:p>
    <w:p w14:paraId="1A106082" w14:textId="77777777" w:rsidR="00080818" w:rsidRPr="00617773" w:rsidRDefault="00080818" w:rsidP="00080818">
      <w:pPr>
        <w:tabs>
          <w:tab w:val="left" w:pos="5867"/>
        </w:tabs>
        <w:jc w:val="center"/>
        <w:rPr>
          <w:rFonts w:ascii="Arial" w:hAnsi="Arial" w:cs="Arial"/>
        </w:rPr>
      </w:pPr>
      <w:r w:rsidRPr="00617773">
        <w:rPr>
          <w:rFonts w:ascii="Arial" w:hAnsi="Arial" w:cs="Arial"/>
        </w:rPr>
        <w:t>…</w:t>
      </w:r>
    </w:p>
    <w:p w14:paraId="015322F0" w14:textId="77777777" w:rsidR="00080818" w:rsidRPr="00617773" w:rsidRDefault="00080818" w:rsidP="00080818">
      <w:pPr>
        <w:ind w:left="283" w:right="456"/>
        <w:jc w:val="both"/>
        <w:rPr>
          <w:rFonts w:ascii="Arial" w:hAnsi="Arial" w:cs="Arial"/>
        </w:rPr>
      </w:pPr>
      <w:r w:rsidRPr="00617773">
        <w:rPr>
          <w:rFonts w:ascii="Arial" w:hAnsi="Arial" w:cs="Arial"/>
          <w:i/>
        </w:rPr>
        <w:t>Artículo 16.- Para el cumplimiento de su objeto, el Instituto tendrá las siguientes atribuciones y obligaciones:</w:t>
      </w:r>
    </w:p>
    <w:p w14:paraId="6D6FFE24" w14:textId="77777777" w:rsidR="00080818" w:rsidRPr="00617773" w:rsidRDefault="00080818" w:rsidP="00080818">
      <w:pPr>
        <w:ind w:left="283" w:right="456"/>
        <w:jc w:val="center"/>
        <w:rPr>
          <w:rFonts w:ascii="Arial" w:hAnsi="Arial" w:cs="Arial"/>
        </w:rPr>
      </w:pPr>
      <w:r w:rsidRPr="00617773">
        <w:rPr>
          <w:rFonts w:ascii="Arial" w:hAnsi="Arial" w:cs="Arial"/>
          <w:i/>
        </w:rPr>
        <w:t>…</w:t>
      </w:r>
    </w:p>
    <w:p w14:paraId="7C75AAAE" w14:textId="77777777" w:rsidR="00080818" w:rsidRPr="00617773" w:rsidRDefault="00080818" w:rsidP="00080818">
      <w:pPr>
        <w:spacing w:before="200"/>
        <w:ind w:left="283" w:right="456"/>
        <w:jc w:val="both"/>
        <w:rPr>
          <w:rFonts w:ascii="Arial" w:hAnsi="Arial" w:cs="Arial"/>
        </w:rPr>
      </w:pPr>
      <w:proofErr w:type="spellStart"/>
      <w:proofErr w:type="gramStart"/>
      <w:r w:rsidRPr="00617773">
        <w:rPr>
          <w:rFonts w:ascii="Arial" w:hAnsi="Arial" w:cs="Arial"/>
        </w:rPr>
        <w:t>XXXl</w:t>
      </w:r>
      <w:proofErr w:type="spellEnd"/>
      <w:r w:rsidRPr="00617773">
        <w:rPr>
          <w:rFonts w:ascii="Arial" w:hAnsi="Arial" w:cs="Arial"/>
        </w:rPr>
        <w:t>.-</w:t>
      </w:r>
      <w:proofErr w:type="gramEnd"/>
      <w:r w:rsidRPr="00617773">
        <w:rPr>
          <w:rFonts w:ascii="Arial" w:hAnsi="Arial" w:cs="Arial"/>
        </w:rPr>
        <w:t xml:space="preserve"> Establecer las bases para organizar anualmente el Cabildo Juvenil del Municipio de San Pedro Tlaquepaque, como mecanismo de participación e integración de los jóvenes en política.</w:t>
      </w:r>
    </w:p>
    <w:p w14:paraId="4921C77A" w14:textId="77777777" w:rsidR="00080818" w:rsidRPr="00617773" w:rsidRDefault="00080818" w:rsidP="00080818">
      <w:pPr>
        <w:ind w:left="283" w:right="456"/>
        <w:jc w:val="center"/>
        <w:rPr>
          <w:rFonts w:ascii="Arial" w:hAnsi="Arial" w:cs="Arial"/>
        </w:rPr>
      </w:pPr>
      <w:r w:rsidRPr="00617773">
        <w:rPr>
          <w:rFonts w:ascii="Arial" w:hAnsi="Arial" w:cs="Arial"/>
          <w:i/>
        </w:rPr>
        <w:t>…</w:t>
      </w:r>
    </w:p>
    <w:p w14:paraId="2FEE6D4F" w14:textId="77777777" w:rsidR="00080818" w:rsidRDefault="00080818" w:rsidP="00080818">
      <w:pPr>
        <w:pStyle w:val="Estilo"/>
        <w:rPr>
          <w:rFonts w:cs="Arial"/>
          <w:szCs w:val="24"/>
        </w:rPr>
      </w:pPr>
      <w:r w:rsidRPr="00617773">
        <w:rPr>
          <w:rFonts w:cs="Arial"/>
          <w:szCs w:val="24"/>
        </w:rPr>
        <w:t>------------------------------------------------------------------------------------------------------------------------------------------------------------------------------------------------</w:t>
      </w:r>
      <w:r>
        <w:rPr>
          <w:rFonts w:cs="Arial"/>
          <w:szCs w:val="24"/>
        </w:rPr>
        <w:t>----------------------------</w:t>
      </w:r>
    </w:p>
    <w:p w14:paraId="68E44F4E" w14:textId="77777777" w:rsidR="00080818" w:rsidRPr="00617773" w:rsidRDefault="00080818" w:rsidP="00080818">
      <w:pPr>
        <w:pStyle w:val="Estilo"/>
        <w:rPr>
          <w:rFonts w:cs="Arial"/>
          <w:szCs w:val="24"/>
        </w:rPr>
      </w:pPr>
    </w:p>
    <w:p w14:paraId="19C35AD9" w14:textId="77777777" w:rsidR="00080818" w:rsidRDefault="00080818" w:rsidP="00080818">
      <w:pPr>
        <w:pStyle w:val="Estilo"/>
        <w:rPr>
          <w:rFonts w:cs="Arial"/>
          <w:szCs w:val="24"/>
        </w:rPr>
      </w:pPr>
      <w:r>
        <w:rPr>
          <w:rFonts w:cs="Arial"/>
          <w:b/>
          <w:sz w:val="16"/>
          <w:szCs w:val="16"/>
        </w:rPr>
        <w:t>Hoja 1/2</w:t>
      </w:r>
      <w:r w:rsidRPr="007A6E7F">
        <w:rPr>
          <w:rFonts w:cs="Arial"/>
          <w:b/>
          <w:sz w:val="16"/>
          <w:szCs w:val="16"/>
        </w:rPr>
        <w:t xml:space="preserve"> del acuerdo</w:t>
      </w:r>
      <w:r>
        <w:rPr>
          <w:rFonts w:cs="Arial"/>
          <w:b/>
          <w:color w:val="FF0000"/>
          <w:sz w:val="16"/>
          <w:szCs w:val="16"/>
        </w:rPr>
        <w:t xml:space="preserve"> </w:t>
      </w:r>
      <w:r>
        <w:rPr>
          <w:rFonts w:cs="Arial"/>
          <w:b/>
          <w:sz w:val="16"/>
          <w:szCs w:val="16"/>
        </w:rPr>
        <w:t>0434</w:t>
      </w:r>
      <w:r w:rsidRPr="007A6E7F">
        <w:rPr>
          <w:rFonts w:cs="Arial"/>
          <w:b/>
          <w:sz w:val="16"/>
          <w:szCs w:val="16"/>
        </w:rPr>
        <w:t>/2023</w:t>
      </w:r>
    </w:p>
    <w:p w14:paraId="768105CE" w14:textId="77777777" w:rsidR="00080818" w:rsidRDefault="00080818" w:rsidP="00080818">
      <w:pPr>
        <w:spacing w:before="200"/>
        <w:jc w:val="both"/>
        <w:rPr>
          <w:rFonts w:cs="Arial"/>
        </w:rPr>
      </w:pPr>
      <w:r w:rsidRPr="00617773">
        <w:rPr>
          <w:rFonts w:ascii="Arial" w:hAnsi="Arial" w:cs="Arial"/>
          <w:b/>
          <w:highlight w:val="white"/>
        </w:rPr>
        <w:lastRenderedPageBreak/>
        <w:t>SEGUNDO.-</w:t>
      </w:r>
      <w:r w:rsidRPr="00617773">
        <w:rPr>
          <w:rFonts w:ascii="Arial" w:hAnsi="Arial" w:cs="Arial"/>
          <w:highlight w:val="white"/>
        </w:rPr>
        <w:t xml:space="preserve"> El Pleno del Ayuntamiento Constitucional del Municipio de San Pedro Tlaquepaque, Jalisco, aprueba y autoriza instruir al Instituto Municipal de la Juventud de San Pedro Tlaquepaque a efecto de que realice las bases que se establecerán en el Cabildo Juvenil de forma anual</w:t>
      </w:r>
      <w:r>
        <w:rPr>
          <w:rFonts w:ascii="Arial" w:hAnsi="Arial" w:cs="Arial"/>
          <w:highlight w:val="white"/>
        </w:rPr>
        <w:t>.---------------------------------------------------------------------------------------------------------------------------------------------------------</w:t>
      </w:r>
      <w:r w:rsidRPr="00617773">
        <w:rPr>
          <w:rFonts w:ascii="Arial" w:hAnsi="Arial" w:cs="Arial"/>
          <w:b/>
          <w:highlight w:val="white"/>
        </w:rPr>
        <w:t>TERCERO.-</w:t>
      </w:r>
      <w:r w:rsidRPr="00617773">
        <w:rPr>
          <w:rFonts w:ascii="Arial" w:hAnsi="Arial" w:cs="Arial"/>
          <w:highlight w:val="white"/>
        </w:rPr>
        <w:t xml:space="preserve"> El Pleno del Ayuntamiento Constitucional del Municipio de San Pedro Tlaquepaque, Jalisco, aprueba y autoriza instruir a la Dirección de Comunicación Social y Análisis Estratégicos, para que en coordinación con el Instituto Municipal de la Juventud de San Pedro Tlaquepaque se cree y realice en tiempo y forma la difusión de la convocatoria y registro del Cabildo Juvenil del Ayuntamiento Constitucional del Municipio de San Pedro Tlaquepaque, Jalisco, en medios digitales, radio, televisión, prensa y publicidad impresa, de manera anual.</w:t>
      </w:r>
      <w:r>
        <w:rPr>
          <w:rFonts w:ascii="Arial" w:hAnsi="Arial" w:cs="Arial"/>
          <w:highlight w:val="white"/>
        </w:rPr>
        <w:t>--------------------------------------------------------------------------------------------------------------------------</w:t>
      </w:r>
      <w:r w:rsidRPr="00617773">
        <w:rPr>
          <w:rFonts w:ascii="Arial" w:hAnsi="Arial" w:cs="Arial"/>
          <w:b/>
          <w:highlight w:val="white"/>
        </w:rPr>
        <w:t xml:space="preserve">CUARTO.- </w:t>
      </w:r>
      <w:r w:rsidRPr="00617773">
        <w:rPr>
          <w:rFonts w:ascii="Arial" w:hAnsi="Arial" w:cs="Arial"/>
          <w:highlight w:val="white"/>
        </w:rPr>
        <w:t>El Pleno del Ayuntamiento Constitucional del Municipio de San Pedro Tlaquepaque, Jalisco, aprueba y autoriza instruir a la Secretaría del Ayuntamiento a efectos de que realice la capacitación a las o los jóvenes seleccionados, para que puedan cumplir sus funciones el día que se lleve a cabo la Sesión de Cabildo Juvenil del Ayuntamiento de San Pedro Tlaquepaque, Jalisco.</w:t>
      </w:r>
      <w:r>
        <w:rPr>
          <w:rFonts w:ascii="Arial" w:hAnsi="Arial" w:cs="Arial"/>
          <w:highlight w:val="white"/>
        </w:rPr>
        <w:t>-----------------------------------------------------------------------------------------------------------------------------------------</w:t>
      </w:r>
      <w:r w:rsidRPr="00617773">
        <w:rPr>
          <w:rFonts w:ascii="Arial" w:hAnsi="Arial" w:cs="Arial"/>
          <w:b/>
          <w:highlight w:val="white"/>
        </w:rPr>
        <w:t xml:space="preserve">QUINTO.- </w:t>
      </w:r>
      <w:r w:rsidRPr="00617773">
        <w:rPr>
          <w:rFonts w:ascii="Arial" w:hAnsi="Arial" w:cs="Arial"/>
          <w:highlight w:val="white"/>
        </w:rPr>
        <w:t>El Pleno del Ayuntamiento Constitucional del Municipio de San Pedro Tlaquepaque, Jalisco, aprueba y autoriza instruir a la Secretaría del Ayuntamiento para convocar y apoyar a las y los jóvenes seleccionados a integrar el “Cabildo Juvenil del Ayuntamiento de San Pedro Tlaquepaque” a la sesión ordinaria con fecha prevista en la convocatoria.</w:t>
      </w:r>
      <w:r>
        <w:rPr>
          <w:rFonts w:ascii="Arial" w:hAnsi="Arial" w:cs="Arial"/>
          <w:highlight w:val="white"/>
        </w:rPr>
        <w:t>-------------------------------------------------------------------------------------------------------------------------------------------------------------------------------</w:t>
      </w:r>
      <w:r w:rsidRPr="00617773">
        <w:rPr>
          <w:rFonts w:ascii="Arial" w:hAnsi="Arial" w:cs="Arial"/>
          <w:b/>
        </w:rPr>
        <w:t>SEXTO</w:t>
      </w:r>
      <w:r w:rsidRPr="00617773">
        <w:rPr>
          <w:rFonts w:ascii="Arial" w:hAnsi="Arial" w:cs="Arial"/>
        </w:rPr>
        <w:t xml:space="preserve">.- El Pleno del Ayuntamiento Constitucional del Municipio de San Pedro Tlaquepaque, Jalisco, aprueba y autoriza </w:t>
      </w:r>
      <w:r w:rsidRPr="00617773">
        <w:rPr>
          <w:rFonts w:ascii="Arial" w:hAnsi="Arial" w:cs="Arial"/>
          <w:highlight w:val="white"/>
        </w:rPr>
        <w:t>instruir a la Secretaría del Ayuntamiento a efecto de que se publique en la página electrónica y en la Gaceta Oficial del Municipio de San Pedro Tlaquepaque, entrando en vigor al día siguiente de su publicación.</w:t>
      </w:r>
      <w:r>
        <w:rPr>
          <w:rFonts w:ascii="Arial" w:hAnsi="Arial" w:cs="Arial"/>
        </w:rPr>
        <w:t>------------------------------------------------------------------------------------------------------------------------------------------------------------------------------------------------------------</w:t>
      </w:r>
    </w:p>
    <w:p w14:paraId="4EC89AE8" w14:textId="77777777" w:rsidR="00080818" w:rsidRDefault="00080818" w:rsidP="00080818">
      <w:pPr>
        <w:pStyle w:val="Estilo"/>
        <w:jc w:val="center"/>
        <w:rPr>
          <w:b/>
          <w:bCs/>
        </w:rPr>
      </w:pPr>
      <w:r w:rsidRPr="00624B75">
        <w:rPr>
          <w:b/>
          <w:bCs/>
        </w:rPr>
        <w:t>San Pedro Tlaquepaque, Jalisco, a</w:t>
      </w:r>
      <w:r w:rsidRPr="000831D3">
        <w:rPr>
          <w:b/>
          <w:bCs/>
          <w:color w:val="FF0000"/>
        </w:rPr>
        <w:t xml:space="preserve"> </w:t>
      </w:r>
      <w:r w:rsidRPr="0060553F">
        <w:rPr>
          <w:b/>
          <w:bCs/>
        </w:rPr>
        <w:t>2</w:t>
      </w:r>
      <w:r>
        <w:rPr>
          <w:b/>
          <w:bCs/>
        </w:rPr>
        <w:t>7</w:t>
      </w:r>
      <w:r w:rsidRPr="0060553F">
        <w:rPr>
          <w:b/>
          <w:bCs/>
        </w:rPr>
        <w:t xml:space="preserve"> </w:t>
      </w:r>
      <w:r w:rsidRPr="00624B75">
        <w:rPr>
          <w:b/>
          <w:bCs/>
        </w:rPr>
        <w:t xml:space="preserve">de </w:t>
      </w:r>
      <w:r>
        <w:rPr>
          <w:b/>
          <w:bCs/>
        </w:rPr>
        <w:t>marzo</w:t>
      </w:r>
      <w:r w:rsidRPr="00624B75">
        <w:rPr>
          <w:b/>
          <w:bCs/>
        </w:rPr>
        <w:t xml:space="preserve"> del 202</w:t>
      </w:r>
      <w:r>
        <w:rPr>
          <w:b/>
          <w:bCs/>
        </w:rPr>
        <w:t>3</w:t>
      </w:r>
    </w:p>
    <w:p w14:paraId="00EBA5DB" w14:textId="77777777" w:rsidR="00080818" w:rsidRPr="00A72C05" w:rsidRDefault="00080818" w:rsidP="00080818">
      <w:pPr>
        <w:pStyle w:val="Estilo"/>
        <w:jc w:val="center"/>
        <w:rPr>
          <w:b/>
          <w:bCs/>
          <w:lang w:val="de-DE"/>
        </w:rPr>
      </w:pPr>
      <w:r w:rsidRPr="00A72C05">
        <w:rPr>
          <w:b/>
          <w:bCs/>
          <w:lang w:val="de-DE"/>
        </w:rPr>
        <w:t>A T E N T A M E N T E</w:t>
      </w:r>
    </w:p>
    <w:p w14:paraId="6B46616D" w14:textId="77777777" w:rsidR="00080818" w:rsidRPr="00A72C05" w:rsidRDefault="00080818" w:rsidP="00080818">
      <w:pPr>
        <w:pStyle w:val="Sinespaciado"/>
        <w:jc w:val="both"/>
        <w:rPr>
          <w:rFonts w:ascii="Arial" w:hAnsi="Arial" w:cs="Arial"/>
          <w:sz w:val="24"/>
          <w:szCs w:val="24"/>
          <w:lang w:val="de-DE"/>
        </w:rPr>
      </w:pPr>
    </w:p>
    <w:p w14:paraId="06148C83" w14:textId="77777777" w:rsidR="00080818" w:rsidRPr="00C87DD1" w:rsidRDefault="00080818" w:rsidP="00080818">
      <w:pPr>
        <w:pStyle w:val="Sinespaciado"/>
        <w:jc w:val="both"/>
        <w:rPr>
          <w:rFonts w:ascii="Arial" w:hAnsi="Arial" w:cs="Arial"/>
          <w:sz w:val="28"/>
          <w:szCs w:val="28"/>
          <w:lang w:val="de-DE"/>
        </w:rPr>
      </w:pPr>
    </w:p>
    <w:p w14:paraId="5D5F2A9F" w14:textId="77777777" w:rsidR="00080818" w:rsidRPr="00617773" w:rsidRDefault="00080818" w:rsidP="00080818">
      <w:pPr>
        <w:pStyle w:val="Sinespaciado"/>
        <w:jc w:val="both"/>
        <w:rPr>
          <w:rFonts w:ascii="Arial" w:hAnsi="Arial" w:cs="Arial"/>
          <w:sz w:val="32"/>
          <w:szCs w:val="72"/>
          <w:lang w:val="de-DE"/>
        </w:rPr>
      </w:pPr>
    </w:p>
    <w:p w14:paraId="26F2F5F9" w14:textId="77777777" w:rsidR="00080818" w:rsidRPr="00A72C05" w:rsidRDefault="00080818" w:rsidP="00080818">
      <w:pPr>
        <w:pStyle w:val="Sinespaciado"/>
        <w:jc w:val="both"/>
        <w:rPr>
          <w:rFonts w:ascii="Arial" w:hAnsi="Arial" w:cs="Arial"/>
          <w:sz w:val="28"/>
          <w:szCs w:val="28"/>
          <w:lang w:val="de-DE"/>
        </w:rPr>
      </w:pPr>
    </w:p>
    <w:p w14:paraId="51D30DA0" w14:textId="77777777" w:rsidR="00080818" w:rsidRPr="00A72C05" w:rsidRDefault="00080818" w:rsidP="00080818">
      <w:pPr>
        <w:pStyle w:val="Sinespaciado"/>
        <w:jc w:val="both"/>
        <w:rPr>
          <w:rFonts w:ascii="Arial" w:hAnsi="Arial" w:cs="Arial"/>
          <w:sz w:val="24"/>
          <w:szCs w:val="24"/>
          <w:lang w:val="de-DE"/>
        </w:rPr>
      </w:pPr>
    </w:p>
    <w:p w14:paraId="28BE877F" w14:textId="77777777" w:rsidR="00080818" w:rsidRPr="00AC12F9" w:rsidRDefault="00080818" w:rsidP="00080818">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3060DAD8" w14:textId="77777777" w:rsidR="00080818" w:rsidRDefault="00080818" w:rsidP="00080818">
      <w:pPr>
        <w:jc w:val="center"/>
        <w:rPr>
          <w:rFonts w:ascii="Arial" w:hAnsi="Arial" w:cs="Arial"/>
          <w:b/>
        </w:rPr>
      </w:pPr>
      <w:r w:rsidRPr="00AC12F9">
        <w:rPr>
          <w:rFonts w:ascii="Arial" w:hAnsi="Arial" w:cs="Arial"/>
          <w:b/>
        </w:rPr>
        <w:t>SECRETARIO DEL AYUNTAMIENTO</w:t>
      </w:r>
    </w:p>
    <w:p w14:paraId="0EB863CB" w14:textId="77777777" w:rsidR="00080818" w:rsidRDefault="00080818" w:rsidP="00080818">
      <w:pPr>
        <w:pStyle w:val="Estilo"/>
        <w:rPr>
          <w:rFonts w:cs="Arial"/>
          <w:szCs w:val="24"/>
        </w:rPr>
      </w:pPr>
    </w:p>
    <w:p w14:paraId="52D9159F" w14:textId="77777777" w:rsidR="00080818" w:rsidRDefault="00080818" w:rsidP="00080818">
      <w:pPr>
        <w:pStyle w:val="Estilo"/>
        <w:rPr>
          <w:rFonts w:cs="Arial"/>
          <w:szCs w:val="24"/>
        </w:rPr>
      </w:pPr>
      <w:r>
        <w:rPr>
          <w:rFonts w:cs="Arial"/>
          <w:b/>
          <w:sz w:val="16"/>
          <w:szCs w:val="16"/>
        </w:rPr>
        <w:t>Hoja 2/2</w:t>
      </w:r>
      <w:r w:rsidRPr="007A6E7F">
        <w:rPr>
          <w:rFonts w:cs="Arial"/>
          <w:b/>
          <w:sz w:val="16"/>
          <w:szCs w:val="16"/>
        </w:rPr>
        <w:t xml:space="preserve"> del acuerdo</w:t>
      </w:r>
      <w:r>
        <w:rPr>
          <w:rFonts w:cs="Arial"/>
          <w:b/>
          <w:color w:val="FF0000"/>
          <w:sz w:val="16"/>
          <w:szCs w:val="16"/>
        </w:rPr>
        <w:t xml:space="preserve"> </w:t>
      </w:r>
      <w:r>
        <w:rPr>
          <w:rFonts w:cs="Arial"/>
          <w:b/>
          <w:sz w:val="16"/>
          <w:szCs w:val="16"/>
        </w:rPr>
        <w:t>0434</w:t>
      </w:r>
      <w:r w:rsidRPr="007A6E7F">
        <w:rPr>
          <w:rFonts w:cs="Arial"/>
          <w:b/>
          <w:sz w:val="16"/>
          <w:szCs w:val="16"/>
        </w:rPr>
        <w:t>/2023</w:t>
      </w:r>
    </w:p>
    <w:p w14:paraId="6D1F5B69" w14:textId="77777777" w:rsidR="00080818" w:rsidRDefault="00080818" w:rsidP="00080818">
      <w:pPr>
        <w:pStyle w:val="Estilo"/>
        <w:rPr>
          <w:rFonts w:cs="Arial"/>
          <w:szCs w:val="24"/>
        </w:rPr>
      </w:pPr>
      <w:r w:rsidRPr="00BC14A5">
        <w:rPr>
          <w:rFonts w:cs="Arial"/>
          <w:szCs w:val="24"/>
        </w:rPr>
        <w:lastRenderedPageBreak/>
        <w:t xml:space="preserve">El suscrito </w:t>
      </w:r>
      <w:r w:rsidRPr="00BC14A5">
        <w:rPr>
          <w:rFonts w:cs="Arial"/>
          <w:b/>
          <w:szCs w:val="24"/>
        </w:rPr>
        <w:t>Mtro. Antonio Fernando Chávez Delgadillo</w:t>
      </w:r>
      <w:r w:rsidRPr="00BC14A5">
        <w:rPr>
          <w:rFonts w:cs="Arial"/>
          <w:szCs w:val="24"/>
        </w:rPr>
        <w:t>, Secretario del Ayuntamiento Constitucional de San Pedro Tlaquepaque, Jalisco, en ejercicio de mis funciones y con fundamento en el artículo 63 de la Ley del Gobierno y la Administración Pública Municipal del Estado de Jalisco, hago constar y-----------------------------------------------------</w:t>
      </w:r>
      <w:r>
        <w:rPr>
          <w:rFonts w:cs="Arial"/>
          <w:szCs w:val="24"/>
        </w:rPr>
        <w:t>--------------------------------------------</w:t>
      </w:r>
      <w:r w:rsidRPr="00BC14A5">
        <w:rPr>
          <w:rFonts w:cs="Arial"/>
          <w:szCs w:val="24"/>
        </w:rPr>
        <w:t>----------------------------------------------------------</w:t>
      </w:r>
      <w:r>
        <w:rPr>
          <w:rFonts w:cs="Arial"/>
          <w:szCs w:val="24"/>
        </w:rPr>
        <w:t>--</w:t>
      </w:r>
      <w:r w:rsidRPr="00BC14A5">
        <w:rPr>
          <w:rFonts w:cs="Arial"/>
          <w:szCs w:val="24"/>
        </w:rPr>
        <w:t>----------</w:t>
      </w:r>
      <w:r w:rsidRPr="00BC14A5">
        <w:rPr>
          <w:rFonts w:cs="Arial"/>
          <w:b/>
          <w:szCs w:val="24"/>
        </w:rPr>
        <w:t>C E R T I F I C O:</w:t>
      </w:r>
      <w:r w:rsidRPr="00BC14A5">
        <w:rPr>
          <w:rFonts w:cs="Arial"/>
          <w:szCs w:val="24"/>
        </w:rPr>
        <w:t>--------------------------------------------</w:t>
      </w:r>
      <w:r>
        <w:rPr>
          <w:rFonts w:cs="Arial"/>
          <w:szCs w:val="24"/>
        </w:rPr>
        <w:t>------------------------------</w:t>
      </w:r>
      <w:r w:rsidRPr="00BC14A5">
        <w:rPr>
          <w:rFonts w:cs="Arial"/>
          <w:szCs w:val="24"/>
        </w:rPr>
        <w:t>--------------------</w:t>
      </w:r>
      <w:r>
        <w:rPr>
          <w:rFonts w:cs="Arial"/>
          <w:szCs w:val="24"/>
        </w:rPr>
        <w:t>------------------------</w:t>
      </w:r>
      <w:r w:rsidRPr="00BC14A5">
        <w:rPr>
          <w:rFonts w:cs="Arial"/>
          <w:szCs w:val="24"/>
        </w:rPr>
        <w:t xml:space="preserve">-------------------------------------Que en la Sesión Ordinaria de Ayuntamiento del Municipio de San Pedro Tlaquepaque, Jalisco, de fecha </w:t>
      </w:r>
      <w:r w:rsidRPr="007E57F0">
        <w:rPr>
          <w:rFonts w:cs="Arial"/>
          <w:b/>
          <w:szCs w:val="24"/>
        </w:rPr>
        <w:t>2</w:t>
      </w:r>
      <w:r>
        <w:rPr>
          <w:rFonts w:cs="Arial"/>
          <w:b/>
          <w:szCs w:val="24"/>
        </w:rPr>
        <w:t>7</w:t>
      </w:r>
      <w:r w:rsidRPr="00BC14A5">
        <w:rPr>
          <w:rFonts w:cs="Arial"/>
          <w:b/>
          <w:szCs w:val="24"/>
        </w:rPr>
        <w:t xml:space="preserve"> de </w:t>
      </w:r>
      <w:r>
        <w:rPr>
          <w:rFonts w:cs="Arial"/>
          <w:b/>
          <w:szCs w:val="24"/>
        </w:rPr>
        <w:t>marzo</w:t>
      </w:r>
      <w:r w:rsidRPr="00BC14A5">
        <w:rPr>
          <w:rFonts w:cs="Arial"/>
          <w:b/>
          <w:szCs w:val="24"/>
        </w:rPr>
        <w:t xml:space="preserve"> del 202</w:t>
      </w:r>
      <w:r>
        <w:rPr>
          <w:rFonts w:cs="Arial"/>
          <w:b/>
          <w:szCs w:val="24"/>
        </w:rPr>
        <w:t>3</w:t>
      </w:r>
      <w:r w:rsidRPr="00BC14A5">
        <w:rPr>
          <w:rFonts w:cs="Arial"/>
          <w:b/>
          <w:szCs w:val="24"/>
        </w:rPr>
        <w:t>, estando presentes 19 (diecinueve) integrantes del pleno, en forma económica fueron emitidos 19 (diecinueve)</w:t>
      </w:r>
      <w:r>
        <w:rPr>
          <w:rFonts w:cs="Arial"/>
          <w:b/>
          <w:szCs w:val="24"/>
        </w:rPr>
        <w:t xml:space="preserve"> </w:t>
      </w:r>
      <w:r w:rsidRPr="00BC14A5">
        <w:rPr>
          <w:rFonts w:cs="Arial"/>
          <w:b/>
          <w:szCs w:val="24"/>
        </w:rPr>
        <w:t xml:space="preserve">votos a favor, </w:t>
      </w:r>
      <w:r w:rsidRPr="00F23FB7">
        <w:rPr>
          <w:rFonts w:cs="Arial"/>
          <w:b/>
          <w:szCs w:val="24"/>
        </w:rPr>
        <w:t>p</w:t>
      </w:r>
      <w:r>
        <w:rPr>
          <w:rFonts w:cs="Arial"/>
          <w:b/>
          <w:szCs w:val="24"/>
        </w:rPr>
        <w:t xml:space="preserve">or </w:t>
      </w:r>
      <w:r w:rsidRPr="00F23FB7">
        <w:rPr>
          <w:rFonts w:cs="Arial"/>
          <w:b/>
          <w:szCs w:val="24"/>
        </w:rPr>
        <w:t>lo que en unanimidad fue aprobad</w:t>
      </w:r>
      <w:r w:rsidRPr="00BC14A5">
        <w:rPr>
          <w:rFonts w:cs="Arial"/>
          <w:b/>
          <w:szCs w:val="24"/>
        </w:rPr>
        <w:t xml:space="preserve">a </w:t>
      </w:r>
      <w:r w:rsidRPr="00BC14A5">
        <w:rPr>
          <w:rFonts w:cs="Arial"/>
          <w:szCs w:val="24"/>
        </w:rPr>
        <w:t xml:space="preserve">la iniciativa de aprobación directa presentada por la </w:t>
      </w:r>
      <w:r w:rsidRPr="00BC14A5">
        <w:rPr>
          <w:rFonts w:cs="Arial"/>
          <w:b/>
          <w:szCs w:val="24"/>
        </w:rPr>
        <w:t>Lcda. Mirna Citlalli Amaya de Luna, Presidenta</w:t>
      </w:r>
      <w:r w:rsidRPr="00BC14A5">
        <w:rPr>
          <w:rFonts w:cs="Arial"/>
          <w:szCs w:val="24"/>
        </w:rPr>
        <w:t xml:space="preserve"> </w:t>
      </w:r>
      <w:r w:rsidRPr="00BC14A5">
        <w:rPr>
          <w:rFonts w:cs="Arial"/>
          <w:b/>
          <w:szCs w:val="24"/>
        </w:rPr>
        <w:t>Municipal, bajo el siguiente:</w:t>
      </w:r>
      <w:r w:rsidRPr="00BC14A5">
        <w:rPr>
          <w:rFonts w:cs="Arial"/>
          <w:szCs w:val="24"/>
        </w:rPr>
        <w:t>---------------------------------------</w:t>
      </w:r>
      <w:r>
        <w:rPr>
          <w:rFonts w:cs="Arial"/>
          <w:szCs w:val="24"/>
        </w:rPr>
        <w:t>--------------------------------------------------------------------------------------------</w:t>
      </w:r>
      <w:r w:rsidRPr="00BC14A5">
        <w:rPr>
          <w:rFonts w:cs="Arial"/>
          <w:szCs w:val="24"/>
        </w:rPr>
        <w:t>----------------------------------------------------------------</w:t>
      </w:r>
      <w:r w:rsidRPr="00BC14A5">
        <w:rPr>
          <w:rFonts w:cs="Arial"/>
          <w:b/>
          <w:szCs w:val="24"/>
        </w:rPr>
        <w:t>ACUERDO NÚMERO 0</w:t>
      </w:r>
      <w:r>
        <w:rPr>
          <w:rFonts w:cs="Arial"/>
          <w:b/>
          <w:szCs w:val="24"/>
        </w:rPr>
        <w:t>435</w:t>
      </w:r>
      <w:r w:rsidRPr="00BC14A5">
        <w:rPr>
          <w:rFonts w:cs="Arial"/>
          <w:b/>
          <w:szCs w:val="24"/>
        </w:rPr>
        <w:t>/202</w:t>
      </w:r>
      <w:r>
        <w:rPr>
          <w:rFonts w:cs="Arial"/>
          <w:b/>
          <w:szCs w:val="24"/>
        </w:rPr>
        <w:t>3</w:t>
      </w:r>
      <w:r w:rsidRPr="00BC14A5">
        <w:rPr>
          <w:rFonts w:cs="Arial"/>
          <w:szCs w:val="24"/>
        </w:rPr>
        <w:t>-----------------------------------------------------------------------------------------------------------------------------</w:t>
      </w:r>
      <w:r>
        <w:rPr>
          <w:rFonts w:cs="Arial"/>
          <w:szCs w:val="24"/>
        </w:rPr>
        <w:t>--------------------</w:t>
      </w:r>
    </w:p>
    <w:p w14:paraId="68CE66C8" w14:textId="77777777" w:rsidR="002A5DAB" w:rsidRPr="002A5DAB" w:rsidRDefault="002A5DAB" w:rsidP="002A5DAB">
      <w:pPr>
        <w:spacing w:line="256" w:lineRule="auto"/>
        <w:contextualSpacing/>
        <w:jc w:val="both"/>
        <w:rPr>
          <w:rFonts w:ascii="Arial" w:hAnsi="Arial" w:cs="Arial"/>
          <w:b/>
        </w:rPr>
      </w:pPr>
      <w:r w:rsidRPr="002A5DAB">
        <w:rPr>
          <w:rFonts w:ascii="Arial" w:hAnsi="Arial" w:cs="Arial"/>
          <w:b/>
        </w:rPr>
        <w:t>PRIMERO.-</w:t>
      </w:r>
      <w:r w:rsidRPr="002A5DAB">
        <w:rPr>
          <w:rFonts w:ascii="Arial" w:hAnsi="Arial" w:cs="Arial"/>
        </w:rPr>
        <w:t xml:space="preserve"> El Ayuntamiento Constitucional de San Pedro Tlaquepaque,  aprueba y  autoriza el </w:t>
      </w:r>
      <w:r w:rsidRPr="002A5DAB">
        <w:rPr>
          <w:rFonts w:ascii="Arial" w:hAnsi="Arial" w:cs="Arial"/>
          <w:b/>
        </w:rPr>
        <w:t>Paquete 2 de Intervención en Obra Pública en los rubros de agua potable, alcantarillado sanitario, construcción de pavimento empedrado zampeado y empedrado en jal, en beneficio de varias colonias del Municipio de San Pedro Tlaquepaque, Jalisco, con una inversión hasta por la cantidad de      $ 11,813,985.99</w:t>
      </w:r>
      <w:r w:rsidRPr="002A5DAB">
        <w:rPr>
          <w:rFonts w:ascii="Arial" w:hAnsi="Arial" w:cs="Arial"/>
          <w:b/>
          <w:bCs/>
          <w:color w:val="000000"/>
        </w:rPr>
        <w:t xml:space="preserve"> </w:t>
      </w:r>
      <w:r w:rsidRPr="002A5DAB">
        <w:rPr>
          <w:rFonts w:ascii="Arial" w:hAnsi="Arial" w:cs="Arial"/>
          <w:b/>
          <w:color w:val="000000"/>
        </w:rPr>
        <w:t xml:space="preserve"> </w:t>
      </w:r>
      <w:r w:rsidRPr="002A5DAB">
        <w:rPr>
          <w:rFonts w:ascii="Arial" w:hAnsi="Arial" w:cs="Arial"/>
          <w:b/>
        </w:rPr>
        <w:t xml:space="preserve">(Once millones ochocientos tres mil novecientos ochenta y cinco pesos 99/100 M.N.) </w:t>
      </w:r>
      <w:r w:rsidRPr="002A5DAB">
        <w:rPr>
          <w:rFonts w:ascii="Arial" w:hAnsi="Arial" w:cs="Arial"/>
          <w:b/>
          <w:bCs/>
        </w:rPr>
        <w:t xml:space="preserve">con financiamiento a cargo de Presupuesto Directo 2023, </w:t>
      </w:r>
      <w:r w:rsidRPr="002A5DAB">
        <w:rPr>
          <w:rFonts w:ascii="Arial" w:hAnsi="Arial" w:cs="Arial"/>
        </w:rPr>
        <w:t xml:space="preserve">de conformidad con la siguiente: </w:t>
      </w:r>
    </w:p>
    <w:p w14:paraId="5149FEB1" w14:textId="77777777" w:rsidR="002A5DAB" w:rsidRDefault="002A5DAB" w:rsidP="002A5DAB">
      <w:pPr>
        <w:spacing w:line="256" w:lineRule="auto"/>
        <w:jc w:val="both"/>
        <w:rPr>
          <w:rFonts w:ascii="Verdana" w:hAnsi="Verdana" w:cs="Arial"/>
          <w:b/>
          <w:sz w:val="22"/>
          <w:szCs w:val="22"/>
        </w:rPr>
      </w:pPr>
    </w:p>
    <w:p w14:paraId="1EBCA5B1" w14:textId="444F133F" w:rsidR="002A5DAB" w:rsidRDefault="002A5DAB" w:rsidP="002A5DAB">
      <w:pPr>
        <w:jc w:val="both"/>
        <w:rPr>
          <w:rFonts w:ascii="Verdana" w:hAnsi="Verdana" w:cs="Arial"/>
          <w:b/>
          <w:bCs/>
          <w:color w:val="000000"/>
          <w:sz w:val="20"/>
          <w:szCs w:val="20"/>
        </w:rPr>
      </w:pPr>
      <w:r>
        <w:rPr>
          <w:rFonts w:ascii="Verdana" w:hAnsi="Verdana" w:cs="Arial"/>
          <w:b/>
          <w:bCs/>
          <w:color w:val="000000"/>
          <w:sz w:val="20"/>
          <w:szCs w:val="20"/>
        </w:rPr>
        <w:t>Paquete No. 2 Presupuesto Directo 2023</w:t>
      </w:r>
    </w:p>
    <w:p w14:paraId="28A238FF" w14:textId="727151B2" w:rsidR="00D2360D" w:rsidRDefault="00D2360D" w:rsidP="002A5DAB">
      <w:pPr>
        <w:jc w:val="both"/>
        <w:rPr>
          <w:rFonts w:ascii="Verdana" w:hAnsi="Verdana" w:cs="Arial"/>
          <w:b/>
          <w:bCs/>
          <w:color w:val="000000"/>
          <w:sz w:val="20"/>
          <w:szCs w:val="20"/>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2126"/>
        <w:gridCol w:w="850"/>
        <w:gridCol w:w="1049"/>
        <w:gridCol w:w="1011"/>
        <w:gridCol w:w="1681"/>
        <w:gridCol w:w="1646"/>
      </w:tblGrid>
      <w:tr w:rsidR="00D2360D" w:rsidRPr="00D2360D" w14:paraId="36137FAE" w14:textId="77777777" w:rsidTr="00D2360D">
        <w:trPr>
          <w:trHeight w:val="480"/>
        </w:trPr>
        <w:tc>
          <w:tcPr>
            <w:tcW w:w="426" w:type="dxa"/>
            <w:tcBorders>
              <w:top w:val="single" w:sz="4" w:space="0" w:color="auto"/>
              <w:left w:val="single" w:sz="4" w:space="0" w:color="auto"/>
              <w:bottom w:val="single" w:sz="4" w:space="0" w:color="auto"/>
              <w:right w:val="single" w:sz="4" w:space="0" w:color="auto"/>
            </w:tcBorders>
            <w:noWrap/>
            <w:vAlign w:val="center"/>
            <w:hideMark/>
          </w:tcPr>
          <w:p w14:paraId="4C69E80D" w14:textId="77777777" w:rsidR="00D2360D" w:rsidRPr="00D2360D" w:rsidRDefault="00D2360D" w:rsidP="00005060">
            <w:pPr>
              <w:jc w:val="center"/>
              <w:rPr>
                <w:rFonts w:ascii="Verdana" w:hAnsi="Verdana" w:cs="Arial"/>
                <w:b/>
                <w:bCs/>
                <w:color w:val="000000"/>
                <w:sz w:val="16"/>
                <w:szCs w:val="16"/>
                <w:lang w:eastAsia="es-MX"/>
              </w:rPr>
            </w:pPr>
            <w:r w:rsidRPr="00D2360D">
              <w:rPr>
                <w:rFonts w:ascii="Verdana" w:hAnsi="Verdana" w:cs="Arial"/>
                <w:b/>
                <w:bCs/>
                <w:color w:val="000000"/>
                <w:sz w:val="12"/>
                <w:szCs w:val="12"/>
              </w:rPr>
              <w:t xml:space="preserve">No. </w:t>
            </w:r>
          </w:p>
        </w:tc>
        <w:tc>
          <w:tcPr>
            <w:tcW w:w="2126" w:type="dxa"/>
            <w:tcBorders>
              <w:top w:val="single" w:sz="4" w:space="0" w:color="auto"/>
              <w:left w:val="single" w:sz="4" w:space="0" w:color="auto"/>
              <w:bottom w:val="single" w:sz="4" w:space="0" w:color="auto"/>
              <w:right w:val="single" w:sz="4" w:space="0" w:color="auto"/>
            </w:tcBorders>
            <w:shd w:val="clear" w:color="auto" w:fill="A9D08E"/>
            <w:vAlign w:val="center"/>
            <w:hideMark/>
          </w:tcPr>
          <w:p w14:paraId="15F81816" w14:textId="77777777" w:rsidR="00D2360D" w:rsidRPr="00D2360D" w:rsidRDefault="00D2360D" w:rsidP="00005060">
            <w:pPr>
              <w:jc w:val="center"/>
              <w:rPr>
                <w:rFonts w:ascii="Verdana" w:hAnsi="Verdana" w:cs="Arial"/>
                <w:b/>
                <w:bCs/>
                <w:color w:val="000000"/>
                <w:sz w:val="12"/>
                <w:szCs w:val="12"/>
                <w:lang w:val="es-ES"/>
              </w:rPr>
            </w:pPr>
            <w:r w:rsidRPr="00D2360D">
              <w:rPr>
                <w:rFonts w:ascii="Verdana" w:hAnsi="Verdana" w:cs="Arial"/>
                <w:b/>
                <w:bCs/>
                <w:color w:val="000000"/>
                <w:sz w:val="12"/>
                <w:szCs w:val="12"/>
              </w:rPr>
              <w:t>OBRA</w:t>
            </w:r>
          </w:p>
        </w:tc>
        <w:tc>
          <w:tcPr>
            <w:tcW w:w="850" w:type="dxa"/>
            <w:tcBorders>
              <w:top w:val="single" w:sz="4" w:space="0" w:color="auto"/>
              <w:left w:val="single" w:sz="4" w:space="0" w:color="auto"/>
              <w:bottom w:val="single" w:sz="4" w:space="0" w:color="auto"/>
              <w:right w:val="single" w:sz="4" w:space="0" w:color="auto"/>
            </w:tcBorders>
            <w:shd w:val="clear" w:color="auto" w:fill="A9D08E"/>
            <w:vAlign w:val="center"/>
            <w:hideMark/>
          </w:tcPr>
          <w:p w14:paraId="69C0D24A" w14:textId="77777777" w:rsidR="00D2360D" w:rsidRPr="00D2360D" w:rsidRDefault="00D2360D" w:rsidP="00005060">
            <w:pPr>
              <w:jc w:val="center"/>
              <w:rPr>
                <w:rFonts w:ascii="Verdana" w:hAnsi="Verdana" w:cs="Arial"/>
                <w:b/>
                <w:bCs/>
                <w:color w:val="000000"/>
                <w:sz w:val="12"/>
                <w:szCs w:val="12"/>
              </w:rPr>
            </w:pPr>
            <w:r w:rsidRPr="00D2360D">
              <w:rPr>
                <w:rFonts w:ascii="Verdana" w:hAnsi="Verdana" w:cs="Arial"/>
                <w:b/>
                <w:bCs/>
                <w:color w:val="000000"/>
                <w:sz w:val="12"/>
                <w:szCs w:val="12"/>
              </w:rPr>
              <w:t>HOGARES</w:t>
            </w:r>
          </w:p>
        </w:tc>
        <w:tc>
          <w:tcPr>
            <w:tcW w:w="1049" w:type="dxa"/>
            <w:tcBorders>
              <w:top w:val="single" w:sz="4" w:space="0" w:color="auto"/>
              <w:left w:val="single" w:sz="4" w:space="0" w:color="auto"/>
              <w:bottom w:val="single" w:sz="4" w:space="0" w:color="auto"/>
              <w:right w:val="single" w:sz="4" w:space="0" w:color="auto"/>
            </w:tcBorders>
            <w:shd w:val="clear" w:color="auto" w:fill="A9D08E"/>
            <w:vAlign w:val="center"/>
            <w:hideMark/>
          </w:tcPr>
          <w:p w14:paraId="255059F8" w14:textId="77777777" w:rsidR="00D2360D" w:rsidRPr="00D2360D" w:rsidRDefault="00D2360D" w:rsidP="00005060">
            <w:pPr>
              <w:jc w:val="center"/>
              <w:rPr>
                <w:rFonts w:ascii="Verdana" w:hAnsi="Verdana" w:cs="Arial"/>
                <w:b/>
                <w:bCs/>
                <w:color w:val="000000"/>
                <w:sz w:val="12"/>
                <w:szCs w:val="12"/>
              </w:rPr>
            </w:pPr>
            <w:r w:rsidRPr="00D2360D">
              <w:rPr>
                <w:rFonts w:ascii="Verdana" w:hAnsi="Verdana" w:cs="Arial"/>
                <w:b/>
                <w:bCs/>
                <w:color w:val="000000"/>
                <w:sz w:val="12"/>
                <w:szCs w:val="12"/>
              </w:rPr>
              <w:t>HOMBRES</w:t>
            </w:r>
          </w:p>
        </w:tc>
        <w:tc>
          <w:tcPr>
            <w:tcW w:w="1011" w:type="dxa"/>
            <w:tcBorders>
              <w:top w:val="single" w:sz="4" w:space="0" w:color="auto"/>
              <w:left w:val="single" w:sz="4" w:space="0" w:color="auto"/>
              <w:bottom w:val="single" w:sz="4" w:space="0" w:color="auto"/>
              <w:right w:val="single" w:sz="4" w:space="0" w:color="auto"/>
            </w:tcBorders>
            <w:shd w:val="clear" w:color="auto" w:fill="A9D08E"/>
            <w:vAlign w:val="center"/>
            <w:hideMark/>
          </w:tcPr>
          <w:p w14:paraId="169846F4" w14:textId="77777777" w:rsidR="00D2360D" w:rsidRPr="00D2360D" w:rsidRDefault="00D2360D" w:rsidP="00005060">
            <w:pPr>
              <w:jc w:val="center"/>
              <w:rPr>
                <w:rFonts w:ascii="Verdana" w:hAnsi="Verdana" w:cs="Arial"/>
                <w:b/>
                <w:bCs/>
                <w:color w:val="000000"/>
                <w:sz w:val="12"/>
                <w:szCs w:val="12"/>
              </w:rPr>
            </w:pPr>
            <w:r w:rsidRPr="00D2360D">
              <w:rPr>
                <w:rFonts w:ascii="Verdana" w:hAnsi="Verdana" w:cs="Arial"/>
                <w:b/>
                <w:bCs/>
                <w:color w:val="000000"/>
                <w:sz w:val="12"/>
                <w:szCs w:val="12"/>
              </w:rPr>
              <w:t>MUJERES</w:t>
            </w:r>
          </w:p>
        </w:tc>
        <w:tc>
          <w:tcPr>
            <w:tcW w:w="1681" w:type="dxa"/>
            <w:tcBorders>
              <w:top w:val="single" w:sz="4" w:space="0" w:color="auto"/>
              <w:left w:val="single" w:sz="4" w:space="0" w:color="auto"/>
              <w:bottom w:val="single" w:sz="4" w:space="0" w:color="auto"/>
              <w:right w:val="single" w:sz="4" w:space="0" w:color="auto"/>
            </w:tcBorders>
            <w:shd w:val="clear" w:color="auto" w:fill="A9D08E"/>
            <w:vAlign w:val="center"/>
            <w:hideMark/>
          </w:tcPr>
          <w:p w14:paraId="6AE6B988" w14:textId="77777777" w:rsidR="00D2360D" w:rsidRPr="00D2360D" w:rsidRDefault="00D2360D" w:rsidP="00005060">
            <w:pPr>
              <w:jc w:val="center"/>
              <w:rPr>
                <w:rFonts w:ascii="Verdana" w:hAnsi="Verdana" w:cs="Arial"/>
                <w:b/>
                <w:bCs/>
                <w:color w:val="000000"/>
                <w:sz w:val="12"/>
                <w:szCs w:val="12"/>
              </w:rPr>
            </w:pPr>
            <w:proofErr w:type="gramStart"/>
            <w:r w:rsidRPr="00D2360D">
              <w:rPr>
                <w:rFonts w:ascii="Verdana" w:hAnsi="Verdana" w:cs="Arial"/>
                <w:b/>
                <w:bCs/>
                <w:color w:val="000000"/>
                <w:sz w:val="12"/>
                <w:szCs w:val="12"/>
              </w:rPr>
              <w:t>TOTAL</w:t>
            </w:r>
            <w:proofErr w:type="gramEnd"/>
            <w:r w:rsidRPr="00D2360D">
              <w:rPr>
                <w:rFonts w:ascii="Verdana" w:hAnsi="Verdana" w:cs="Arial"/>
                <w:b/>
                <w:bCs/>
                <w:color w:val="000000"/>
                <w:sz w:val="12"/>
                <w:szCs w:val="12"/>
              </w:rPr>
              <w:t xml:space="preserve"> DE </w:t>
            </w:r>
            <w:r w:rsidRPr="00D2360D">
              <w:rPr>
                <w:rFonts w:ascii="Verdana" w:hAnsi="Verdana" w:cs="Arial"/>
                <w:b/>
                <w:bCs/>
                <w:color w:val="000000"/>
                <w:sz w:val="12"/>
                <w:szCs w:val="12"/>
              </w:rPr>
              <w:br/>
              <w:t>BENEFICIARIOS</w:t>
            </w:r>
          </w:p>
        </w:tc>
        <w:tc>
          <w:tcPr>
            <w:tcW w:w="1646" w:type="dxa"/>
            <w:tcBorders>
              <w:top w:val="single" w:sz="4" w:space="0" w:color="auto"/>
              <w:left w:val="single" w:sz="4" w:space="0" w:color="auto"/>
              <w:bottom w:val="single" w:sz="4" w:space="0" w:color="auto"/>
              <w:right w:val="single" w:sz="4" w:space="0" w:color="auto"/>
            </w:tcBorders>
            <w:shd w:val="clear" w:color="auto" w:fill="A9D08E"/>
            <w:vAlign w:val="center"/>
            <w:hideMark/>
          </w:tcPr>
          <w:p w14:paraId="30688DC5" w14:textId="77777777" w:rsidR="00D2360D" w:rsidRPr="00D2360D" w:rsidRDefault="00D2360D" w:rsidP="00005060">
            <w:pPr>
              <w:jc w:val="center"/>
              <w:rPr>
                <w:rFonts w:ascii="Verdana" w:hAnsi="Verdana" w:cs="Arial"/>
                <w:b/>
                <w:bCs/>
                <w:color w:val="000000"/>
                <w:sz w:val="12"/>
                <w:szCs w:val="12"/>
              </w:rPr>
            </w:pPr>
            <w:r w:rsidRPr="00D2360D">
              <w:rPr>
                <w:rFonts w:ascii="Verdana" w:hAnsi="Verdana" w:cs="Arial"/>
                <w:b/>
                <w:bCs/>
                <w:color w:val="000000"/>
                <w:sz w:val="12"/>
                <w:szCs w:val="12"/>
              </w:rPr>
              <w:t>MONTO</w:t>
            </w:r>
          </w:p>
        </w:tc>
      </w:tr>
      <w:tr w:rsidR="00D2360D" w:rsidRPr="00D2360D" w14:paraId="28A974C0" w14:textId="77777777" w:rsidTr="00D2360D">
        <w:trPr>
          <w:trHeight w:val="1020"/>
        </w:trPr>
        <w:tc>
          <w:tcPr>
            <w:tcW w:w="426" w:type="dxa"/>
            <w:tcBorders>
              <w:top w:val="single" w:sz="4" w:space="0" w:color="auto"/>
              <w:left w:val="single" w:sz="4" w:space="0" w:color="auto"/>
              <w:bottom w:val="single" w:sz="4" w:space="0" w:color="auto"/>
              <w:right w:val="single" w:sz="4" w:space="0" w:color="auto"/>
            </w:tcBorders>
            <w:noWrap/>
            <w:vAlign w:val="center"/>
            <w:hideMark/>
          </w:tcPr>
          <w:p w14:paraId="25160A22" w14:textId="77777777" w:rsidR="00D2360D" w:rsidRPr="00D2360D" w:rsidRDefault="00D2360D" w:rsidP="00005060">
            <w:pPr>
              <w:jc w:val="center"/>
              <w:rPr>
                <w:rFonts w:ascii="Verdana" w:hAnsi="Verdana" w:cs="Arial"/>
                <w:b/>
                <w:bCs/>
                <w:color w:val="000000"/>
                <w:sz w:val="16"/>
                <w:szCs w:val="16"/>
              </w:rPr>
            </w:pPr>
            <w:r w:rsidRPr="00D2360D">
              <w:rPr>
                <w:rFonts w:ascii="Verdana" w:hAnsi="Verdana" w:cs="Arial"/>
                <w:b/>
                <w:bCs/>
                <w:color w:val="000000"/>
                <w:sz w:val="16"/>
                <w:szCs w:val="16"/>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8F7E9C" w14:textId="77777777" w:rsidR="00D2360D" w:rsidRPr="00D2360D" w:rsidRDefault="00D2360D" w:rsidP="00005060">
            <w:pPr>
              <w:jc w:val="both"/>
              <w:rPr>
                <w:rFonts w:ascii="Verdana" w:hAnsi="Verdana" w:cs="Arial"/>
                <w:color w:val="000000"/>
                <w:sz w:val="16"/>
                <w:szCs w:val="16"/>
              </w:rPr>
            </w:pPr>
            <w:r w:rsidRPr="00D2360D">
              <w:rPr>
                <w:rFonts w:ascii="Verdana" w:hAnsi="Verdana" w:cs="Arial"/>
                <w:color w:val="000000"/>
                <w:sz w:val="16"/>
                <w:szCs w:val="16"/>
              </w:rPr>
              <w:t>Construcción de pavimento de empedrado zampeado en Priv. H. Fregoso de Fco. I. madero hasta Cerrada, en la Sección denominada La Romita que forma parte de la Colonia El Vergelito, Municipio de San Pedro Tlaquepaque, Jalisco</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F912B7" w14:textId="77777777" w:rsidR="00D2360D" w:rsidRPr="00D2360D" w:rsidRDefault="00D2360D" w:rsidP="00005060">
            <w:pPr>
              <w:jc w:val="center"/>
              <w:rPr>
                <w:rFonts w:ascii="Verdana" w:hAnsi="Verdana" w:cs="Arial"/>
                <w:color w:val="000000"/>
                <w:sz w:val="16"/>
                <w:szCs w:val="16"/>
              </w:rPr>
            </w:pPr>
            <w:r w:rsidRPr="00D2360D">
              <w:rPr>
                <w:rFonts w:ascii="Verdana" w:hAnsi="Verdana" w:cs="Arial"/>
                <w:color w:val="000000"/>
                <w:sz w:val="16"/>
                <w:szCs w:val="16"/>
              </w:rPr>
              <w:t>25</w:t>
            </w:r>
          </w:p>
        </w:tc>
        <w:tc>
          <w:tcPr>
            <w:tcW w:w="10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4FF3D6" w14:textId="77777777" w:rsidR="00D2360D" w:rsidRPr="00D2360D" w:rsidRDefault="00D2360D" w:rsidP="00005060">
            <w:pPr>
              <w:jc w:val="center"/>
              <w:rPr>
                <w:rFonts w:ascii="Verdana" w:hAnsi="Verdana" w:cs="Arial"/>
                <w:color w:val="000000"/>
                <w:sz w:val="16"/>
                <w:szCs w:val="16"/>
              </w:rPr>
            </w:pPr>
            <w:r w:rsidRPr="00D2360D">
              <w:rPr>
                <w:rFonts w:ascii="Verdana" w:hAnsi="Verdana" w:cs="Arial"/>
                <w:color w:val="000000"/>
                <w:sz w:val="16"/>
                <w:szCs w:val="16"/>
              </w:rPr>
              <w:t>55</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4A2E3B" w14:textId="77777777" w:rsidR="00D2360D" w:rsidRPr="00D2360D" w:rsidRDefault="00D2360D" w:rsidP="00005060">
            <w:pPr>
              <w:jc w:val="center"/>
              <w:rPr>
                <w:rFonts w:ascii="Verdana" w:hAnsi="Verdana" w:cs="Arial"/>
                <w:color w:val="000000"/>
                <w:sz w:val="16"/>
                <w:szCs w:val="16"/>
              </w:rPr>
            </w:pPr>
            <w:r w:rsidRPr="00D2360D">
              <w:rPr>
                <w:rFonts w:ascii="Verdana" w:hAnsi="Verdana" w:cs="Arial"/>
                <w:color w:val="000000"/>
                <w:sz w:val="16"/>
                <w:szCs w:val="16"/>
              </w:rPr>
              <w:t>58</w:t>
            </w:r>
          </w:p>
        </w:tc>
        <w:tc>
          <w:tcPr>
            <w:tcW w:w="16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DC974D" w14:textId="77777777" w:rsidR="00D2360D" w:rsidRPr="00D2360D" w:rsidRDefault="00D2360D" w:rsidP="00005060">
            <w:pPr>
              <w:jc w:val="center"/>
              <w:rPr>
                <w:rFonts w:ascii="Verdana" w:hAnsi="Verdana" w:cs="Arial"/>
                <w:color w:val="000000"/>
                <w:sz w:val="16"/>
                <w:szCs w:val="16"/>
              </w:rPr>
            </w:pPr>
            <w:r w:rsidRPr="00D2360D">
              <w:rPr>
                <w:rFonts w:ascii="Verdana" w:hAnsi="Verdana" w:cs="Arial"/>
                <w:color w:val="000000"/>
                <w:sz w:val="16"/>
                <w:szCs w:val="16"/>
              </w:rPr>
              <w:t>113</w:t>
            </w:r>
          </w:p>
        </w:tc>
        <w:tc>
          <w:tcPr>
            <w:tcW w:w="16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A54734" w14:textId="77777777" w:rsidR="00D2360D" w:rsidRPr="00D2360D" w:rsidRDefault="00D2360D" w:rsidP="00005060">
            <w:pPr>
              <w:jc w:val="both"/>
              <w:rPr>
                <w:rFonts w:ascii="Verdana" w:hAnsi="Verdana" w:cs="Arial"/>
                <w:color w:val="000000"/>
                <w:sz w:val="16"/>
                <w:szCs w:val="16"/>
              </w:rPr>
            </w:pPr>
            <w:r w:rsidRPr="00D2360D">
              <w:rPr>
                <w:rFonts w:ascii="Verdana" w:hAnsi="Verdana" w:cs="Arial"/>
                <w:color w:val="000000"/>
                <w:sz w:val="16"/>
                <w:szCs w:val="16"/>
              </w:rPr>
              <w:t xml:space="preserve"> $     500,190.11 </w:t>
            </w:r>
          </w:p>
        </w:tc>
      </w:tr>
    </w:tbl>
    <w:p w14:paraId="00580950" w14:textId="77777777" w:rsidR="00D2360D" w:rsidRDefault="00D2360D" w:rsidP="002A5DAB">
      <w:pPr>
        <w:jc w:val="both"/>
        <w:rPr>
          <w:rFonts w:ascii="Verdana" w:hAnsi="Verdana" w:cs="Arial"/>
          <w:b/>
          <w:bCs/>
          <w:color w:val="000000"/>
          <w:sz w:val="20"/>
          <w:szCs w:val="20"/>
          <w:lang w:eastAsia="es-MX"/>
        </w:rPr>
      </w:pPr>
    </w:p>
    <w:p w14:paraId="462D4587" w14:textId="20870842" w:rsidR="002A5DAB" w:rsidRPr="00D2360D" w:rsidRDefault="002A5DAB" w:rsidP="002A5DAB">
      <w:pPr>
        <w:jc w:val="both"/>
        <w:rPr>
          <w:rFonts w:ascii="Verdana" w:hAnsi="Verdana" w:cs="Arial"/>
          <w:b/>
          <w:sz w:val="22"/>
          <w:szCs w:val="22"/>
          <w:lang w:val="es-ES"/>
        </w:rPr>
      </w:pPr>
    </w:p>
    <w:p w14:paraId="7A02E915" w14:textId="3ED2CA22" w:rsidR="00D2360D" w:rsidRPr="00D2360D" w:rsidRDefault="00D2360D" w:rsidP="00D2360D">
      <w:pPr>
        <w:pStyle w:val="Estilo"/>
        <w:rPr>
          <w:rFonts w:cs="Arial"/>
          <w:szCs w:val="24"/>
        </w:rPr>
      </w:pPr>
      <w:r w:rsidRPr="00D2360D">
        <w:rPr>
          <w:rFonts w:cs="Arial"/>
          <w:b/>
          <w:sz w:val="16"/>
          <w:szCs w:val="16"/>
        </w:rPr>
        <w:t>Hoja 1/</w:t>
      </w:r>
      <w:r>
        <w:rPr>
          <w:rFonts w:cs="Arial"/>
          <w:b/>
          <w:sz w:val="16"/>
          <w:szCs w:val="16"/>
        </w:rPr>
        <w:t>4</w:t>
      </w:r>
      <w:r w:rsidRPr="00D2360D">
        <w:rPr>
          <w:rFonts w:cs="Arial"/>
          <w:b/>
          <w:sz w:val="16"/>
          <w:szCs w:val="16"/>
        </w:rPr>
        <w:t xml:space="preserve"> del acuerdo 0435/2023</w:t>
      </w:r>
    </w:p>
    <w:p w14:paraId="7754A104" w14:textId="04B21CE1" w:rsidR="00D2360D" w:rsidRPr="00D2360D" w:rsidRDefault="00D2360D" w:rsidP="002A5DAB">
      <w:pPr>
        <w:jc w:val="both"/>
        <w:rPr>
          <w:rFonts w:ascii="Verdana" w:hAnsi="Verdana" w:cs="Arial"/>
          <w:b/>
          <w:sz w:val="22"/>
          <w:szCs w:val="22"/>
          <w:lang w:val="es-ES"/>
        </w:rPr>
      </w:pPr>
    </w:p>
    <w:p w14:paraId="400A921F" w14:textId="6AF4E7DE" w:rsidR="00D2360D" w:rsidRDefault="00D2360D" w:rsidP="002A5DAB">
      <w:pPr>
        <w:jc w:val="both"/>
        <w:rPr>
          <w:rFonts w:ascii="Verdana" w:hAnsi="Verdana" w:cs="Arial"/>
          <w:b/>
          <w:sz w:val="22"/>
          <w:szCs w:val="22"/>
          <w:lang w:val="es-ES"/>
        </w:rPr>
      </w:pPr>
    </w:p>
    <w:p w14:paraId="507020F0" w14:textId="78AC899A" w:rsidR="00D2360D" w:rsidRDefault="00D2360D" w:rsidP="002A5DAB">
      <w:pPr>
        <w:jc w:val="both"/>
        <w:rPr>
          <w:rFonts w:ascii="Verdana" w:hAnsi="Verdana" w:cs="Arial"/>
          <w:b/>
          <w:sz w:val="22"/>
          <w:szCs w:val="22"/>
          <w:lang w:val="es-ES"/>
        </w:rPr>
      </w:pPr>
    </w:p>
    <w:tbl>
      <w:tblPr>
        <w:tblW w:w="949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9"/>
        <w:gridCol w:w="1572"/>
        <w:gridCol w:w="1111"/>
        <w:gridCol w:w="1558"/>
        <w:gridCol w:w="1011"/>
        <w:gridCol w:w="1681"/>
        <w:gridCol w:w="1993"/>
      </w:tblGrid>
      <w:tr w:rsidR="00D2360D" w:rsidRPr="00D2360D" w14:paraId="211A0890" w14:textId="77777777" w:rsidTr="00005060">
        <w:trPr>
          <w:trHeight w:val="1020"/>
        </w:trPr>
        <w:tc>
          <w:tcPr>
            <w:tcW w:w="569" w:type="dxa"/>
            <w:tcBorders>
              <w:top w:val="single" w:sz="4" w:space="0" w:color="auto"/>
              <w:left w:val="single" w:sz="4" w:space="0" w:color="auto"/>
              <w:bottom w:val="single" w:sz="4" w:space="0" w:color="auto"/>
              <w:right w:val="single" w:sz="4" w:space="0" w:color="auto"/>
            </w:tcBorders>
            <w:noWrap/>
            <w:vAlign w:val="center"/>
            <w:hideMark/>
          </w:tcPr>
          <w:p w14:paraId="09ED6294" w14:textId="77777777" w:rsidR="00D2360D" w:rsidRPr="00D2360D" w:rsidRDefault="00D2360D" w:rsidP="00005060">
            <w:pPr>
              <w:jc w:val="center"/>
              <w:rPr>
                <w:rFonts w:ascii="Verdana" w:hAnsi="Verdana" w:cs="Arial"/>
                <w:b/>
                <w:bCs/>
                <w:color w:val="000000"/>
                <w:sz w:val="16"/>
                <w:szCs w:val="16"/>
              </w:rPr>
            </w:pPr>
            <w:r w:rsidRPr="00D2360D">
              <w:rPr>
                <w:rFonts w:ascii="Verdana" w:hAnsi="Verdana" w:cs="Arial"/>
                <w:b/>
                <w:bCs/>
                <w:color w:val="000000"/>
                <w:sz w:val="16"/>
                <w:szCs w:val="16"/>
              </w:rPr>
              <w:lastRenderedPageBreak/>
              <w:t>2</w:t>
            </w:r>
          </w:p>
        </w:tc>
        <w:tc>
          <w:tcPr>
            <w:tcW w:w="157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EB6FD9" w14:textId="77777777" w:rsidR="00D2360D" w:rsidRPr="00D2360D" w:rsidRDefault="00D2360D" w:rsidP="00005060">
            <w:pPr>
              <w:jc w:val="both"/>
              <w:rPr>
                <w:rFonts w:ascii="Verdana" w:hAnsi="Verdana" w:cs="Arial"/>
                <w:color w:val="000000"/>
                <w:sz w:val="16"/>
                <w:szCs w:val="16"/>
              </w:rPr>
            </w:pPr>
            <w:r w:rsidRPr="00D2360D">
              <w:rPr>
                <w:rFonts w:ascii="Verdana" w:hAnsi="Verdana" w:cs="Arial"/>
                <w:color w:val="000000"/>
                <w:sz w:val="16"/>
                <w:szCs w:val="16"/>
              </w:rPr>
              <w:t xml:space="preserve">Construcción de pavimento de empedrado zampeado en Lomas Verdes entre </w:t>
            </w:r>
            <w:proofErr w:type="spellStart"/>
            <w:r w:rsidRPr="00D2360D">
              <w:rPr>
                <w:rFonts w:ascii="Verdana" w:hAnsi="Verdana" w:cs="Arial"/>
                <w:color w:val="000000"/>
                <w:sz w:val="16"/>
                <w:szCs w:val="16"/>
              </w:rPr>
              <w:t>Bugambilias</w:t>
            </w:r>
            <w:proofErr w:type="spellEnd"/>
            <w:r w:rsidRPr="00D2360D">
              <w:rPr>
                <w:rFonts w:ascii="Verdana" w:hAnsi="Verdana" w:cs="Arial"/>
                <w:color w:val="000000"/>
                <w:sz w:val="16"/>
                <w:szCs w:val="16"/>
              </w:rPr>
              <w:t xml:space="preserve"> y Rosa; y en Amapola, José y Priv. Clavel 7.00 M. al Poniente de Lomas Verdes, Colonia El Tapatío, Municipio de San Pedro Tlaquepaque, Jalisco</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2EDEDA" w14:textId="77777777" w:rsidR="00D2360D" w:rsidRPr="00D2360D" w:rsidRDefault="00D2360D" w:rsidP="00005060">
            <w:pPr>
              <w:jc w:val="center"/>
              <w:rPr>
                <w:rFonts w:ascii="Verdana" w:hAnsi="Verdana" w:cs="Arial"/>
                <w:color w:val="000000"/>
                <w:sz w:val="16"/>
                <w:szCs w:val="16"/>
              </w:rPr>
            </w:pPr>
            <w:r w:rsidRPr="00D2360D">
              <w:rPr>
                <w:rFonts w:ascii="Verdana" w:hAnsi="Verdana" w:cs="Arial"/>
                <w:color w:val="000000"/>
                <w:sz w:val="16"/>
                <w:szCs w:val="16"/>
              </w:rPr>
              <w:t>52</w:t>
            </w: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283753" w14:textId="77777777" w:rsidR="00D2360D" w:rsidRPr="00D2360D" w:rsidRDefault="00D2360D" w:rsidP="00005060">
            <w:pPr>
              <w:jc w:val="center"/>
              <w:rPr>
                <w:rFonts w:ascii="Verdana" w:hAnsi="Verdana" w:cs="Arial"/>
                <w:color w:val="000000"/>
                <w:sz w:val="16"/>
                <w:szCs w:val="16"/>
              </w:rPr>
            </w:pPr>
            <w:r w:rsidRPr="00D2360D">
              <w:rPr>
                <w:rFonts w:ascii="Verdana" w:hAnsi="Verdana" w:cs="Arial"/>
                <w:color w:val="000000"/>
                <w:sz w:val="16"/>
                <w:szCs w:val="16"/>
              </w:rPr>
              <w:t>115</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DF34BC" w14:textId="77777777" w:rsidR="00D2360D" w:rsidRPr="00D2360D" w:rsidRDefault="00D2360D" w:rsidP="00005060">
            <w:pPr>
              <w:jc w:val="center"/>
              <w:rPr>
                <w:rFonts w:ascii="Verdana" w:hAnsi="Verdana" w:cs="Arial"/>
                <w:color w:val="000000"/>
                <w:sz w:val="16"/>
                <w:szCs w:val="16"/>
              </w:rPr>
            </w:pPr>
            <w:r w:rsidRPr="00D2360D">
              <w:rPr>
                <w:rFonts w:ascii="Verdana" w:hAnsi="Verdana" w:cs="Arial"/>
                <w:color w:val="000000"/>
                <w:sz w:val="16"/>
                <w:szCs w:val="16"/>
              </w:rPr>
              <w:t>119</w:t>
            </w:r>
          </w:p>
        </w:tc>
        <w:tc>
          <w:tcPr>
            <w:tcW w:w="16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F6D202" w14:textId="77777777" w:rsidR="00D2360D" w:rsidRPr="00D2360D" w:rsidRDefault="00D2360D" w:rsidP="00005060">
            <w:pPr>
              <w:jc w:val="center"/>
              <w:rPr>
                <w:rFonts w:ascii="Verdana" w:hAnsi="Verdana" w:cs="Arial"/>
                <w:color w:val="000000"/>
                <w:sz w:val="16"/>
                <w:szCs w:val="16"/>
              </w:rPr>
            </w:pPr>
            <w:r w:rsidRPr="00D2360D">
              <w:rPr>
                <w:rFonts w:ascii="Verdana" w:hAnsi="Verdana" w:cs="Arial"/>
                <w:color w:val="000000"/>
                <w:sz w:val="16"/>
                <w:szCs w:val="16"/>
              </w:rPr>
              <w:t>234</w:t>
            </w: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E37C08" w14:textId="77777777" w:rsidR="00D2360D" w:rsidRPr="00D2360D" w:rsidRDefault="00D2360D" w:rsidP="00005060">
            <w:pPr>
              <w:jc w:val="both"/>
              <w:rPr>
                <w:rFonts w:ascii="Verdana" w:hAnsi="Verdana" w:cs="Arial"/>
                <w:color w:val="000000"/>
                <w:sz w:val="16"/>
                <w:szCs w:val="16"/>
              </w:rPr>
            </w:pPr>
            <w:r w:rsidRPr="00D2360D">
              <w:rPr>
                <w:rFonts w:ascii="Verdana" w:hAnsi="Verdana" w:cs="Arial"/>
                <w:color w:val="000000"/>
                <w:sz w:val="16"/>
                <w:szCs w:val="16"/>
              </w:rPr>
              <w:t xml:space="preserve"> </w:t>
            </w:r>
            <w:proofErr w:type="gramStart"/>
            <w:r w:rsidRPr="00D2360D">
              <w:rPr>
                <w:rFonts w:ascii="Verdana" w:hAnsi="Verdana" w:cs="Arial"/>
                <w:color w:val="000000"/>
                <w:sz w:val="16"/>
                <w:szCs w:val="16"/>
              </w:rPr>
              <w:t>$  3,132,850.35</w:t>
            </w:r>
            <w:proofErr w:type="gramEnd"/>
            <w:r w:rsidRPr="00D2360D">
              <w:rPr>
                <w:rFonts w:ascii="Verdana" w:hAnsi="Verdana" w:cs="Arial"/>
                <w:color w:val="000000"/>
                <w:sz w:val="16"/>
                <w:szCs w:val="16"/>
              </w:rPr>
              <w:t xml:space="preserve"> </w:t>
            </w:r>
          </w:p>
        </w:tc>
      </w:tr>
      <w:tr w:rsidR="00D2360D" w:rsidRPr="00D2360D" w14:paraId="28074503" w14:textId="77777777" w:rsidTr="00005060">
        <w:trPr>
          <w:trHeight w:val="765"/>
        </w:trPr>
        <w:tc>
          <w:tcPr>
            <w:tcW w:w="569" w:type="dxa"/>
            <w:tcBorders>
              <w:top w:val="single" w:sz="4" w:space="0" w:color="auto"/>
              <w:left w:val="single" w:sz="4" w:space="0" w:color="auto"/>
              <w:bottom w:val="single" w:sz="4" w:space="0" w:color="auto"/>
              <w:right w:val="single" w:sz="4" w:space="0" w:color="auto"/>
            </w:tcBorders>
            <w:noWrap/>
            <w:vAlign w:val="center"/>
            <w:hideMark/>
          </w:tcPr>
          <w:p w14:paraId="7EC744FD" w14:textId="77777777" w:rsidR="00D2360D" w:rsidRPr="00D2360D" w:rsidRDefault="00D2360D" w:rsidP="00005060">
            <w:pPr>
              <w:jc w:val="center"/>
              <w:rPr>
                <w:rFonts w:ascii="Verdana" w:hAnsi="Verdana" w:cs="Arial"/>
                <w:b/>
                <w:bCs/>
                <w:color w:val="000000"/>
                <w:sz w:val="16"/>
                <w:szCs w:val="16"/>
              </w:rPr>
            </w:pPr>
            <w:r w:rsidRPr="00D2360D">
              <w:rPr>
                <w:rFonts w:ascii="Verdana" w:hAnsi="Verdana" w:cs="Arial"/>
                <w:b/>
                <w:bCs/>
                <w:color w:val="000000"/>
                <w:sz w:val="16"/>
                <w:szCs w:val="16"/>
              </w:rPr>
              <w:t>3</w:t>
            </w:r>
          </w:p>
        </w:tc>
        <w:tc>
          <w:tcPr>
            <w:tcW w:w="157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AEA575" w14:textId="77777777" w:rsidR="00D2360D" w:rsidRPr="00D2360D" w:rsidRDefault="00D2360D" w:rsidP="00005060">
            <w:pPr>
              <w:jc w:val="both"/>
              <w:rPr>
                <w:rFonts w:ascii="Verdana" w:hAnsi="Verdana" w:cs="Arial"/>
                <w:color w:val="000000"/>
                <w:sz w:val="16"/>
                <w:szCs w:val="16"/>
              </w:rPr>
            </w:pPr>
            <w:r w:rsidRPr="00D2360D">
              <w:rPr>
                <w:rFonts w:ascii="Verdana" w:hAnsi="Verdana" w:cs="Arial"/>
                <w:color w:val="000000"/>
                <w:sz w:val="16"/>
                <w:szCs w:val="16"/>
              </w:rPr>
              <w:t>Construcción de pavimento de empedrado zampeado en Legalidad entre Las Rosas y Unidad Deportiva, Colonia Buenos Aires, Municipio de San Pedro Tlaquepaque, Jalisco</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0E439B" w14:textId="77777777" w:rsidR="00D2360D" w:rsidRPr="00D2360D" w:rsidRDefault="00D2360D" w:rsidP="00005060">
            <w:pPr>
              <w:jc w:val="center"/>
              <w:rPr>
                <w:rFonts w:ascii="Verdana" w:hAnsi="Verdana" w:cs="Arial"/>
                <w:color w:val="000000"/>
                <w:sz w:val="16"/>
                <w:szCs w:val="16"/>
              </w:rPr>
            </w:pPr>
            <w:r w:rsidRPr="00D2360D">
              <w:rPr>
                <w:rFonts w:ascii="Verdana" w:hAnsi="Verdana" w:cs="Arial"/>
                <w:color w:val="000000"/>
                <w:sz w:val="16"/>
                <w:szCs w:val="16"/>
              </w:rPr>
              <w:t>13</w:t>
            </w: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4483CC" w14:textId="77777777" w:rsidR="00D2360D" w:rsidRPr="00D2360D" w:rsidRDefault="00D2360D" w:rsidP="00005060">
            <w:pPr>
              <w:jc w:val="center"/>
              <w:rPr>
                <w:rFonts w:ascii="Verdana" w:hAnsi="Verdana" w:cs="Arial"/>
                <w:color w:val="000000"/>
                <w:sz w:val="16"/>
                <w:szCs w:val="16"/>
              </w:rPr>
            </w:pPr>
            <w:r w:rsidRPr="00D2360D">
              <w:rPr>
                <w:rFonts w:ascii="Verdana" w:hAnsi="Verdana" w:cs="Arial"/>
                <w:color w:val="000000"/>
                <w:sz w:val="16"/>
                <w:szCs w:val="16"/>
              </w:rPr>
              <w:t>29</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8117ED" w14:textId="77777777" w:rsidR="00D2360D" w:rsidRPr="00D2360D" w:rsidRDefault="00D2360D" w:rsidP="00005060">
            <w:pPr>
              <w:jc w:val="center"/>
              <w:rPr>
                <w:rFonts w:ascii="Verdana" w:hAnsi="Verdana" w:cs="Arial"/>
                <w:color w:val="000000"/>
                <w:sz w:val="16"/>
                <w:szCs w:val="16"/>
              </w:rPr>
            </w:pPr>
            <w:r w:rsidRPr="00D2360D">
              <w:rPr>
                <w:rFonts w:ascii="Verdana" w:hAnsi="Verdana" w:cs="Arial"/>
                <w:color w:val="000000"/>
                <w:sz w:val="16"/>
                <w:szCs w:val="16"/>
              </w:rPr>
              <w:t>30</w:t>
            </w:r>
          </w:p>
        </w:tc>
        <w:tc>
          <w:tcPr>
            <w:tcW w:w="16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7FD1D0" w14:textId="77777777" w:rsidR="00D2360D" w:rsidRPr="00D2360D" w:rsidRDefault="00D2360D" w:rsidP="00005060">
            <w:pPr>
              <w:jc w:val="center"/>
              <w:rPr>
                <w:rFonts w:ascii="Verdana" w:hAnsi="Verdana" w:cs="Arial"/>
                <w:color w:val="000000"/>
                <w:sz w:val="16"/>
                <w:szCs w:val="16"/>
              </w:rPr>
            </w:pPr>
            <w:r w:rsidRPr="00D2360D">
              <w:rPr>
                <w:rFonts w:ascii="Verdana" w:hAnsi="Verdana" w:cs="Arial"/>
                <w:color w:val="000000"/>
                <w:sz w:val="16"/>
                <w:szCs w:val="16"/>
              </w:rPr>
              <w:t>59</w:t>
            </w: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A0F5EC" w14:textId="77777777" w:rsidR="00D2360D" w:rsidRPr="00D2360D" w:rsidRDefault="00D2360D" w:rsidP="00005060">
            <w:pPr>
              <w:jc w:val="both"/>
              <w:rPr>
                <w:rFonts w:ascii="Verdana" w:hAnsi="Verdana" w:cs="Arial"/>
                <w:color w:val="000000"/>
                <w:sz w:val="16"/>
                <w:szCs w:val="16"/>
              </w:rPr>
            </w:pPr>
            <w:r w:rsidRPr="00D2360D">
              <w:rPr>
                <w:rFonts w:ascii="Verdana" w:hAnsi="Verdana" w:cs="Arial"/>
                <w:color w:val="000000"/>
                <w:sz w:val="16"/>
                <w:szCs w:val="16"/>
              </w:rPr>
              <w:t xml:space="preserve"> </w:t>
            </w:r>
            <w:proofErr w:type="gramStart"/>
            <w:r w:rsidRPr="00D2360D">
              <w:rPr>
                <w:rFonts w:ascii="Verdana" w:hAnsi="Verdana" w:cs="Arial"/>
                <w:color w:val="000000"/>
                <w:sz w:val="16"/>
                <w:szCs w:val="16"/>
              </w:rPr>
              <w:t>$  1,666,162.22</w:t>
            </w:r>
            <w:proofErr w:type="gramEnd"/>
            <w:r w:rsidRPr="00D2360D">
              <w:rPr>
                <w:rFonts w:ascii="Verdana" w:hAnsi="Verdana" w:cs="Arial"/>
                <w:color w:val="000000"/>
                <w:sz w:val="16"/>
                <w:szCs w:val="16"/>
              </w:rPr>
              <w:t xml:space="preserve"> </w:t>
            </w:r>
          </w:p>
        </w:tc>
      </w:tr>
      <w:tr w:rsidR="00D2360D" w:rsidRPr="00D2360D" w14:paraId="79F5B383" w14:textId="77777777" w:rsidTr="00005060">
        <w:trPr>
          <w:trHeight w:val="765"/>
        </w:trPr>
        <w:tc>
          <w:tcPr>
            <w:tcW w:w="569" w:type="dxa"/>
            <w:tcBorders>
              <w:top w:val="single" w:sz="4" w:space="0" w:color="auto"/>
              <w:left w:val="single" w:sz="4" w:space="0" w:color="auto"/>
              <w:bottom w:val="single" w:sz="4" w:space="0" w:color="auto"/>
              <w:right w:val="single" w:sz="4" w:space="0" w:color="auto"/>
            </w:tcBorders>
            <w:noWrap/>
            <w:vAlign w:val="center"/>
            <w:hideMark/>
          </w:tcPr>
          <w:p w14:paraId="39EF5B9B" w14:textId="77777777" w:rsidR="00D2360D" w:rsidRPr="00D2360D" w:rsidRDefault="00D2360D" w:rsidP="00005060">
            <w:pPr>
              <w:jc w:val="center"/>
              <w:rPr>
                <w:rFonts w:ascii="Verdana" w:hAnsi="Verdana" w:cs="Arial"/>
                <w:b/>
                <w:bCs/>
                <w:color w:val="000000"/>
                <w:sz w:val="16"/>
                <w:szCs w:val="16"/>
              </w:rPr>
            </w:pPr>
            <w:r w:rsidRPr="00D2360D">
              <w:rPr>
                <w:rFonts w:ascii="Verdana" w:hAnsi="Verdana" w:cs="Arial"/>
                <w:b/>
                <w:bCs/>
                <w:color w:val="000000"/>
                <w:sz w:val="16"/>
                <w:szCs w:val="16"/>
              </w:rPr>
              <w:t>4</w:t>
            </w:r>
          </w:p>
        </w:tc>
        <w:tc>
          <w:tcPr>
            <w:tcW w:w="157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9A2925" w14:textId="77777777" w:rsidR="00D2360D" w:rsidRPr="00D2360D" w:rsidRDefault="00D2360D" w:rsidP="00005060">
            <w:pPr>
              <w:jc w:val="both"/>
              <w:rPr>
                <w:rFonts w:ascii="Verdana" w:hAnsi="Verdana" w:cs="Arial"/>
                <w:color w:val="000000"/>
                <w:sz w:val="16"/>
                <w:szCs w:val="16"/>
              </w:rPr>
            </w:pPr>
            <w:r w:rsidRPr="00D2360D">
              <w:rPr>
                <w:rFonts w:ascii="Verdana" w:hAnsi="Verdana" w:cs="Arial"/>
                <w:color w:val="000000"/>
                <w:sz w:val="16"/>
                <w:szCs w:val="16"/>
              </w:rPr>
              <w:t xml:space="preserve">Rehabilitación de red de alcantarillado sanitario en </w:t>
            </w:r>
            <w:proofErr w:type="spellStart"/>
            <w:r w:rsidRPr="00D2360D">
              <w:rPr>
                <w:rFonts w:ascii="Verdana" w:hAnsi="Verdana" w:cs="Arial"/>
                <w:color w:val="000000"/>
                <w:sz w:val="16"/>
                <w:szCs w:val="16"/>
              </w:rPr>
              <w:t>Bugambilias</w:t>
            </w:r>
            <w:proofErr w:type="spellEnd"/>
            <w:r w:rsidRPr="00D2360D">
              <w:rPr>
                <w:rFonts w:ascii="Verdana" w:hAnsi="Verdana" w:cs="Arial"/>
                <w:color w:val="000000"/>
                <w:sz w:val="16"/>
                <w:szCs w:val="16"/>
              </w:rPr>
              <w:t xml:space="preserve"> desde </w:t>
            </w:r>
            <w:proofErr w:type="spellStart"/>
            <w:r w:rsidRPr="00D2360D">
              <w:rPr>
                <w:rFonts w:ascii="Verdana" w:hAnsi="Verdana" w:cs="Arial"/>
                <w:color w:val="000000"/>
                <w:sz w:val="16"/>
                <w:szCs w:val="16"/>
              </w:rPr>
              <w:t>Ingacio</w:t>
            </w:r>
            <w:proofErr w:type="spellEnd"/>
            <w:r w:rsidRPr="00D2360D">
              <w:rPr>
                <w:rFonts w:ascii="Verdana" w:hAnsi="Verdana" w:cs="Arial"/>
                <w:color w:val="000000"/>
                <w:sz w:val="16"/>
                <w:szCs w:val="16"/>
              </w:rPr>
              <w:t xml:space="preserve"> Allende hasta Ezequiel Barba, Colonia El Tapatío, Municipio de San Pedro Tlaquepaque, Jalisco</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293021" w14:textId="77777777" w:rsidR="00D2360D" w:rsidRPr="00D2360D" w:rsidRDefault="00D2360D" w:rsidP="00005060">
            <w:pPr>
              <w:jc w:val="center"/>
              <w:rPr>
                <w:rFonts w:ascii="Verdana" w:hAnsi="Verdana" w:cs="Arial"/>
                <w:color w:val="000000"/>
                <w:sz w:val="16"/>
                <w:szCs w:val="16"/>
              </w:rPr>
            </w:pPr>
            <w:r w:rsidRPr="00D2360D">
              <w:rPr>
                <w:rFonts w:ascii="Verdana" w:hAnsi="Verdana" w:cs="Arial"/>
                <w:color w:val="000000"/>
                <w:sz w:val="16"/>
                <w:szCs w:val="16"/>
              </w:rPr>
              <w:t>95</w:t>
            </w: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284AF7" w14:textId="77777777" w:rsidR="00D2360D" w:rsidRPr="00D2360D" w:rsidRDefault="00D2360D" w:rsidP="00005060">
            <w:pPr>
              <w:jc w:val="center"/>
              <w:rPr>
                <w:rFonts w:ascii="Verdana" w:hAnsi="Verdana" w:cs="Arial"/>
                <w:color w:val="000000"/>
                <w:sz w:val="16"/>
                <w:szCs w:val="16"/>
              </w:rPr>
            </w:pPr>
            <w:r w:rsidRPr="00D2360D">
              <w:rPr>
                <w:rFonts w:ascii="Verdana" w:hAnsi="Verdana" w:cs="Arial"/>
                <w:color w:val="000000"/>
                <w:sz w:val="16"/>
                <w:szCs w:val="16"/>
              </w:rPr>
              <w:t>210</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D0ABA3" w14:textId="77777777" w:rsidR="00D2360D" w:rsidRPr="00D2360D" w:rsidRDefault="00D2360D" w:rsidP="00005060">
            <w:pPr>
              <w:jc w:val="center"/>
              <w:rPr>
                <w:rFonts w:ascii="Verdana" w:hAnsi="Verdana" w:cs="Arial"/>
                <w:color w:val="000000"/>
                <w:sz w:val="16"/>
                <w:szCs w:val="16"/>
              </w:rPr>
            </w:pPr>
            <w:r w:rsidRPr="00D2360D">
              <w:rPr>
                <w:rFonts w:ascii="Verdana" w:hAnsi="Verdana" w:cs="Arial"/>
                <w:color w:val="000000"/>
                <w:sz w:val="16"/>
                <w:szCs w:val="16"/>
              </w:rPr>
              <w:t>218</w:t>
            </w:r>
          </w:p>
        </w:tc>
        <w:tc>
          <w:tcPr>
            <w:tcW w:w="16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55781C" w14:textId="77777777" w:rsidR="00D2360D" w:rsidRPr="00D2360D" w:rsidRDefault="00D2360D" w:rsidP="00005060">
            <w:pPr>
              <w:jc w:val="center"/>
              <w:rPr>
                <w:rFonts w:ascii="Verdana" w:hAnsi="Verdana" w:cs="Arial"/>
                <w:color w:val="000000"/>
                <w:sz w:val="16"/>
                <w:szCs w:val="16"/>
              </w:rPr>
            </w:pPr>
            <w:r w:rsidRPr="00D2360D">
              <w:rPr>
                <w:rFonts w:ascii="Verdana" w:hAnsi="Verdana" w:cs="Arial"/>
                <w:color w:val="000000"/>
                <w:sz w:val="16"/>
                <w:szCs w:val="16"/>
              </w:rPr>
              <w:t>428</w:t>
            </w: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EDB997" w14:textId="77777777" w:rsidR="00D2360D" w:rsidRPr="00D2360D" w:rsidRDefault="00D2360D" w:rsidP="00005060">
            <w:pPr>
              <w:jc w:val="both"/>
              <w:rPr>
                <w:rFonts w:ascii="Verdana" w:hAnsi="Verdana" w:cs="Arial"/>
                <w:color w:val="000000"/>
                <w:sz w:val="16"/>
                <w:szCs w:val="16"/>
              </w:rPr>
            </w:pPr>
            <w:r w:rsidRPr="00D2360D">
              <w:rPr>
                <w:rFonts w:ascii="Verdana" w:hAnsi="Verdana" w:cs="Arial"/>
                <w:color w:val="000000"/>
                <w:sz w:val="16"/>
                <w:szCs w:val="16"/>
              </w:rPr>
              <w:t xml:space="preserve"> </w:t>
            </w:r>
            <w:proofErr w:type="gramStart"/>
            <w:r w:rsidRPr="00D2360D">
              <w:rPr>
                <w:rFonts w:ascii="Verdana" w:hAnsi="Verdana" w:cs="Arial"/>
                <w:color w:val="000000"/>
                <w:sz w:val="16"/>
                <w:szCs w:val="16"/>
              </w:rPr>
              <w:t>$  2,154,494.94</w:t>
            </w:r>
            <w:proofErr w:type="gramEnd"/>
            <w:r w:rsidRPr="00D2360D">
              <w:rPr>
                <w:rFonts w:ascii="Verdana" w:hAnsi="Verdana" w:cs="Arial"/>
                <w:color w:val="000000"/>
                <w:sz w:val="16"/>
                <w:szCs w:val="16"/>
              </w:rPr>
              <w:t xml:space="preserve"> </w:t>
            </w:r>
          </w:p>
        </w:tc>
      </w:tr>
      <w:tr w:rsidR="00D2360D" w:rsidRPr="00D2360D" w14:paraId="5AC92976" w14:textId="77777777" w:rsidTr="00005060">
        <w:trPr>
          <w:trHeight w:val="765"/>
        </w:trPr>
        <w:tc>
          <w:tcPr>
            <w:tcW w:w="569" w:type="dxa"/>
            <w:tcBorders>
              <w:top w:val="single" w:sz="4" w:space="0" w:color="auto"/>
              <w:left w:val="single" w:sz="4" w:space="0" w:color="auto"/>
              <w:bottom w:val="single" w:sz="4" w:space="0" w:color="auto"/>
              <w:right w:val="single" w:sz="4" w:space="0" w:color="auto"/>
            </w:tcBorders>
            <w:noWrap/>
            <w:vAlign w:val="center"/>
            <w:hideMark/>
          </w:tcPr>
          <w:p w14:paraId="61F4AABD" w14:textId="77777777" w:rsidR="00D2360D" w:rsidRPr="00D2360D" w:rsidRDefault="00D2360D" w:rsidP="00005060">
            <w:pPr>
              <w:jc w:val="center"/>
              <w:rPr>
                <w:rFonts w:ascii="Verdana" w:hAnsi="Verdana" w:cs="Arial"/>
                <w:b/>
                <w:bCs/>
                <w:color w:val="000000"/>
                <w:sz w:val="16"/>
                <w:szCs w:val="16"/>
              </w:rPr>
            </w:pPr>
            <w:r w:rsidRPr="00D2360D">
              <w:rPr>
                <w:rFonts w:ascii="Verdana" w:hAnsi="Verdana" w:cs="Arial"/>
                <w:b/>
                <w:bCs/>
                <w:color w:val="000000"/>
                <w:sz w:val="16"/>
                <w:szCs w:val="16"/>
              </w:rPr>
              <w:t>5</w:t>
            </w:r>
          </w:p>
        </w:tc>
        <w:tc>
          <w:tcPr>
            <w:tcW w:w="157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470222" w14:textId="77777777" w:rsidR="00D2360D" w:rsidRPr="00D2360D" w:rsidRDefault="00D2360D" w:rsidP="00005060">
            <w:pPr>
              <w:jc w:val="both"/>
              <w:rPr>
                <w:rFonts w:ascii="Verdana" w:hAnsi="Verdana" w:cs="Arial"/>
                <w:sz w:val="16"/>
                <w:szCs w:val="16"/>
              </w:rPr>
            </w:pPr>
            <w:r w:rsidRPr="00D2360D">
              <w:rPr>
                <w:rFonts w:ascii="Verdana" w:hAnsi="Verdana" w:cs="Arial"/>
                <w:sz w:val="16"/>
                <w:szCs w:val="16"/>
              </w:rPr>
              <w:t>Construcción de empedrado zampeado en Ignacio Cañedo entre José Riverón Gámez y Aldama, Colonia Los Puestos, Municipio de San Pedro Tlaquepaque, Jalisco</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299449" w14:textId="77777777" w:rsidR="00D2360D" w:rsidRPr="00D2360D" w:rsidRDefault="00D2360D" w:rsidP="00005060">
            <w:pPr>
              <w:jc w:val="center"/>
              <w:rPr>
                <w:rFonts w:ascii="Verdana" w:hAnsi="Verdana" w:cs="Arial"/>
                <w:color w:val="000000"/>
                <w:sz w:val="16"/>
                <w:szCs w:val="16"/>
              </w:rPr>
            </w:pPr>
            <w:r w:rsidRPr="00D2360D">
              <w:rPr>
                <w:rFonts w:ascii="Verdana" w:hAnsi="Verdana" w:cs="Arial"/>
                <w:color w:val="000000"/>
                <w:sz w:val="16"/>
                <w:szCs w:val="16"/>
              </w:rPr>
              <w:t>30</w:t>
            </w: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2AAEBB" w14:textId="77777777" w:rsidR="00D2360D" w:rsidRPr="00D2360D" w:rsidRDefault="00D2360D" w:rsidP="00005060">
            <w:pPr>
              <w:jc w:val="center"/>
              <w:rPr>
                <w:rFonts w:ascii="Verdana" w:hAnsi="Verdana" w:cs="Arial"/>
                <w:color w:val="000000"/>
                <w:sz w:val="16"/>
                <w:szCs w:val="16"/>
              </w:rPr>
            </w:pPr>
            <w:r w:rsidRPr="00D2360D">
              <w:rPr>
                <w:rFonts w:ascii="Verdana" w:hAnsi="Verdana" w:cs="Arial"/>
                <w:color w:val="000000"/>
                <w:sz w:val="16"/>
                <w:szCs w:val="16"/>
              </w:rPr>
              <w:t>66</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7E103A" w14:textId="77777777" w:rsidR="00D2360D" w:rsidRPr="00D2360D" w:rsidRDefault="00D2360D" w:rsidP="00005060">
            <w:pPr>
              <w:jc w:val="center"/>
              <w:rPr>
                <w:rFonts w:ascii="Verdana" w:hAnsi="Verdana" w:cs="Arial"/>
                <w:color w:val="000000"/>
                <w:sz w:val="16"/>
                <w:szCs w:val="16"/>
              </w:rPr>
            </w:pPr>
            <w:r w:rsidRPr="00D2360D">
              <w:rPr>
                <w:rFonts w:ascii="Verdana" w:hAnsi="Verdana" w:cs="Arial"/>
                <w:color w:val="000000"/>
                <w:sz w:val="16"/>
                <w:szCs w:val="16"/>
              </w:rPr>
              <w:t>69</w:t>
            </w:r>
          </w:p>
        </w:tc>
        <w:tc>
          <w:tcPr>
            <w:tcW w:w="16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41682B" w14:textId="77777777" w:rsidR="00D2360D" w:rsidRPr="00D2360D" w:rsidRDefault="00D2360D" w:rsidP="00005060">
            <w:pPr>
              <w:jc w:val="center"/>
              <w:rPr>
                <w:rFonts w:ascii="Verdana" w:hAnsi="Verdana" w:cs="Arial"/>
                <w:color w:val="000000"/>
                <w:sz w:val="16"/>
                <w:szCs w:val="16"/>
              </w:rPr>
            </w:pPr>
            <w:r w:rsidRPr="00D2360D">
              <w:rPr>
                <w:rFonts w:ascii="Verdana" w:hAnsi="Verdana" w:cs="Arial"/>
                <w:color w:val="000000"/>
                <w:sz w:val="16"/>
                <w:szCs w:val="16"/>
              </w:rPr>
              <w:t>135</w:t>
            </w: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46376E" w14:textId="77777777" w:rsidR="00D2360D" w:rsidRPr="00D2360D" w:rsidRDefault="00D2360D" w:rsidP="00005060">
            <w:pPr>
              <w:jc w:val="both"/>
              <w:rPr>
                <w:rFonts w:ascii="Verdana" w:hAnsi="Verdana" w:cs="Arial"/>
                <w:color w:val="000000"/>
                <w:sz w:val="16"/>
                <w:szCs w:val="16"/>
              </w:rPr>
            </w:pPr>
            <w:r w:rsidRPr="00D2360D">
              <w:rPr>
                <w:rFonts w:ascii="Verdana" w:hAnsi="Verdana" w:cs="Arial"/>
                <w:color w:val="000000"/>
                <w:sz w:val="16"/>
                <w:szCs w:val="16"/>
              </w:rPr>
              <w:t xml:space="preserve"> </w:t>
            </w:r>
            <w:proofErr w:type="gramStart"/>
            <w:r w:rsidRPr="00D2360D">
              <w:rPr>
                <w:rFonts w:ascii="Verdana" w:hAnsi="Verdana" w:cs="Arial"/>
                <w:color w:val="000000"/>
                <w:sz w:val="16"/>
                <w:szCs w:val="16"/>
              </w:rPr>
              <w:t>$  2,511,803.11</w:t>
            </w:r>
            <w:proofErr w:type="gramEnd"/>
            <w:r w:rsidRPr="00D2360D">
              <w:rPr>
                <w:rFonts w:ascii="Verdana" w:hAnsi="Verdana" w:cs="Arial"/>
                <w:color w:val="000000"/>
                <w:sz w:val="16"/>
                <w:szCs w:val="16"/>
              </w:rPr>
              <w:t xml:space="preserve"> </w:t>
            </w:r>
          </w:p>
        </w:tc>
      </w:tr>
    </w:tbl>
    <w:p w14:paraId="0E27C0CD" w14:textId="261C22A9" w:rsidR="00D2360D" w:rsidRDefault="00D2360D" w:rsidP="002A5DAB">
      <w:pPr>
        <w:jc w:val="both"/>
        <w:rPr>
          <w:rFonts w:ascii="Verdana" w:hAnsi="Verdana" w:cs="Arial"/>
          <w:b/>
          <w:sz w:val="22"/>
          <w:szCs w:val="22"/>
          <w:lang w:val="es-ES"/>
        </w:rPr>
      </w:pPr>
    </w:p>
    <w:p w14:paraId="6218453C" w14:textId="04D3ED69" w:rsidR="00D2360D" w:rsidRPr="00D2360D" w:rsidRDefault="00D2360D" w:rsidP="00D2360D">
      <w:pPr>
        <w:jc w:val="both"/>
        <w:rPr>
          <w:rFonts w:ascii="Arial" w:hAnsi="Arial" w:cs="Arial"/>
          <w:b/>
          <w:sz w:val="22"/>
          <w:szCs w:val="22"/>
        </w:rPr>
      </w:pPr>
      <w:r w:rsidRPr="00D2360D">
        <w:rPr>
          <w:rFonts w:ascii="Arial" w:hAnsi="Arial" w:cs="Arial"/>
          <w:b/>
          <w:sz w:val="16"/>
          <w:szCs w:val="16"/>
        </w:rPr>
        <w:t>Hoja 2/</w:t>
      </w:r>
      <w:r>
        <w:rPr>
          <w:rFonts w:ascii="Arial" w:hAnsi="Arial" w:cs="Arial"/>
          <w:b/>
          <w:sz w:val="16"/>
          <w:szCs w:val="16"/>
        </w:rPr>
        <w:t>4</w:t>
      </w:r>
      <w:r w:rsidRPr="00D2360D">
        <w:rPr>
          <w:rFonts w:ascii="Arial" w:hAnsi="Arial" w:cs="Arial"/>
          <w:b/>
          <w:sz w:val="16"/>
          <w:szCs w:val="16"/>
        </w:rPr>
        <w:t xml:space="preserve"> del acuerdo 0435/2023</w:t>
      </w:r>
    </w:p>
    <w:p w14:paraId="206A6AFD" w14:textId="2D972B3A" w:rsidR="00D2360D" w:rsidRDefault="00D2360D" w:rsidP="002A5DAB">
      <w:pPr>
        <w:jc w:val="both"/>
        <w:rPr>
          <w:rFonts w:ascii="Verdana" w:hAnsi="Verdana" w:cs="Arial"/>
          <w:b/>
          <w:sz w:val="22"/>
          <w:szCs w:val="22"/>
          <w:lang w:val="es-ES"/>
        </w:rPr>
      </w:pPr>
    </w:p>
    <w:p w14:paraId="1A320761" w14:textId="0C51DDBF" w:rsidR="00D2360D" w:rsidRDefault="00D2360D" w:rsidP="002A5DAB">
      <w:pPr>
        <w:jc w:val="both"/>
        <w:rPr>
          <w:rFonts w:ascii="Verdana" w:hAnsi="Verdana" w:cs="Arial"/>
          <w:b/>
          <w:sz w:val="22"/>
          <w:szCs w:val="22"/>
          <w:lang w:val="es-ES"/>
        </w:rPr>
      </w:pPr>
    </w:p>
    <w:tbl>
      <w:tblPr>
        <w:tblW w:w="949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9"/>
        <w:gridCol w:w="1572"/>
        <w:gridCol w:w="1111"/>
        <w:gridCol w:w="1558"/>
        <w:gridCol w:w="1011"/>
        <w:gridCol w:w="1681"/>
        <w:gridCol w:w="1993"/>
      </w:tblGrid>
      <w:tr w:rsidR="002A5DAB" w14:paraId="44140DE9" w14:textId="77777777" w:rsidTr="00D2360D">
        <w:trPr>
          <w:trHeight w:val="765"/>
        </w:trPr>
        <w:tc>
          <w:tcPr>
            <w:tcW w:w="569" w:type="dxa"/>
            <w:tcBorders>
              <w:top w:val="single" w:sz="4" w:space="0" w:color="auto"/>
              <w:left w:val="single" w:sz="4" w:space="0" w:color="auto"/>
              <w:bottom w:val="single" w:sz="4" w:space="0" w:color="auto"/>
              <w:right w:val="single" w:sz="4" w:space="0" w:color="auto"/>
            </w:tcBorders>
            <w:noWrap/>
            <w:vAlign w:val="center"/>
            <w:hideMark/>
          </w:tcPr>
          <w:p w14:paraId="6548F32F" w14:textId="77777777" w:rsidR="002A5DAB" w:rsidRPr="00D2360D" w:rsidRDefault="002A5DAB">
            <w:pPr>
              <w:jc w:val="center"/>
              <w:rPr>
                <w:rFonts w:ascii="Verdana" w:hAnsi="Verdana" w:cs="Arial"/>
                <w:b/>
                <w:bCs/>
                <w:color w:val="000000"/>
                <w:sz w:val="16"/>
                <w:szCs w:val="16"/>
              </w:rPr>
            </w:pPr>
            <w:r w:rsidRPr="00D2360D">
              <w:rPr>
                <w:rFonts w:ascii="Verdana" w:hAnsi="Verdana" w:cs="Arial"/>
                <w:b/>
                <w:bCs/>
                <w:color w:val="000000"/>
                <w:sz w:val="16"/>
                <w:szCs w:val="16"/>
              </w:rPr>
              <w:t>6</w:t>
            </w:r>
          </w:p>
        </w:tc>
        <w:tc>
          <w:tcPr>
            <w:tcW w:w="157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A64311" w14:textId="77777777" w:rsidR="002A5DAB" w:rsidRPr="00D2360D" w:rsidRDefault="002A5DAB">
            <w:pPr>
              <w:jc w:val="both"/>
              <w:rPr>
                <w:rFonts w:ascii="Verdana" w:hAnsi="Verdana" w:cs="Arial"/>
                <w:color w:val="000000"/>
                <w:sz w:val="16"/>
                <w:szCs w:val="16"/>
              </w:rPr>
            </w:pPr>
            <w:r w:rsidRPr="00D2360D">
              <w:rPr>
                <w:rFonts w:ascii="Verdana" w:hAnsi="Verdana" w:cs="Arial"/>
                <w:color w:val="000000"/>
                <w:sz w:val="16"/>
                <w:szCs w:val="16"/>
              </w:rPr>
              <w:t>Construcción de empedrado en jal en Benito Juárez entre Magnolia y Los Huertos, Colonia Los Puestos, Municipio de San Pedro Tlaquepaque, Jalisco</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67B9B9" w14:textId="77777777" w:rsidR="002A5DAB" w:rsidRPr="00D2360D" w:rsidRDefault="002A5DAB">
            <w:pPr>
              <w:jc w:val="center"/>
              <w:rPr>
                <w:rFonts w:ascii="Verdana" w:hAnsi="Verdana" w:cs="Arial"/>
                <w:color w:val="000000"/>
                <w:sz w:val="16"/>
                <w:szCs w:val="16"/>
              </w:rPr>
            </w:pPr>
            <w:r w:rsidRPr="00D2360D">
              <w:rPr>
                <w:rFonts w:ascii="Verdana" w:hAnsi="Verdana" w:cs="Arial"/>
                <w:color w:val="000000"/>
                <w:sz w:val="16"/>
                <w:szCs w:val="16"/>
              </w:rPr>
              <w:t>22</w:t>
            </w: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4C99D2" w14:textId="77777777" w:rsidR="002A5DAB" w:rsidRPr="00D2360D" w:rsidRDefault="002A5DAB">
            <w:pPr>
              <w:jc w:val="center"/>
              <w:rPr>
                <w:rFonts w:ascii="Verdana" w:hAnsi="Verdana" w:cs="Arial"/>
                <w:color w:val="000000"/>
                <w:sz w:val="16"/>
                <w:szCs w:val="16"/>
              </w:rPr>
            </w:pPr>
            <w:r w:rsidRPr="00D2360D">
              <w:rPr>
                <w:rFonts w:ascii="Verdana" w:hAnsi="Verdana" w:cs="Arial"/>
                <w:color w:val="000000"/>
                <w:sz w:val="16"/>
                <w:szCs w:val="16"/>
              </w:rPr>
              <w:t>49</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B5B5D3" w14:textId="77777777" w:rsidR="002A5DAB" w:rsidRPr="00D2360D" w:rsidRDefault="002A5DAB">
            <w:pPr>
              <w:jc w:val="center"/>
              <w:rPr>
                <w:rFonts w:ascii="Verdana" w:hAnsi="Verdana" w:cs="Arial"/>
                <w:color w:val="000000"/>
                <w:sz w:val="16"/>
                <w:szCs w:val="16"/>
              </w:rPr>
            </w:pPr>
            <w:r w:rsidRPr="00D2360D">
              <w:rPr>
                <w:rFonts w:ascii="Verdana" w:hAnsi="Verdana" w:cs="Arial"/>
                <w:color w:val="000000"/>
                <w:sz w:val="16"/>
                <w:szCs w:val="16"/>
              </w:rPr>
              <w:t>50</w:t>
            </w:r>
          </w:p>
        </w:tc>
        <w:tc>
          <w:tcPr>
            <w:tcW w:w="16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0D43C2" w14:textId="77777777" w:rsidR="002A5DAB" w:rsidRPr="00D2360D" w:rsidRDefault="002A5DAB">
            <w:pPr>
              <w:jc w:val="center"/>
              <w:rPr>
                <w:rFonts w:ascii="Verdana" w:hAnsi="Verdana" w:cs="Arial"/>
                <w:color w:val="000000"/>
                <w:sz w:val="16"/>
                <w:szCs w:val="16"/>
              </w:rPr>
            </w:pPr>
            <w:r w:rsidRPr="00D2360D">
              <w:rPr>
                <w:rFonts w:ascii="Verdana" w:hAnsi="Verdana" w:cs="Arial"/>
                <w:color w:val="000000"/>
                <w:sz w:val="16"/>
                <w:szCs w:val="16"/>
              </w:rPr>
              <w:t>99</w:t>
            </w: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ED4244" w14:textId="77777777" w:rsidR="002A5DAB" w:rsidRPr="00D2360D" w:rsidRDefault="002A5DAB">
            <w:pPr>
              <w:jc w:val="both"/>
              <w:rPr>
                <w:rFonts w:ascii="Verdana" w:hAnsi="Verdana" w:cs="Arial"/>
                <w:color w:val="000000"/>
                <w:sz w:val="16"/>
                <w:szCs w:val="16"/>
              </w:rPr>
            </w:pPr>
            <w:r w:rsidRPr="00D2360D">
              <w:rPr>
                <w:rFonts w:ascii="Verdana" w:hAnsi="Verdana" w:cs="Arial"/>
                <w:color w:val="000000"/>
                <w:sz w:val="16"/>
                <w:szCs w:val="16"/>
              </w:rPr>
              <w:t xml:space="preserve"> </w:t>
            </w:r>
            <w:proofErr w:type="gramStart"/>
            <w:r w:rsidRPr="00D2360D">
              <w:rPr>
                <w:rFonts w:ascii="Verdana" w:hAnsi="Verdana" w:cs="Arial"/>
                <w:color w:val="000000"/>
                <w:sz w:val="16"/>
                <w:szCs w:val="16"/>
              </w:rPr>
              <w:t>$  1,060,394.81</w:t>
            </w:r>
            <w:proofErr w:type="gramEnd"/>
            <w:r w:rsidRPr="00D2360D">
              <w:rPr>
                <w:rFonts w:ascii="Verdana" w:hAnsi="Verdana" w:cs="Arial"/>
                <w:color w:val="000000"/>
                <w:sz w:val="16"/>
                <w:szCs w:val="16"/>
              </w:rPr>
              <w:t xml:space="preserve"> </w:t>
            </w:r>
          </w:p>
        </w:tc>
      </w:tr>
      <w:tr w:rsidR="002A5DAB" w14:paraId="71261C91" w14:textId="77777777" w:rsidTr="00D2360D">
        <w:trPr>
          <w:trHeight w:val="1530"/>
        </w:trPr>
        <w:tc>
          <w:tcPr>
            <w:tcW w:w="569" w:type="dxa"/>
            <w:tcBorders>
              <w:top w:val="single" w:sz="4" w:space="0" w:color="auto"/>
              <w:left w:val="single" w:sz="4" w:space="0" w:color="auto"/>
              <w:bottom w:val="single" w:sz="4" w:space="0" w:color="auto"/>
              <w:right w:val="single" w:sz="4" w:space="0" w:color="auto"/>
            </w:tcBorders>
            <w:noWrap/>
            <w:vAlign w:val="center"/>
            <w:hideMark/>
          </w:tcPr>
          <w:p w14:paraId="50666A00" w14:textId="77777777" w:rsidR="002A5DAB" w:rsidRPr="00D2360D" w:rsidRDefault="002A5DAB">
            <w:pPr>
              <w:jc w:val="center"/>
              <w:rPr>
                <w:rFonts w:ascii="Verdana" w:hAnsi="Verdana" w:cs="Arial"/>
                <w:b/>
                <w:bCs/>
                <w:color w:val="000000"/>
                <w:sz w:val="16"/>
                <w:szCs w:val="16"/>
              </w:rPr>
            </w:pPr>
            <w:r w:rsidRPr="00D2360D">
              <w:rPr>
                <w:rFonts w:ascii="Verdana" w:hAnsi="Verdana" w:cs="Arial"/>
                <w:b/>
                <w:bCs/>
                <w:color w:val="000000"/>
                <w:sz w:val="16"/>
                <w:szCs w:val="16"/>
              </w:rPr>
              <w:t>7</w:t>
            </w:r>
          </w:p>
        </w:tc>
        <w:tc>
          <w:tcPr>
            <w:tcW w:w="157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FD7159" w14:textId="77777777" w:rsidR="002A5DAB" w:rsidRPr="00D2360D" w:rsidRDefault="002A5DAB">
            <w:pPr>
              <w:jc w:val="both"/>
              <w:rPr>
                <w:rFonts w:ascii="Verdana" w:hAnsi="Verdana" w:cs="Arial"/>
                <w:color w:val="000000"/>
                <w:sz w:val="16"/>
                <w:szCs w:val="16"/>
              </w:rPr>
            </w:pPr>
            <w:r w:rsidRPr="00D2360D">
              <w:rPr>
                <w:rFonts w:ascii="Verdana" w:hAnsi="Verdana" w:cs="Arial"/>
                <w:color w:val="000000"/>
                <w:sz w:val="16"/>
                <w:szCs w:val="16"/>
              </w:rPr>
              <w:t>Sustitución de línea de alcantarillado sanitario en Priv. H. Fregoso de Fco. I Madero 106 metros al Norte hasta Cerrada; y de Fco. I Madero en su cruce con Priv. H. Fregoso hasta el punto de conexión existente en C. Soldador 13 M. al Sur en la Sección denominada La Romita que forma parte de la Colonia El Vergelito, Municipio de San Pedro Tlaquepaque, Jalisco</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F213AA" w14:textId="77777777" w:rsidR="002A5DAB" w:rsidRPr="00D2360D" w:rsidRDefault="002A5DAB">
            <w:pPr>
              <w:jc w:val="center"/>
              <w:rPr>
                <w:rFonts w:ascii="Verdana" w:hAnsi="Verdana" w:cs="Arial"/>
                <w:color w:val="000000"/>
                <w:sz w:val="16"/>
                <w:szCs w:val="16"/>
              </w:rPr>
            </w:pPr>
            <w:r w:rsidRPr="00D2360D">
              <w:rPr>
                <w:rFonts w:ascii="Verdana" w:hAnsi="Verdana" w:cs="Arial"/>
                <w:color w:val="000000"/>
                <w:sz w:val="16"/>
                <w:szCs w:val="16"/>
              </w:rPr>
              <w:t>10</w:t>
            </w: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E91A4D" w14:textId="77777777" w:rsidR="002A5DAB" w:rsidRPr="00D2360D" w:rsidRDefault="002A5DAB">
            <w:pPr>
              <w:jc w:val="center"/>
              <w:rPr>
                <w:rFonts w:ascii="Verdana" w:hAnsi="Verdana" w:cs="Arial"/>
                <w:color w:val="000000"/>
                <w:sz w:val="16"/>
                <w:szCs w:val="16"/>
              </w:rPr>
            </w:pPr>
            <w:r w:rsidRPr="00D2360D">
              <w:rPr>
                <w:rFonts w:ascii="Verdana" w:hAnsi="Verdana" w:cs="Arial"/>
                <w:color w:val="000000"/>
                <w:sz w:val="16"/>
                <w:szCs w:val="16"/>
              </w:rPr>
              <w:t>22</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A2E8FE" w14:textId="77777777" w:rsidR="002A5DAB" w:rsidRPr="00D2360D" w:rsidRDefault="002A5DAB">
            <w:pPr>
              <w:jc w:val="center"/>
              <w:rPr>
                <w:rFonts w:ascii="Verdana" w:hAnsi="Verdana" w:cs="Arial"/>
                <w:color w:val="000000"/>
                <w:sz w:val="16"/>
                <w:szCs w:val="16"/>
              </w:rPr>
            </w:pPr>
            <w:r w:rsidRPr="00D2360D">
              <w:rPr>
                <w:rFonts w:ascii="Verdana" w:hAnsi="Verdana" w:cs="Arial"/>
                <w:color w:val="000000"/>
                <w:sz w:val="16"/>
                <w:szCs w:val="16"/>
              </w:rPr>
              <w:t>23</w:t>
            </w:r>
          </w:p>
        </w:tc>
        <w:tc>
          <w:tcPr>
            <w:tcW w:w="16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D13D20" w14:textId="77777777" w:rsidR="002A5DAB" w:rsidRPr="00D2360D" w:rsidRDefault="002A5DAB">
            <w:pPr>
              <w:jc w:val="center"/>
              <w:rPr>
                <w:rFonts w:ascii="Verdana" w:hAnsi="Verdana" w:cs="Arial"/>
                <w:color w:val="000000"/>
                <w:sz w:val="16"/>
                <w:szCs w:val="16"/>
              </w:rPr>
            </w:pPr>
            <w:r w:rsidRPr="00D2360D">
              <w:rPr>
                <w:rFonts w:ascii="Verdana" w:hAnsi="Verdana" w:cs="Arial"/>
                <w:color w:val="000000"/>
                <w:sz w:val="16"/>
                <w:szCs w:val="16"/>
              </w:rPr>
              <w:t>45</w:t>
            </w: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22E132" w14:textId="77777777" w:rsidR="002A5DAB" w:rsidRPr="00D2360D" w:rsidRDefault="002A5DAB">
            <w:pPr>
              <w:jc w:val="both"/>
              <w:rPr>
                <w:rFonts w:ascii="Verdana" w:hAnsi="Verdana" w:cs="Arial"/>
                <w:color w:val="000000"/>
                <w:sz w:val="16"/>
                <w:szCs w:val="16"/>
              </w:rPr>
            </w:pPr>
            <w:r w:rsidRPr="00D2360D">
              <w:rPr>
                <w:rFonts w:ascii="Verdana" w:hAnsi="Verdana" w:cs="Arial"/>
                <w:color w:val="000000"/>
                <w:sz w:val="16"/>
                <w:szCs w:val="16"/>
              </w:rPr>
              <w:t xml:space="preserve"> $     367,544.42 </w:t>
            </w:r>
          </w:p>
        </w:tc>
      </w:tr>
      <w:tr w:rsidR="002A5DAB" w14:paraId="4D593ABB" w14:textId="77777777" w:rsidTr="00D2360D">
        <w:trPr>
          <w:trHeight w:val="1020"/>
        </w:trPr>
        <w:tc>
          <w:tcPr>
            <w:tcW w:w="569" w:type="dxa"/>
            <w:tcBorders>
              <w:top w:val="single" w:sz="4" w:space="0" w:color="auto"/>
              <w:left w:val="single" w:sz="4" w:space="0" w:color="auto"/>
              <w:bottom w:val="single" w:sz="4" w:space="0" w:color="auto"/>
              <w:right w:val="single" w:sz="4" w:space="0" w:color="auto"/>
            </w:tcBorders>
            <w:noWrap/>
            <w:vAlign w:val="center"/>
            <w:hideMark/>
          </w:tcPr>
          <w:p w14:paraId="5E22EBF9" w14:textId="77777777" w:rsidR="002A5DAB" w:rsidRPr="00D2360D" w:rsidRDefault="002A5DAB">
            <w:pPr>
              <w:jc w:val="center"/>
              <w:rPr>
                <w:rFonts w:ascii="Verdana" w:hAnsi="Verdana" w:cs="Arial"/>
                <w:b/>
                <w:bCs/>
                <w:color w:val="000000"/>
                <w:sz w:val="16"/>
                <w:szCs w:val="16"/>
              </w:rPr>
            </w:pPr>
            <w:r w:rsidRPr="00D2360D">
              <w:rPr>
                <w:rFonts w:ascii="Verdana" w:hAnsi="Verdana" w:cs="Arial"/>
                <w:b/>
                <w:bCs/>
                <w:color w:val="000000"/>
                <w:sz w:val="16"/>
                <w:szCs w:val="16"/>
              </w:rPr>
              <w:t>8</w:t>
            </w:r>
          </w:p>
        </w:tc>
        <w:tc>
          <w:tcPr>
            <w:tcW w:w="157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C38EB0" w14:textId="77777777" w:rsidR="002A5DAB" w:rsidRPr="00D2360D" w:rsidRDefault="002A5DAB">
            <w:pPr>
              <w:jc w:val="both"/>
              <w:rPr>
                <w:rFonts w:ascii="Verdana" w:hAnsi="Verdana" w:cs="Arial"/>
                <w:color w:val="000000"/>
                <w:sz w:val="16"/>
                <w:szCs w:val="16"/>
              </w:rPr>
            </w:pPr>
            <w:r w:rsidRPr="00D2360D">
              <w:rPr>
                <w:rFonts w:ascii="Verdana" w:hAnsi="Verdana" w:cs="Arial"/>
                <w:color w:val="000000"/>
                <w:sz w:val="16"/>
                <w:szCs w:val="16"/>
              </w:rPr>
              <w:t>Sustitución de línea de agua potable en Priv. H. Fregoso de Fco. I Madero 106 metros al Norte hasta cerrada, en la Sección denominada La Romita que forma parte de la Colonia El Vergelito, Municipio de San Pedro Tlaquepaque, Jalisco</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45F0F8" w14:textId="77777777" w:rsidR="002A5DAB" w:rsidRPr="00D2360D" w:rsidRDefault="002A5DAB">
            <w:pPr>
              <w:jc w:val="center"/>
              <w:rPr>
                <w:rFonts w:ascii="Verdana" w:hAnsi="Verdana" w:cs="Arial"/>
                <w:color w:val="000000"/>
                <w:sz w:val="16"/>
                <w:szCs w:val="16"/>
              </w:rPr>
            </w:pPr>
            <w:r w:rsidRPr="00D2360D">
              <w:rPr>
                <w:rFonts w:ascii="Verdana" w:hAnsi="Verdana" w:cs="Arial"/>
                <w:color w:val="000000"/>
                <w:sz w:val="16"/>
                <w:szCs w:val="16"/>
              </w:rPr>
              <w:t>25</w:t>
            </w: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3A3DD3" w14:textId="77777777" w:rsidR="002A5DAB" w:rsidRPr="00D2360D" w:rsidRDefault="002A5DAB">
            <w:pPr>
              <w:jc w:val="center"/>
              <w:rPr>
                <w:rFonts w:ascii="Verdana" w:hAnsi="Verdana" w:cs="Arial"/>
                <w:color w:val="000000"/>
                <w:sz w:val="16"/>
                <w:szCs w:val="16"/>
              </w:rPr>
            </w:pPr>
            <w:r w:rsidRPr="00D2360D">
              <w:rPr>
                <w:rFonts w:ascii="Verdana" w:hAnsi="Verdana" w:cs="Arial"/>
                <w:color w:val="000000"/>
                <w:sz w:val="16"/>
                <w:szCs w:val="16"/>
              </w:rPr>
              <w:t>55</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629880" w14:textId="77777777" w:rsidR="002A5DAB" w:rsidRPr="00D2360D" w:rsidRDefault="002A5DAB">
            <w:pPr>
              <w:jc w:val="center"/>
              <w:rPr>
                <w:rFonts w:ascii="Verdana" w:hAnsi="Verdana" w:cs="Arial"/>
                <w:color w:val="000000"/>
                <w:sz w:val="16"/>
                <w:szCs w:val="16"/>
              </w:rPr>
            </w:pPr>
            <w:r w:rsidRPr="00D2360D">
              <w:rPr>
                <w:rFonts w:ascii="Verdana" w:hAnsi="Verdana" w:cs="Arial"/>
                <w:color w:val="000000"/>
                <w:sz w:val="16"/>
                <w:szCs w:val="16"/>
              </w:rPr>
              <w:t>58</w:t>
            </w:r>
          </w:p>
        </w:tc>
        <w:tc>
          <w:tcPr>
            <w:tcW w:w="16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813FF7" w14:textId="77777777" w:rsidR="002A5DAB" w:rsidRPr="00D2360D" w:rsidRDefault="002A5DAB">
            <w:pPr>
              <w:jc w:val="center"/>
              <w:rPr>
                <w:rFonts w:ascii="Verdana" w:hAnsi="Verdana" w:cs="Arial"/>
                <w:color w:val="000000"/>
                <w:sz w:val="16"/>
                <w:szCs w:val="16"/>
              </w:rPr>
            </w:pPr>
            <w:r w:rsidRPr="00D2360D">
              <w:rPr>
                <w:rFonts w:ascii="Verdana" w:hAnsi="Verdana" w:cs="Arial"/>
                <w:color w:val="000000"/>
                <w:sz w:val="16"/>
                <w:szCs w:val="16"/>
              </w:rPr>
              <w:t>113</w:t>
            </w: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7FBBEC" w14:textId="77777777" w:rsidR="002A5DAB" w:rsidRPr="00D2360D" w:rsidRDefault="002A5DAB">
            <w:pPr>
              <w:jc w:val="both"/>
              <w:rPr>
                <w:rFonts w:ascii="Verdana" w:hAnsi="Verdana" w:cs="Arial"/>
                <w:color w:val="000000"/>
                <w:sz w:val="16"/>
                <w:szCs w:val="16"/>
              </w:rPr>
            </w:pPr>
            <w:r w:rsidRPr="00D2360D">
              <w:rPr>
                <w:rFonts w:ascii="Verdana" w:hAnsi="Verdana" w:cs="Arial"/>
                <w:color w:val="000000"/>
                <w:sz w:val="16"/>
                <w:szCs w:val="16"/>
              </w:rPr>
              <w:t xml:space="preserve"> $     420,546.03 </w:t>
            </w:r>
          </w:p>
        </w:tc>
      </w:tr>
      <w:tr w:rsidR="002A5DAB" w14:paraId="1A765611" w14:textId="77777777" w:rsidTr="00D2360D">
        <w:trPr>
          <w:trHeight w:val="300"/>
        </w:trPr>
        <w:tc>
          <w:tcPr>
            <w:tcW w:w="569" w:type="dxa"/>
            <w:tcBorders>
              <w:top w:val="single" w:sz="4" w:space="0" w:color="auto"/>
              <w:left w:val="single" w:sz="4" w:space="0" w:color="auto"/>
              <w:bottom w:val="single" w:sz="4" w:space="0" w:color="auto"/>
              <w:right w:val="single" w:sz="4" w:space="0" w:color="auto"/>
            </w:tcBorders>
            <w:noWrap/>
            <w:vAlign w:val="center"/>
            <w:hideMark/>
          </w:tcPr>
          <w:p w14:paraId="732EE448" w14:textId="77777777" w:rsidR="002A5DAB" w:rsidRPr="00D2360D" w:rsidRDefault="002A5DAB">
            <w:pPr>
              <w:jc w:val="center"/>
              <w:rPr>
                <w:rFonts w:ascii="Verdana" w:hAnsi="Verdana" w:cs="Arial"/>
                <w:b/>
                <w:bCs/>
                <w:color w:val="000000"/>
                <w:sz w:val="16"/>
                <w:szCs w:val="16"/>
              </w:rPr>
            </w:pPr>
            <w:r w:rsidRPr="00D2360D">
              <w:rPr>
                <w:rFonts w:ascii="Verdana" w:hAnsi="Verdana" w:cs="Arial"/>
                <w:b/>
                <w:bCs/>
                <w:color w:val="000000"/>
                <w:sz w:val="16"/>
                <w:szCs w:val="16"/>
              </w:rPr>
              <w:t> </w:t>
            </w:r>
          </w:p>
        </w:tc>
        <w:tc>
          <w:tcPr>
            <w:tcW w:w="1572" w:type="dxa"/>
            <w:tcBorders>
              <w:top w:val="single" w:sz="4" w:space="0" w:color="auto"/>
              <w:left w:val="single" w:sz="4" w:space="0" w:color="auto"/>
              <w:bottom w:val="single" w:sz="4" w:space="0" w:color="auto"/>
              <w:right w:val="single" w:sz="4" w:space="0" w:color="auto"/>
            </w:tcBorders>
            <w:vAlign w:val="bottom"/>
            <w:hideMark/>
          </w:tcPr>
          <w:p w14:paraId="68F8A1E1" w14:textId="77777777" w:rsidR="002A5DAB" w:rsidRPr="00D2360D" w:rsidRDefault="002A5DAB">
            <w:pPr>
              <w:jc w:val="right"/>
              <w:rPr>
                <w:rFonts w:ascii="Verdana" w:hAnsi="Verdana" w:cs="Arial"/>
                <w:b/>
                <w:bCs/>
                <w:color w:val="000000"/>
                <w:sz w:val="16"/>
                <w:szCs w:val="16"/>
              </w:rPr>
            </w:pPr>
            <w:r w:rsidRPr="00D2360D">
              <w:rPr>
                <w:rFonts w:ascii="Verdana" w:hAnsi="Verdana" w:cs="Arial"/>
                <w:b/>
                <w:bCs/>
                <w:color w:val="000000"/>
                <w:sz w:val="16"/>
                <w:szCs w:val="16"/>
              </w:rPr>
              <w:t>Total:</w:t>
            </w:r>
          </w:p>
        </w:tc>
        <w:tc>
          <w:tcPr>
            <w:tcW w:w="1111" w:type="dxa"/>
            <w:tcBorders>
              <w:top w:val="single" w:sz="4" w:space="0" w:color="auto"/>
              <w:left w:val="single" w:sz="4" w:space="0" w:color="auto"/>
              <w:bottom w:val="single" w:sz="4" w:space="0" w:color="auto"/>
              <w:right w:val="single" w:sz="4" w:space="0" w:color="auto"/>
            </w:tcBorders>
            <w:noWrap/>
            <w:vAlign w:val="bottom"/>
            <w:hideMark/>
          </w:tcPr>
          <w:p w14:paraId="25671B2B" w14:textId="77777777" w:rsidR="002A5DAB" w:rsidRPr="00D2360D" w:rsidRDefault="002A5DAB">
            <w:pPr>
              <w:jc w:val="center"/>
              <w:rPr>
                <w:rFonts w:ascii="Verdana" w:hAnsi="Verdana" w:cs="Arial"/>
                <w:b/>
                <w:bCs/>
                <w:color w:val="000000"/>
                <w:sz w:val="16"/>
                <w:szCs w:val="16"/>
              </w:rPr>
            </w:pPr>
            <w:r w:rsidRPr="00D2360D">
              <w:rPr>
                <w:rFonts w:ascii="Verdana" w:hAnsi="Verdana" w:cs="Arial"/>
                <w:b/>
                <w:bCs/>
                <w:color w:val="000000"/>
                <w:sz w:val="16"/>
                <w:szCs w:val="16"/>
              </w:rPr>
              <w:t>272</w:t>
            </w:r>
          </w:p>
        </w:tc>
        <w:tc>
          <w:tcPr>
            <w:tcW w:w="1558" w:type="dxa"/>
            <w:tcBorders>
              <w:top w:val="single" w:sz="4" w:space="0" w:color="auto"/>
              <w:left w:val="single" w:sz="4" w:space="0" w:color="auto"/>
              <w:bottom w:val="single" w:sz="4" w:space="0" w:color="auto"/>
              <w:right w:val="single" w:sz="4" w:space="0" w:color="auto"/>
            </w:tcBorders>
            <w:noWrap/>
            <w:vAlign w:val="bottom"/>
            <w:hideMark/>
          </w:tcPr>
          <w:p w14:paraId="7F89FFB5" w14:textId="77777777" w:rsidR="002A5DAB" w:rsidRPr="00D2360D" w:rsidRDefault="002A5DAB">
            <w:pPr>
              <w:jc w:val="center"/>
              <w:rPr>
                <w:rFonts w:ascii="Verdana" w:hAnsi="Verdana" w:cs="Arial"/>
                <w:b/>
                <w:bCs/>
                <w:color w:val="000000"/>
                <w:sz w:val="16"/>
                <w:szCs w:val="16"/>
              </w:rPr>
            </w:pPr>
            <w:r w:rsidRPr="00D2360D">
              <w:rPr>
                <w:rFonts w:ascii="Verdana" w:hAnsi="Verdana" w:cs="Arial"/>
                <w:b/>
                <w:bCs/>
                <w:color w:val="000000"/>
                <w:sz w:val="16"/>
                <w:szCs w:val="16"/>
              </w:rPr>
              <w:t>601</w:t>
            </w:r>
          </w:p>
        </w:tc>
        <w:tc>
          <w:tcPr>
            <w:tcW w:w="1011" w:type="dxa"/>
            <w:tcBorders>
              <w:top w:val="single" w:sz="4" w:space="0" w:color="auto"/>
              <w:left w:val="single" w:sz="4" w:space="0" w:color="auto"/>
              <w:bottom w:val="single" w:sz="4" w:space="0" w:color="auto"/>
              <w:right w:val="single" w:sz="4" w:space="0" w:color="auto"/>
            </w:tcBorders>
            <w:noWrap/>
            <w:vAlign w:val="bottom"/>
            <w:hideMark/>
          </w:tcPr>
          <w:p w14:paraId="6C23C0B5" w14:textId="77777777" w:rsidR="002A5DAB" w:rsidRPr="00D2360D" w:rsidRDefault="002A5DAB">
            <w:pPr>
              <w:jc w:val="center"/>
              <w:rPr>
                <w:rFonts w:ascii="Verdana" w:hAnsi="Verdana" w:cs="Arial"/>
                <w:b/>
                <w:bCs/>
                <w:color w:val="000000"/>
                <w:sz w:val="16"/>
                <w:szCs w:val="16"/>
              </w:rPr>
            </w:pPr>
            <w:r w:rsidRPr="00D2360D">
              <w:rPr>
                <w:rFonts w:ascii="Verdana" w:hAnsi="Verdana" w:cs="Arial"/>
                <w:b/>
                <w:bCs/>
                <w:color w:val="000000"/>
                <w:sz w:val="16"/>
                <w:szCs w:val="16"/>
              </w:rPr>
              <w:t>625</w:t>
            </w:r>
          </w:p>
        </w:tc>
        <w:tc>
          <w:tcPr>
            <w:tcW w:w="1681" w:type="dxa"/>
            <w:tcBorders>
              <w:top w:val="single" w:sz="4" w:space="0" w:color="auto"/>
              <w:left w:val="single" w:sz="4" w:space="0" w:color="auto"/>
              <w:bottom w:val="single" w:sz="4" w:space="0" w:color="auto"/>
              <w:right w:val="single" w:sz="4" w:space="0" w:color="auto"/>
            </w:tcBorders>
            <w:noWrap/>
            <w:vAlign w:val="bottom"/>
            <w:hideMark/>
          </w:tcPr>
          <w:p w14:paraId="32A4C6A2" w14:textId="77777777" w:rsidR="002A5DAB" w:rsidRPr="00D2360D" w:rsidRDefault="002A5DAB">
            <w:pPr>
              <w:jc w:val="center"/>
              <w:rPr>
                <w:rFonts w:ascii="Verdana" w:hAnsi="Verdana" w:cs="Arial"/>
                <w:b/>
                <w:bCs/>
                <w:color w:val="000000"/>
                <w:sz w:val="16"/>
                <w:szCs w:val="16"/>
              </w:rPr>
            </w:pPr>
            <w:r w:rsidRPr="00D2360D">
              <w:rPr>
                <w:rFonts w:ascii="Verdana" w:hAnsi="Verdana" w:cs="Arial"/>
                <w:b/>
                <w:bCs/>
                <w:color w:val="000000"/>
                <w:sz w:val="16"/>
                <w:szCs w:val="16"/>
              </w:rPr>
              <w:t>1,226</w:t>
            </w:r>
          </w:p>
        </w:tc>
        <w:tc>
          <w:tcPr>
            <w:tcW w:w="1993" w:type="dxa"/>
            <w:tcBorders>
              <w:top w:val="single" w:sz="4" w:space="0" w:color="auto"/>
              <w:left w:val="single" w:sz="4" w:space="0" w:color="auto"/>
              <w:bottom w:val="single" w:sz="4" w:space="0" w:color="auto"/>
              <w:right w:val="single" w:sz="4" w:space="0" w:color="auto"/>
            </w:tcBorders>
            <w:noWrap/>
            <w:vAlign w:val="bottom"/>
            <w:hideMark/>
          </w:tcPr>
          <w:p w14:paraId="7664F776" w14:textId="77777777" w:rsidR="002A5DAB" w:rsidRPr="00D2360D" w:rsidRDefault="002A5DAB">
            <w:pPr>
              <w:rPr>
                <w:rFonts w:ascii="Verdana" w:hAnsi="Verdana" w:cs="Arial"/>
                <w:b/>
                <w:bCs/>
                <w:color w:val="000000"/>
                <w:sz w:val="16"/>
                <w:szCs w:val="16"/>
              </w:rPr>
            </w:pPr>
            <w:r w:rsidRPr="00D2360D">
              <w:rPr>
                <w:rFonts w:ascii="Verdana" w:hAnsi="Verdana" w:cs="Arial"/>
                <w:b/>
                <w:bCs/>
                <w:color w:val="000000"/>
                <w:sz w:val="16"/>
                <w:szCs w:val="16"/>
              </w:rPr>
              <w:t xml:space="preserve"> $11,813,985.99 </w:t>
            </w:r>
          </w:p>
        </w:tc>
      </w:tr>
    </w:tbl>
    <w:p w14:paraId="48D088BE" w14:textId="77777777" w:rsidR="002A5DAB" w:rsidRDefault="002A5DAB" w:rsidP="002A5DAB">
      <w:pPr>
        <w:jc w:val="both"/>
        <w:rPr>
          <w:rFonts w:ascii="Verdana" w:hAnsi="Verdana" w:cs="Arial"/>
          <w:b/>
          <w:sz w:val="22"/>
          <w:szCs w:val="22"/>
          <w:lang w:val="es-ES"/>
        </w:rPr>
      </w:pPr>
    </w:p>
    <w:p w14:paraId="1CEBF0A5" w14:textId="7E4401A8" w:rsidR="00D2360D" w:rsidRDefault="00D2360D" w:rsidP="00D2360D">
      <w:pPr>
        <w:jc w:val="both"/>
        <w:rPr>
          <w:rFonts w:ascii="Arial" w:hAnsi="Arial" w:cs="Arial"/>
          <w:b/>
          <w:sz w:val="16"/>
          <w:szCs w:val="16"/>
        </w:rPr>
      </w:pPr>
      <w:r>
        <w:rPr>
          <w:rFonts w:ascii="Arial" w:hAnsi="Arial" w:cs="Arial"/>
          <w:b/>
          <w:sz w:val="16"/>
          <w:szCs w:val="16"/>
        </w:rPr>
        <w:t>Hoja 3</w:t>
      </w:r>
      <w:r w:rsidRPr="00753BEC">
        <w:rPr>
          <w:rFonts w:ascii="Arial" w:hAnsi="Arial" w:cs="Arial"/>
          <w:b/>
          <w:sz w:val="16"/>
          <w:szCs w:val="16"/>
        </w:rPr>
        <w:t>/</w:t>
      </w:r>
      <w:r>
        <w:rPr>
          <w:rFonts w:ascii="Arial" w:hAnsi="Arial" w:cs="Arial"/>
          <w:b/>
          <w:sz w:val="16"/>
          <w:szCs w:val="16"/>
        </w:rPr>
        <w:t>4</w:t>
      </w:r>
      <w:r w:rsidRPr="00753BEC">
        <w:rPr>
          <w:rFonts w:ascii="Arial" w:hAnsi="Arial" w:cs="Arial"/>
          <w:b/>
          <w:sz w:val="16"/>
          <w:szCs w:val="16"/>
        </w:rPr>
        <w:t xml:space="preserve"> del acuerdo</w:t>
      </w:r>
      <w:r w:rsidRPr="00753BEC">
        <w:rPr>
          <w:rFonts w:ascii="Arial" w:hAnsi="Arial" w:cs="Arial"/>
          <w:b/>
          <w:color w:val="FF0000"/>
          <w:sz w:val="16"/>
          <w:szCs w:val="16"/>
        </w:rPr>
        <w:t xml:space="preserve"> </w:t>
      </w:r>
      <w:r w:rsidRPr="00753BEC">
        <w:rPr>
          <w:rFonts w:ascii="Arial" w:hAnsi="Arial" w:cs="Arial"/>
          <w:b/>
          <w:sz w:val="16"/>
          <w:szCs w:val="16"/>
        </w:rPr>
        <w:t>0435/2023</w:t>
      </w:r>
    </w:p>
    <w:p w14:paraId="031AAE34" w14:textId="77777777" w:rsidR="002A5DAB" w:rsidRDefault="002A5DAB" w:rsidP="002A5DAB">
      <w:pPr>
        <w:jc w:val="both"/>
        <w:rPr>
          <w:rFonts w:ascii="Verdana" w:hAnsi="Verdana" w:cs="Arial"/>
          <w:b/>
          <w:sz w:val="22"/>
          <w:szCs w:val="22"/>
        </w:rPr>
      </w:pPr>
    </w:p>
    <w:p w14:paraId="3199B7D0" w14:textId="77777777" w:rsidR="002A5DAB" w:rsidRDefault="002A5DAB" w:rsidP="002A5DAB">
      <w:pPr>
        <w:jc w:val="both"/>
        <w:rPr>
          <w:rFonts w:ascii="Verdana" w:hAnsi="Verdana" w:cs="Arial"/>
          <w:b/>
          <w:sz w:val="22"/>
          <w:szCs w:val="22"/>
        </w:rPr>
      </w:pPr>
    </w:p>
    <w:p w14:paraId="7274DF9F" w14:textId="3CD8C8B0" w:rsidR="002A5DAB" w:rsidRPr="002A5DAB" w:rsidRDefault="002A5DAB" w:rsidP="002A5DAB">
      <w:pPr>
        <w:jc w:val="both"/>
        <w:rPr>
          <w:rFonts w:ascii="Arial" w:hAnsi="Arial" w:cs="Arial"/>
        </w:rPr>
      </w:pPr>
      <w:r w:rsidRPr="002A5DAB">
        <w:rPr>
          <w:rFonts w:ascii="Arial" w:hAnsi="Arial" w:cs="Arial"/>
          <w:b/>
        </w:rPr>
        <w:t>SEGUNDO.-</w:t>
      </w:r>
      <w:r w:rsidRPr="002A5DAB">
        <w:rPr>
          <w:rFonts w:ascii="Arial" w:hAnsi="Arial" w:cs="Arial"/>
        </w:rPr>
        <w:t xml:space="preserve"> El Ayuntamiento Constitucional de San Pedro Tlaquepaque, Jalisco, aprueba y autoriza facultar al Tesorero Municipal a erogar hasta la cantidad de </w:t>
      </w:r>
      <w:r w:rsidRPr="002A5DAB">
        <w:rPr>
          <w:rFonts w:ascii="Arial" w:hAnsi="Arial" w:cs="Arial"/>
          <w:b/>
        </w:rPr>
        <w:t>$ 11,813,985.99</w:t>
      </w:r>
      <w:r w:rsidRPr="002A5DAB">
        <w:rPr>
          <w:rFonts w:ascii="Arial" w:hAnsi="Arial" w:cs="Arial"/>
          <w:b/>
          <w:bCs/>
          <w:color w:val="000000"/>
        </w:rPr>
        <w:t xml:space="preserve"> </w:t>
      </w:r>
      <w:r w:rsidRPr="002A5DAB">
        <w:rPr>
          <w:rFonts w:ascii="Arial" w:hAnsi="Arial" w:cs="Arial"/>
          <w:b/>
          <w:color w:val="000000"/>
        </w:rPr>
        <w:t xml:space="preserve"> </w:t>
      </w:r>
      <w:r w:rsidRPr="002A5DAB">
        <w:rPr>
          <w:rFonts w:ascii="Arial" w:hAnsi="Arial" w:cs="Arial"/>
          <w:b/>
        </w:rPr>
        <w:t xml:space="preserve">(Once millones ochocientos trece mil novecientos ochenta y cinco pesos 99/100 M.N.) con I.V.A. incluido, </w:t>
      </w:r>
      <w:r w:rsidRPr="002A5DAB">
        <w:rPr>
          <w:rFonts w:ascii="Arial" w:hAnsi="Arial" w:cs="Arial"/>
          <w:b/>
          <w:bCs/>
        </w:rPr>
        <w:t>con financiamiento a cargo de Presupuesto Directo 2023</w:t>
      </w:r>
      <w:r w:rsidRPr="002A5DAB">
        <w:rPr>
          <w:rFonts w:ascii="Arial" w:hAnsi="Arial" w:cs="Arial"/>
        </w:rPr>
        <w:t>, para dar cabal cumplimiento al presente acuerdo, lo anterior una vez agotados los procedimientos de adjudicación que correspondan con apego a la normatividad aplicable.</w:t>
      </w:r>
      <w:r w:rsidR="00D2360D">
        <w:rPr>
          <w:rFonts w:ascii="Arial" w:hAnsi="Arial" w:cs="Arial"/>
        </w:rPr>
        <w:t>-------------------------------------------------------------------------------------------------------------------------------------------------------------------------</w:t>
      </w:r>
      <w:r w:rsidRPr="002A5DAB">
        <w:rPr>
          <w:rFonts w:ascii="Arial" w:hAnsi="Arial" w:cs="Arial"/>
          <w:b/>
        </w:rPr>
        <w:t>TERCERO.-</w:t>
      </w:r>
      <w:r w:rsidRPr="002A5DAB">
        <w:rPr>
          <w:rFonts w:ascii="Arial" w:hAnsi="Arial" w:cs="Arial"/>
        </w:rPr>
        <w:t xml:space="preserve"> El Ayuntamiento Constitucional de San Pedro Tlaquepaque,  aprueba y  autoriza facultar a la Presidenta Municipal, al Secretario del Ayuntamiento, al Síndico Municipal y al Tesorero Municipal, para que suscriban los instrumentos necesarios, a fin de cumplimentar el presente acuerdo.</w:t>
      </w:r>
      <w:r w:rsidR="00D2360D">
        <w:rPr>
          <w:rFonts w:ascii="Arial" w:hAnsi="Arial" w:cs="Arial"/>
        </w:rPr>
        <w:t>---------------------------------------------------------------------------------------------------------------------------------------------------</w:t>
      </w:r>
      <w:r w:rsidRPr="002A5DAB">
        <w:rPr>
          <w:rFonts w:ascii="Arial" w:hAnsi="Arial" w:cs="Arial"/>
          <w:b/>
        </w:rPr>
        <w:t>CUARTO.-</w:t>
      </w:r>
      <w:r w:rsidRPr="002A5DAB">
        <w:rPr>
          <w:rFonts w:ascii="Arial" w:hAnsi="Arial" w:cs="Arial"/>
        </w:rPr>
        <w:t xml:space="preserve"> El Ayuntamiento Constitucional de San Pedro Tlaquepaque,  aprueba y  autoriza facultar a la Coordinación General de Gestión Integral de la Ciudad, ser la instancia operante para efectuar lo necesario para la ejecución de los proyectos de Infraestructura, tal y como se desprende en el Punto Primero de la presente Iniciativa.</w:t>
      </w:r>
      <w:r w:rsidR="00D2360D">
        <w:rPr>
          <w:rFonts w:ascii="Arial" w:hAnsi="Arial" w:cs="Arial"/>
        </w:rPr>
        <w:t>------------------------------------------------------------------------------------------------------------------------------------------------------------------------------------------------------------------------------------------------------------------------------------------------------------------------------</w:t>
      </w:r>
    </w:p>
    <w:p w14:paraId="08B3DD43" w14:textId="77777777" w:rsidR="002A5DAB" w:rsidRPr="00D2360D" w:rsidRDefault="002A5DAB" w:rsidP="002A5DAB">
      <w:pPr>
        <w:autoSpaceDE w:val="0"/>
        <w:autoSpaceDN w:val="0"/>
        <w:adjustRightInd w:val="0"/>
        <w:jc w:val="both"/>
        <w:rPr>
          <w:rFonts w:ascii="Verdana" w:hAnsi="Verdana" w:cs="Arial"/>
          <w:i/>
          <w:sz w:val="18"/>
          <w:szCs w:val="18"/>
        </w:rPr>
      </w:pPr>
    </w:p>
    <w:p w14:paraId="65A6DB24" w14:textId="77777777" w:rsidR="00080818" w:rsidRPr="00AB009B" w:rsidRDefault="00080818" w:rsidP="00080818">
      <w:pPr>
        <w:jc w:val="both"/>
        <w:rPr>
          <w:rFonts w:ascii="Arial" w:hAnsi="Arial" w:cs="Arial"/>
          <w:b/>
          <w:color w:val="FF0000"/>
          <w:sz w:val="16"/>
          <w:szCs w:val="16"/>
        </w:rPr>
      </w:pPr>
    </w:p>
    <w:p w14:paraId="1A10607D" w14:textId="77777777" w:rsidR="00080818" w:rsidRDefault="00080818" w:rsidP="00080818">
      <w:pPr>
        <w:pStyle w:val="Estilo"/>
        <w:jc w:val="center"/>
        <w:rPr>
          <w:b/>
          <w:bCs/>
        </w:rPr>
      </w:pPr>
      <w:r w:rsidRPr="00624B75">
        <w:rPr>
          <w:b/>
          <w:bCs/>
        </w:rPr>
        <w:t xml:space="preserve">San Pedro Tlaquepaque, Jalisco, a </w:t>
      </w:r>
      <w:r w:rsidRPr="007E57F0">
        <w:rPr>
          <w:b/>
          <w:bCs/>
        </w:rPr>
        <w:t>2</w:t>
      </w:r>
      <w:r>
        <w:rPr>
          <w:b/>
          <w:bCs/>
        </w:rPr>
        <w:t>7</w:t>
      </w:r>
      <w:r w:rsidRPr="00624B75">
        <w:rPr>
          <w:b/>
          <w:bCs/>
        </w:rPr>
        <w:t xml:space="preserve"> de </w:t>
      </w:r>
      <w:r>
        <w:rPr>
          <w:b/>
          <w:bCs/>
        </w:rPr>
        <w:t>marzo</w:t>
      </w:r>
      <w:r w:rsidRPr="00624B75">
        <w:rPr>
          <w:b/>
          <w:bCs/>
        </w:rPr>
        <w:t xml:space="preserve"> del 202</w:t>
      </w:r>
      <w:r>
        <w:rPr>
          <w:b/>
          <w:bCs/>
        </w:rPr>
        <w:t>3</w:t>
      </w:r>
    </w:p>
    <w:p w14:paraId="01525FC0" w14:textId="77777777" w:rsidR="00080818" w:rsidRPr="00A72C05" w:rsidRDefault="00080818" w:rsidP="00080818">
      <w:pPr>
        <w:pStyle w:val="Estilo"/>
        <w:jc w:val="center"/>
        <w:rPr>
          <w:b/>
          <w:bCs/>
          <w:lang w:val="de-DE"/>
        </w:rPr>
      </w:pPr>
      <w:r w:rsidRPr="00A72C05">
        <w:rPr>
          <w:b/>
          <w:bCs/>
          <w:lang w:val="de-DE"/>
        </w:rPr>
        <w:t>A T E N T A M E N T E</w:t>
      </w:r>
    </w:p>
    <w:p w14:paraId="502FEF0A" w14:textId="77777777" w:rsidR="00080818" w:rsidRPr="00753BEC" w:rsidRDefault="00080818" w:rsidP="00080818">
      <w:pPr>
        <w:pStyle w:val="Sinespaciado"/>
        <w:jc w:val="both"/>
        <w:rPr>
          <w:rFonts w:ascii="Arial" w:hAnsi="Arial" w:cs="Arial"/>
          <w:sz w:val="72"/>
          <w:szCs w:val="56"/>
          <w:lang w:val="de-DE"/>
        </w:rPr>
      </w:pPr>
    </w:p>
    <w:p w14:paraId="59F22581" w14:textId="77777777" w:rsidR="00080818" w:rsidRPr="00753BEC" w:rsidRDefault="00080818" w:rsidP="00080818">
      <w:pPr>
        <w:pStyle w:val="Sinespaciado"/>
        <w:jc w:val="both"/>
        <w:rPr>
          <w:rFonts w:ascii="Arial" w:hAnsi="Arial" w:cs="Arial"/>
          <w:sz w:val="96"/>
          <w:szCs w:val="56"/>
          <w:lang w:val="de-DE"/>
        </w:rPr>
      </w:pPr>
    </w:p>
    <w:p w14:paraId="3995A71F" w14:textId="77777777" w:rsidR="00080818" w:rsidRPr="00AC12F9" w:rsidRDefault="00080818" w:rsidP="00080818">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3D392142" w14:textId="77777777" w:rsidR="00080818" w:rsidRDefault="00080818" w:rsidP="00080818">
      <w:pPr>
        <w:jc w:val="center"/>
        <w:rPr>
          <w:rFonts w:ascii="Arial" w:hAnsi="Arial" w:cs="Arial"/>
          <w:b/>
        </w:rPr>
      </w:pPr>
      <w:r w:rsidRPr="00AC12F9">
        <w:rPr>
          <w:rFonts w:ascii="Arial" w:hAnsi="Arial" w:cs="Arial"/>
          <w:b/>
        </w:rPr>
        <w:t>SECRETARIO DEL AYUNTAMIENTO</w:t>
      </w:r>
    </w:p>
    <w:p w14:paraId="53BDC860" w14:textId="77777777" w:rsidR="00080818" w:rsidRDefault="00080818" w:rsidP="00080818">
      <w:pPr>
        <w:pStyle w:val="Estilo"/>
        <w:rPr>
          <w:rFonts w:cs="Arial"/>
          <w:b/>
          <w:sz w:val="16"/>
          <w:szCs w:val="16"/>
        </w:rPr>
      </w:pPr>
    </w:p>
    <w:p w14:paraId="32BCFE31" w14:textId="77777777" w:rsidR="00080818" w:rsidRDefault="00080818" w:rsidP="00080818">
      <w:pPr>
        <w:pStyle w:val="Estilo"/>
        <w:rPr>
          <w:rFonts w:cs="Arial"/>
          <w:b/>
          <w:sz w:val="16"/>
          <w:szCs w:val="16"/>
        </w:rPr>
      </w:pPr>
    </w:p>
    <w:p w14:paraId="1770662F" w14:textId="77777777" w:rsidR="00080818" w:rsidRDefault="00080818" w:rsidP="00080818">
      <w:pPr>
        <w:pStyle w:val="Estilo"/>
        <w:rPr>
          <w:rFonts w:cs="Arial"/>
          <w:b/>
          <w:sz w:val="16"/>
          <w:szCs w:val="16"/>
        </w:rPr>
      </w:pPr>
    </w:p>
    <w:p w14:paraId="4E0CDE62" w14:textId="77777777" w:rsidR="00080818" w:rsidRDefault="00080818" w:rsidP="00080818">
      <w:pPr>
        <w:pStyle w:val="Estilo"/>
        <w:rPr>
          <w:rFonts w:cs="Arial"/>
          <w:b/>
          <w:sz w:val="16"/>
          <w:szCs w:val="16"/>
        </w:rPr>
      </w:pPr>
    </w:p>
    <w:p w14:paraId="5EBC301D" w14:textId="42102871" w:rsidR="00080818" w:rsidRDefault="00080818" w:rsidP="00080818">
      <w:pPr>
        <w:jc w:val="both"/>
        <w:rPr>
          <w:rFonts w:ascii="Arial" w:hAnsi="Arial" w:cs="Arial"/>
          <w:b/>
          <w:sz w:val="16"/>
          <w:szCs w:val="16"/>
        </w:rPr>
      </w:pPr>
      <w:r>
        <w:rPr>
          <w:rFonts w:ascii="Arial" w:hAnsi="Arial" w:cs="Arial"/>
          <w:b/>
          <w:sz w:val="16"/>
          <w:szCs w:val="16"/>
        </w:rPr>
        <w:t xml:space="preserve">Hoja </w:t>
      </w:r>
      <w:r w:rsidR="00D2360D">
        <w:rPr>
          <w:rFonts w:ascii="Arial" w:hAnsi="Arial" w:cs="Arial"/>
          <w:b/>
          <w:sz w:val="16"/>
          <w:szCs w:val="16"/>
        </w:rPr>
        <w:t>4</w:t>
      </w:r>
      <w:r w:rsidRPr="00753BEC">
        <w:rPr>
          <w:rFonts w:ascii="Arial" w:hAnsi="Arial" w:cs="Arial"/>
          <w:b/>
          <w:sz w:val="16"/>
          <w:szCs w:val="16"/>
        </w:rPr>
        <w:t>/</w:t>
      </w:r>
      <w:r w:rsidR="00D2360D">
        <w:rPr>
          <w:rFonts w:ascii="Arial" w:hAnsi="Arial" w:cs="Arial"/>
          <w:b/>
          <w:sz w:val="16"/>
          <w:szCs w:val="16"/>
        </w:rPr>
        <w:t>4</w:t>
      </w:r>
      <w:r w:rsidRPr="00753BEC">
        <w:rPr>
          <w:rFonts w:ascii="Arial" w:hAnsi="Arial" w:cs="Arial"/>
          <w:b/>
          <w:sz w:val="16"/>
          <w:szCs w:val="16"/>
        </w:rPr>
        <w:t xml:space="preserve"> del acuerdo</w:t>
      </w:r>
      <w:r w:rsidRPr="00753BEC">
        <w:rPr>
          <w:rFonts w:ascii="Arial" w:hAnsi="Arial" w:cs="Arial"/>
          <w:b/>
          <w:color w:val="FF0000"/>
          <w:sz w:val="16"/>
          <w:szCs w:val="16"/>
        </w:rPr>
        <w:t xml:space="preserve"> </w:t>
      </w:r>
      <w:r w:rsidRPr="00753BEC">
        <w:rPr>
          <w:rFonts w:ascii="Arial" w:hAnsi="Arial" w:cs="Arial"/>
          <w:b/>
          <w:sz w:val="16"/>
          <w:szCs w:val="16"/>
        </w:rPr>
        <w:t>0435/2023</w:t>
      </w:r>
    </w:p>
    <w:p w14:paraId="54DFDF69" w14:textId="2B8AB3CF" w:rsidR="00D2360D" w:rsidRDefault="00D2360D" w:rsidP="00080818">
      <w:pPr>
        <w:jc w:val="both"/>
        <w:rPr>
          <w:rFonts w:ascii="Arial" w:hAnsi="Arial" w:cs="Arial"/>
          <w:b/>
          <w:sz w:val="16"/>
          <w:szCs w:val="16"/>
        </w:rPr>
      </w:pPr>
    </w:p>
    <w:p w14:paraId="0320DEED" w14:textId="1F14CB98" w:rsidR="00D2360D" w:rsidRDefault="00D2360D" w:rsidP="00080818">
      <w:pPr>
        <w:jc w:val="both"/>
        <w:rPr>
          <w:rFonts w:ascii="Arial" w:hAnsi="Arial" w:cs="Arial"/>
          <w:b/>
          <w:sz w:val="16"/>
          <w:szCs w:val="16"/>
        </w:rPr>
      </w:pPr>
    </w:p>
    <w:p w14:paraId="7BD3411D" w14:textId="7275DD88" w:rsidR="00D2360D" w:rsidRDefault="00D2360D" w:rsidP="00080818">
      <w:pPr>
        <w:jc w:val="both"/>
        <w:rPr>
          <w:rFonts w:ascii="Arial" w:hAnsi="Arial" w:cs="Arial"/>
          <w:b/>
          <w:sz w:val="16"/>
          <w:szCs w:val="16"/>
        </w:rPr>
      </w:pPr>
    </w:p>
    <w:p w14:paraId="2EC0AF1B" w14:textId="310A6CA9" w:rsidR="00D2360D" w:rsidRDefault="00D2360D" w:rsidP="00080818">
      <w:pPr>
        <w:jc w:val="both"/>
        <w:rPr>
          <w:rFonts w:ascii="Arial" w:hAnsi="Arial" w:cs="Arial"/>
          <w:b/>
          <w:sz w:val="16"/>
          <w:szCs w:val="16"/>
        </w:rPr>
      </w:pPr>
    </w:p>
    <w:p w14:paraId="77F75EAA" w14:textId="77777777" w:rsidR="00D2360D" w:rsidRPr="00753BEC" w:rsidRDefault="00D2360D" w:rsidP="00080818">
      <w:pPr>
        <w:jc w:val="both"/>
        <w:rPr>
          <w:rFonts w:ascii="Arial" w:hAnsi="Arial" w:cs="Arial"/>
          <w:b/>
          <w:sz w:val="22"/>
          <w:szCs w:val="22"/>
        </w:rPr>
      </w:pPr>
    </w:p>
    <w:p w14:paraId="748EB28E" w14:textId="77777777" w:rsidR="00080818" w:rsidRDefault="00080818" w:rsidP="00080818">
      <w:pPr>
        <w:pStyle w:val="Estilo"/>
        <w:rPr>
          <w:rFonts w:cs="Arial"/>
          <w:szCs w:val="24"/>
        </w:rPr>
      </w:pPr>
      <w:r w:rsidRPr="00BC14A5">
        <w:rPr>
          <w:rFonts w:cs="Arial"/>
          <w:szCs w:val="24"/>
        </w:rPr>
        <w:lastRenderedPageBreak/>
        <w:t xml:space="preserve">El suscrito </w:t>
      </w:r>
      <w:r w:rsidRPr="00BC14A5">
        <w:rPr>
          <w:rFonts w:cs="Arial"/>
          <w:b/>
          <w:szCs w:val="24"/>
        </w:rPr>
        <w:t>Mtro. Antonio Fernando Chávez Delgadillo</w:t>
      </w:r>
      <w:r w:rsidRPr="00BC14A5">
        <w:rPr>
          <w:rFonts w:cs="Arial"/>
          <w:szCs w:val="24"/>
        </w:rPr>
        <w:t>, Secretario del Ayuntamiento Constitucional de San Pedro Tlaquepaque, Jalisco, en ejercicio de mis funciones y con fundamento en el artículo 63 de la Ley del Gobierno y la Administración Pública Municipal del Estado de Jalisco, hago constar y-----------------------------------------------------</w:t>
      </w:r>
      <w:r>
        <w:rPr>
          <w:rFonts w:cs="Arial"/>
          <w:szCs w:val="24"/>
        </w:rPr>
        <w:t>--------------------------------------------</w:t>
      </w:r>
      <w:r w:rsidRPr="00BC14A5">
        <w:rPr>
          <w:rFonts w:cs="Arial"/>
          <w:szCs w:val="24"/>
        </w:rPr>
        <w:t>----------------------------------------------------------</w:t>
      </w:r>
      <w:r>
        <w:rPr>
          <w:rFonts w:cs="Arial"/>
          <w:szCs w:val="24"/>
        </w:rPr>
        <w:t>--</w:t>
      </w:r>
      <w:r w:rsidRPr="00BC14A5">
        <w:rPr>
          <w:rFonts w:cs="Arial"/>
          <w:szCs w:val="24"/>
        </w:rPr>
        <w:t>----------</w:t>
      </w:r>
      <w:r w:rsidRPr="00BC14A5">
        <w:rPr>
          <w:rFonts w:cs="Arial"/>
          <w:b/>
          <w:szCs w:val="24"/>
        </w:rPr>
        <w:t>C E R T I F I C O:</w:t>
      </w:r>
      <w:r w:rsidRPr="00BC14A5">
        <w:rPr>
          <w:rFonts w:cs="Arial"/>
          <w:szCs w:val="24"/>
        </w:rPr>
        <w:t>--------------------------------------------</w:t>
      </w:r>
      <w:r>
        <w:rPr>
          <w:rFonts w:cs="Arial"/>
          <w:szCs w:val="24"/>
        </w:rPr>
        <w:t>------------------------------</w:t>
      </w:r>
      <w:r w:rsidRPr="00BC14A5">
        <w:rPr>
          <w:rFonts w:cs="Arial"/>
          <w:szCs w:val="24"/>
        </w:rPr>
        <w:t>--------------------</w:t>
      </w:r>
      <w:r>
        <w:rPr>
          <w:rFonts w:cs="Arial"/>
          <w:szCs w:val="24"/>
        </w:rPr>
        <w:t>------------------------</w:t>
      </w:r>
      <w:r w:rsidRPr="00BC14A5">
        <w:rPr>
          <w:rFonts w:cs="Arial"/>
          <w:szCs w:val="24"/>
        </w:rPr>
        <w:t xml:space="preserve">-------------------------------------Que en la Sesión Ordinaria de Ayuntamiento del Municipio de San Pedro Tlaquepaque, Jalisco, de fecha </w:t>
      </w:r>
      <w:r w:rsidRPr="007E57F0">
        <w:rPr>
          <w:rFonts w:cs="Arial"/>
          <w:b/>
          <w:szCs w:val="24"/>
        </w:rPr>
        <w:t>2</w:t>
      </w:r>
      <w:r>
        <w:rPr>
          <w:rFonts w:cs="Arial"/>
          <w:b/>
          <w:szCs w:val="24"/>
        </w:rPr>
        <w:t>7</w:t>
      </w:r>
      <w:r w:rsidRPr="00BC14A5">
        <w:rPr>
          <w:rFonts w:cs="Arial"/>
          <w:b/>
          <w:szCs w:val="24"/>
        </w:rPr>
        <w:t xml:space="preserve"> de </w:t>
      </w:r>
      <w:r>
        <w:rPr>
          <w:rFonts w:cs="Arial"/>
          <w:b/>
          <w:szCs w:val="24"/>
        </w:rPr>
        <w:t>marzo</w:t>
      </w:r>
      <w:r w:rsidRPr="00BC14A5">
        <w:rPr>
          <w:rFonts w:cs="Arial"/>
          <w:b/>
          <w:szCs w:val="24"/>
        </w:rPr>
        <w:t xml:space="preserve"> del 202</w:t>
      </w:r>
      <w:r>
        <w:rPr>
          <w:rFonts w:cs="Arial"/>
          <w:b/>
          <w:szCs w:val="24"/>
        </w:rPr>
        <w:t>3</w:t>
      </w:r>
      <w:r w:rsidRPr="00BC14A5">
        <w:rPr>
          <w:rFonts w:cs="Arial"/>
          <w:b/>
          <w:szCs w:val="24"/>
        </w:rPr>
        <w:t>, estando presentes 19 (diecinueve) integrantes del pleno, en forma económica fueron emitidos 19 (diecinueve)</w:t>
      </w:r>
      <w:r>
        <w:rPr>
          <w:rFonts w:cs="Arial"/>
          <w:b/>
          <w:szCs w:val="24"/>
        </w:rPr>
        <w:t xml:space="preserve"> </w:t>
      </w:r>
      <w:r w:rsidRPr="00BC14A5">
        <w:rPr>
          <w:rFonts w:cs="Arial"/>
          <w:b/>
          <w:szCs w:val="24"/>
        </w:rPr>
        <w:t xml:space="preserve">votos a favor, </w:t>
      </w:r>
      <w:r w:rsidRPr="00F23FB7">
        <w:rPr>
          <w:rFonts w:cs="Arial"/>
          <w:b/>
          <w:szCs w:val="24"/>
        </w:rPr>
        <w:t>p</w:t>
      </w:r>
      <w:r>
        <w:rPr>
          <w:rFonts w:cs="Arial"/>
          <w:b/>
          <w:szCs w:val="24"/>
        </w:rPr>
        <w:t xml:space="preserve">or </w:t>
      </w:r>
      <w:r w:rsidRPr="00F23FB7">
        <w:rPr>
          <w:rFonts w:cs="Arial"/>
          <w:b/>
          <w:szCs w:val="24"/>
        </w:rPr>
        <w:t>lo que en unanimidad fue aprobad</w:t>
      </w:r>
      <w:r w:rsidRPr="00BC14A5">
        <w:rPr>
          <w:rFonts w:cs="Arial"/>
          <w:b/>
          <w:szCs w:val="24"/>
        </w:rPr>
        <w:t xml:space="preserve">a </w:t>
      </w:r>
      <w:r w:rsidRPr="00BC14A5">
        <w:rPr>
          <w:rFonts w:cs="Arial"/>
          <w:szCs w:val="24"/>
        </w:rPr>
        <w:t xml:space="preserve">la iniciativa de aprobación directa presentada por la </w:t>
      </w:r>
      <w:r w:rsidRPr="00BC14A5">
        <w:rPr>
          <w:rFonts w:cs="Arial"/>
          <w:b/>
          <w:szCs w:val="24"/>
        </w:rPr>
        <w:t>Lcda. Mirna Citlalli Amaya de Luna, Presidenta</w:t>
      </w:r>
      <w:r w:rsidRPr="00BC14A5">
        <w:rPr>
          <w:rFonts w:cs="Arial"/>
          <w:szCs w:val="24"/>
        </w:rPr>
        <w:t xml:space="preserve"> </w:t>
      </w:r>
      <w:r w:rsidRPr="00BC14A5">
        <w:rPr>
          <w:rFonts w:cs="Arial"/>
          <w:b/>
          <w:szCs w:val="24"/>
        </w:rPr>
        <w:t>Municipal, bajo el siguiente:</w:t>
      </w:r>
      <w:r w:rsidRPr="00BC14A5">
        <w:rPr>
          <w:rFonts w:cs="Arial"/>
          <w:szCs w:val="24"/>
        </w:rPr>
        <w:t>---------------------------------------</w:t>
      </w:r>
      <w:r>
        <w:rPr>
          <w:rFonts w:cs="Arial"/>
          <w:szCs w:val="24"/>
        </w:rPr>
        <w:t>--------------------------------------------------------------------------------------------</w:t>
      </w:r>
      <w:r w:rsidRPr="00BC14A5">
        <w:rPr>
          <w:rFonts w:cs="Arial"/>
          <w:szCs w:val="24"/>
        </w:rPr>
        <w:t>----------------------------------------------------------------</w:t>
      </w:r>
      <w:r w:rsidRPr="00BC14A5">
        <w:rPr>
          <w:rFonts w:cs="Arial"/>
          <w:b/>
          <w:szCs w:val="24"/>
        </w:rPr>
        <w:t>ACUERDO NÚMERO 0</w:t>
      </w:r>
      <w:r>
        <w:rPr>
          <w:rFonts w:cs="Arial"/>
          <w:b/>
          <w:szCs w:val="24"/>
        </w:rPr>
        <w:t>436</w:t>
      </w:r>
      <w:r w:rsidRPr="00BC14A5">
        <w:rPr>
          <w:rFonts w:cs="Arial"/>
          <w:b/>
          <w:szCs w:val="24"/>
        </w:rPr>
        <w:t>/202</w:t>
      </w:r>
      <w:r>
        <w:rPr>
          <w:rFonts w:cs="Arial"/>
          <w:b/>
          <w:szCs w:val="24"/>
        </w:rPr>
        <w:t>3</w:t>
      </w:r>
      <w:r w:rsidRPr="00BC14A5">
        <w:rPr>
          <w:rFonts w:cs="Arial"/>
          <w:szCs w:val="24"/>
        </w:rPr>
        <w:t>-----------------------------------------------------------------------------------------------------------------------------</w:t>
      </w:r>
      <w:r>
        <w:rPr>
          <w:rFonts w:cs="Arial"/>
          <w:szCs w:val="24"/>
        </w:rPr>
        <w:t>--------------------</w:t>
      </w:r>
    </w:p>
    <w:p w14:paraId="2164F29D" w14:textId="77777777" w:rsidR="00080818" w:rsidRPr="002B6E4F" w:rsidRDefault="00080818" w:rsidP="00080818">
      <w:pPr>
        <w:pStyle w:val="Sinespaciado"/>
        <w:spacing w:line="276" w:lineRule="auto"/>
        <w:jc w:val="both"/>
        <w:rPr>
          <w:rFonts w:ascii="Arial" w:hAnsi="Arial" w:cs="Arial"/>
          <w:b/>
          <w:bCs/>
          <w:color w:val="000000"/>
          <w:sz w:val="24"/>
          <w:szCs w:val="24"/>
        </w:rPr>
      </w:pPr>
      <w:r w:rsidRPr="002B6E4F">
        <w:rPr>
          <w:rFonts w:ascii="Arial" w:hAnsi="Arial" w:cs="Arial"/>
          <w:b/>
          <w:sz w:val="24"/>
          <w:szCs w:val="24"/>
        </w:rPr>
        <w:t>PRIMERO. –</w:t>
      </w:r>
      <w:r w:rsidRPr="002B6E4F">
        <w:rPr>
          <w:rFonts w:ascii="Arial" w:hAnsi="Arial" w:cs="Arial"/>
          <w:sz w:val="24"/>
          <w:szCs w:val="24"/>
        </w:rPr>
        <w:t xml:space="preserve"> El Ayuntamiento Constitucional de San Pedro Tlaquepaque, </w:t>
      </w:r>
      <w:r w:rsidRPr="002B6E4F">
        <w:rPr>
          <w:rFonts w:ascii="Arial" w:hAnsi="Arial" w:cs="Arial"/>
          <w:sz w:val="24"/>
          <w:szCs w:val="24"/>
          <w:lang w:val="es-MX"/>
        </w:rPr>
        <w:t xml:space="preserve"> aprueba y  autoriza </w:t>
      </w:r>
      <w:r w:rsidRPr="002B6E4F">
        <w:rPr>
          <w:rFonts w:ascii="Arial" w:hAnsi="Arial" w:cs="Arial"/>
          <w:sz w:val="24"/>
          <w:szCs w:val="24"/>
        </w:rPr>
        <w:t>el</w:t>
      </w:r>
      <w:r w:rsidRPr="002B6E4F">
        <w:rPr>
          <w:rFonts w:ascii="Arial" w:hAnsi="Arial" w:cs="Arial"/>
          <w:b/>
          <w:sz w:val="24"/>
          <w:szCs w:val="24"/>
        </w:rPr>
        <w:t xml:space="preserve"> Paquete 3 de Intervención en Obra Pública con los rubros de agua potable, alcantarillado sanitario, alcantarillado pluvial y bocas de tormenta en beneficio de varias colonias del Municipio de San Pedro Tlaquepaque, Jalisco, con una inversión hasta por la cantidad de $ 5,626,209.75 (Cinco millones seiscientos veintiséis mil doscientos nueve pesos 75/100 M.N.),</w:t>
      </w:r>
      <w:r w:rsidRPr="002B6E4F">
        <w:rPr>
          <w:rFonts w:ascii="Arial" w:hAnsi="Arial" w:cs="Arial"/>
          <w:b/>
          <w:color w:val="FF0000"/>
          <w:sz w:val="24"/>
          <w:szCs w:val="24"/>
        </w:rPr>
        <w:t xml:space="preserve"> </w:t>
      </w:r>
      <w:r w:rsidRPr="002B6E4F">
        <w:rPr>
          <w:rFonts w:ascii="Arial" w:hAnsi="Arial" w:cs="Arial"/>
          <w:b/>
          <w:sz w:val="24"/>
          <w:szCs w:val="24"/>
        </w:rPr>
        <w:t>con financiamiento del Fondo de Aportaciones para la Infraestructura Social Municipal y de las Demarcaciones Territoriales del Distrito Federal (</w:t>
      </w:r>
      <w:r w:rsidRPr="002B6E4F">
        <w:rPr>
          <w:rFonts w:ascii="Arial" w:hAnsi="Arial" w:cs="Arial"/>
          <w:b/>
          <w:bCs/>
          <w:sz w:val="24"/>
          <w:szCs w:val="24"/>
        </w:rPr>
        <w:t>FAISMUN</w:t>
      </w:r>
      <w:r w:rsidRPr="002B6E4F">
        <w:rPr>
          <w:rFonts w:ascii="Arial" w:hAnsi="Arial" w:cs="Arial"/>
          <w:b/>
          <w:sz w:val="24"/>
          <w:szCs w:val="24"/>
        </w:rPr>
        <w:t>)  2023</w:t>
      </w:r>
      <w:r w:rsidRPr="002B6E4F">
        <w:rPr>
          <w:rFonts w:ascii="Arial" w:hAnsi="Arial" w:cs="Arial"/>
          <w:b/>
          <w:sz w:val="24"/>
          <w:szCs w:val="24"/>
          <w:lang w:val="es-MX"/>
        </w:rPr>
        <w:t>,</w:t>
      </w:r>
      <w:r w:rsidRPr="002B6E4F">
        <w:rPr>
          <w:rFonts w:ascii="Arial" w:hAnsi="Arial" w:cs="Arial"/>
          <w:b/>
          <w:color w:val="FF0000"/>
          <w:sz w:val="24"/>
          <w:szCs w:val="24"/>
          <w:lang w:val="es-MX"/>
        </w:rPr>
        <w:t xml:space="preserve"> </w:t>
      </w:r>
      <w:r w:rsidRPr="002B6E4F">
        <w:rPr>
          <w:rFonts w:ascii="Arial" w:hAnsi="Arial" w:cs="Arial"/>
          <w:bCs/>
          <w:sz w:val="24"/>
          <w:szCs w:val="24"/>
        </w:rPr>
        <w:t>para quedar de la siguiente manera:</w:t>
      </w:r>
      <w:r w:rsidRPr="002B6E4F">
        <w:rPr>
          <w:rFonts w:ascii="Arial" w:hAnsi="Arial" w:cs="Arial"/>
          <w:b/>
          <w:bCs/>
          <w:color w:val="000000"/>
          <w:sz w:val="24"/>
          <w:szCs w:val="24"/>
        </w:rPr>
        <w:t xml:space="preserve"> </w:t>
      </w:r>
    </w:p>
    <w:p w14:paraId="38BC42C8" w14:textId="77777777" w:rsidR="00080818" w:rsidRDefault="00080818" w:rsidP="00080818">
      <w:pPr>
        <w:pStyle w:val="Sinespaciado"/>
        <w:spacing w:line="276" w:lineRule="auto"/>
        <w:rPr>
          <w:rFonts w:ascii="Verdana" w:hAnsi="Verdana"/>
          <w:b/>
          <w:bCs/>
          <w:color w:val="000000"/>
          <w:sz w:val="20"/>
          <w:szCs w:val="20"/>
        </w:rPr>
      </w:pPr>
    </w:p>
    <w:p w14:paraId="295AD304" w14:textId="77777777" w:rsidR="00080818" w:rsidRDefault="00080818" w:rsidP="00080818">
      <w:pPr>
        <w:pStyle w:val="Sinespaciado"/>
        <w:spacing w:line="276" w:lineRule="auto"/>
        <w:rPr>
          <w:rFonts w:ascii="Verdana" w:hAnsi="Verdana"/>
          <w:b/>
          <w:bCs/>
          <w:color w:val="000000"/>
          <w:sz w:val="20"/>
          <w:szCs w:val="20"/>
        </w:rPr>
      </w:pPr>
      <w:r w:rsidRPr="005876FE">
        <w:rPr>
          <w:rFonts w:ascii="Verdana" w:hAnsi="Verdana"/>
          <w:b/>
          <w:bCs/>
          <w:color w:val="000000"/>
          <w:sz w:val="20"/>
          <w:szCs w:val="20"/>
        </w:rPr>
        <w:t xml:space="preserve">Paquete No. </w:t>
      </w:r>
      <w:r>
        <w:rPr>
          <w:rFonts w:ascii="Verdana" w:hAnsi="Verdana"/>
          <w:b/>
          <w:bCs/>
          <w:color w:val="000000"/>
          <w:sz w:val="20"/>
          <w:szCs w:val="20"/>
        </w:rPr>
        <w:t>3</w:t>
      </w:r>
      <w:r w:rsidRPr="005876FE">
        <w:rPr>
          <w:rFonts w:ascii="Verdana" w:hAnsi="Verdana"/>
          <w:b/>
          <w:bCs/>
          <w:color w:val="000000"/>
          <w:sz w:val="20"/>
          <w:szCs w:val="20"/>
        </w:rPr>
        <w:t xml:space="preserve"> </w:t>
      </w:r>
      <w:r w:rsidRPr="005876FE">
        <w:rPr>
          <w:rFonts w:ascii="Verdana" w:hAnsi="Verdana"/>
          <w:b/>
          <w:bCs/>
          <w:sz w:val="20"/>
          <w:szCs w:val="20"/>
        </w:rPr>
        <w:t>FAISMUN</w:t>
      </w:r>
      <w:r w:rsidRPr="005876FE">
        <w:rPr>
          <w:rFonts w:ascii="Verdana" w:hAnsi="Verdana"/>
          <w:b/>
          <w:bCs/>
          <w:color w:val="000000"/>
          <w:sz w:val="20"/>
          <w:szCs w:val="20"/>
        </w:rPr>
        <w:t xml:space="preserve"> 2023</w:t>
      </w:r>
    </w:p>
    <w:p w14:paraId="1C5E0A8F" w14:textId="77777777" w:rsidR="00080818" w:rsidRDefault="00080818" w:rsidP="00080818">
      <w:pPr>
        <w:pStyle w:val="Sinespaciado"/>
        <w:spacing w:line="276" w:lineRule="auto"/>
        <w:rPr>
          <w:rFonts w:ascii="Verdana" w:hAnsi="Verdana"/>
          <w:b/>
          <w:bCs/>
          <w:color w:val="000000"/>
          <w:sz w:val="20"/>
          <w:szCs w:val="20"/>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2693"/>
        <w:gridCol w:w="992"/>
        <w:gridCol w:w="992"/>
        <w:gridCol w:w="993"/>
        <w:gridCol w:w="1417"/>
        <w:gridCol w:w="1418"/>
      </w:tblGrid>
      <w:tr w:rsidR="00080818" w:rsidRPr="002B6E4F" w14:paraId="6847140C" w14:textId="77777777" w:rsidTr="00345D58">
        <w:trPr>
          <w:trHeight w:val="300"/>
        </w:trPr>
        <w:tc>
          <w:tcPr>
            <w:tcW w:w="426" w:type="dxa"/>
            <w:shd w:val="clear" w:color="000000" w:fill="A9D08E"/>
            <w:noWrap/>
            <w:vAlign w:val="center"/>
            <w:hideMark/>
          </w:tcPr>
          <w:p w14:paraId="5EC7DC13" w14:textId="77777777" w:rsidR="00080818" w:rsidRPr="002B6E4F" w:rsidRDefault="00080818" w:rsidP="00345D58">
            <w:pPr>
              <w:jc w:val="center"/>
              <w:rPr>
                <w:rFonts w:ascii="Verdana" w:hAnsi="Verdana" w:cs="Arial"/>
                <w:b/>
                <w:bCs/>
                <w:color w:val="000000"/>
                <w:sz w:val="14"/>
                <w:szCs w:val="16"/>
                <w:lang w:eastAsia="es-MX"/>
              </w:rPr>
            </w:pPr>
            <w:r w:rsidRPr="002B6E4F">
              <w:rPr>
                <w:rFonts w:ascii="Verdana" w:hAnsi="Verdana" w:cs="Arial"/>
                <w:b/>
                <w:bCs/>
                <w:color w:val="000000"/>
                <w:sz w:val="14"/>
                <w:szCs w:val="16"/>
              </w:rPr>
              <w:t xml:space="preserve">No. </w:t>
            </w:r>
          </w:p>
        </w:tc>
        <w:tc>
          <w:tcPr>
            <w:tcW w:w="2693" w:type="dxa"/>
            <w:shd w:val="clear" w:color="000000" w:fill="A9D08E"/>
            <w:vAlign w:val="center"/>
            <w:hideMark/>
          </w:tcPr>
          <w:p w14:paraId="3452B3B9" w14:textId="77777777" w:rsidR="00080818" w:rsidRPr="002B6E4F" w:rsidRDefault="00080818" w:rsidP="00345D58">
            <w:pPr>
              <w:jc w:val="center"/>
              <w:rPr>
                <w:rFonts w:ascii="Verdana" w:hAnsi="Verdana" w:cs="Arial"/>
                <w:b/>
                <w:bCs/>
                <w:color w:val="000000"/>
                <w:sz w:val="14"/>
                <w:szCs w:val="16"/>
              </w:rPr>
            </w:pPr>
            <w:r w:rsidRPr="002B6E4F">
              <w:rPr>
                <w:rFonts w:ascii="Verdana" w:hAnsi="Verdana" w:cs="Arial"/>
                <w:b/>
                <w:bCs/>
                <w:color w:val="000000"/>
                <w:sz w:val="14"/>
                <w:szCs w:val="16"/>
              </w:rPr>
              <w:t>OBRA</w:t>
            </w:r>
          </w:p>
        </w:tc>
        <w:tc>
          <w:tcPr>
            <w:tcW w:w="992" w:type="dxa"/>
            <w:shd w:val="clear" w:color="000000" w:fill="A9D08E"/>
            <w:vAlign w:val="center"/>
            <w:hideMark/>
          </w:tcPr>
          <w:p w14:paraId="63C58C7B" w14:textId="77777777" w:rsidR="00080818" w:rsidRPr="002B6E4F" w:rsidRDefault="00080818" w:rsidP="00345D58">
            <w:pPr>
              <w:jc w:val="center"/>
              <w:rPr>
                <w:rFonts w:ascii="Verdana" w:hAnsi="Verdana" w:cs="Arial"/>
                <w:b/>
                <w:bCs/>
                <w:color w:val="000000"/>
                <w:sz w:val="14"/>
                <w:szCs w:val="16"/>
              </w:rPr>
            </w:pPr>
            <w:r w:rsidRPr="002B6E4F">
              <w:rPr>
                <w:rFonts w:ascii="Verdana" w:hAnsi="Verdana" w:cs="Arial"/>
                <w:b/>
                <w:bCs/>
                <w:color w:val="000000"/>
                <w:sz w:val="14"/>
                <w:szCs w:val="16"/>
              </w:rPr>
              <w:t>HOGARES</w:t>
            </w:r>
          </w:p>
        </w:tc>
        <w:tc>
          <w:tcPr>
            <w:tcW w:w="992" w:type="dxa"/>
            <w:shd w:val="clear" w:color="000000" w:fill="A9D08E"/>
            <w:vAlign w:val="center"/>
            <w:hideMark/>
          </w:tcPr>
          <w:p w14:paraId="2CAB4771" w14:textId="77777777" w:rsidR="00080818" w:rsidRPr="002B6E4F" w:rsidRDefault="00080818" w:rsidP="00345D58">
            <w:pPr>
              <w:jc w:val="center"/>
              <w:rPr>
                <w:rFonts w:ascii="Verdana" w:hAnsi="Verdana" w:cs="Arial"/>
                <w:b/>
                <w:bCs/>
                <w:color w:val="000000"/>
                <w:sz w:val="14"/>
                <w:szCs w:val="16"/>
              </w:rPr>
            </w:pPr>
            <w:r w:rsidRPr="002B6E4F">
              <w:rPr>
                <w:rFonts w:ascii="Verdana" w:hAnsi="Verdana" w:cs="Arial"/>
                <w:b/>
                <w:bCs/>
                <w:color w:val="000000"/>
                <w:sz w:val="14"/>
                <w:szCs w:val="16"/>
              </w:rPr>
              <w:t>HOMBRES</w:t>
            </w:r>
          </w:p>
        </w:tc>
        <w:tc>
          <w:tcPr>
            <w:tcW w:w="993" w:type="dxa"/>
            <w:shd w:val="clear" w:color="000000" w:fill="A9D08E"/>
            <w:vAlign w:val="center"/>
            <w:hideMark/>
          </w:tcPr>
          <w:p w14:paraId="41E07E16" w14:textId="77777777" w:rsidR="00080818" w:rsidRPr="002B6E4F" w:rsidRDefault="00080818" w:rsidP="00345D58">
            <w:pPr>
              <w:jc w:val="center"/>
              <w:rPr>
                <w:rFonts w:ascii="Verdana" w:hAnsi="Verdana" w:cs="Arial"/>
                <w:b/>
                <w:bCs/>
                <w:color w:val="000000"/>
                <w:sz w:val="14"/>
                <w:szCs w:val="16"/>
              </w:rPr>
            </w:pPr>
            <w:r w:rsidRPr="002B6E4F">
              <w:rPr>
                <w:rFonts w:ascii="Verdana" w:hAnsi="Verdana" w:cs="Arial"/>
                <w:b/>
                <w:bCs/>
                <w:color w:val="000000"/>
                <w:sz w:val="14"/>
                <w:szCs w:val="16"/>
              </w:rPr>
              <w:t>MUJERES</w:t>
            </w:r>
          </w:p>
        </w:tc>
        <w:tc>
          <w:tcPr>
            <w:tcW w:w="1417" w:type="dxa"/>
            <w:shd w:val="clear" w:color="000000" w:fill="A9D08E"/>
            <w:vAlign w:val="center"/>
            <w:hideMark/>
          </w:tcPr>
          <w:p w14:paraId="5C51E922" w14:textId="77777777" w:rsidR="00080818" w:rsidRPr="002B6E4F" w:rsidRDefault="00080818" w:rsidP="00345D58">
            <w:pPr>
              <w:jc w:val="center"/>
              <w:rPr>
                <w:rFonts w:ascii="Verdana" w:hAnsi="Verdana" w:cs="Arial"/>
                <w:b/>
                <w:bCs/>
                <w:color w:val="000000"/>
                <w:sz w:val="14"/>
                <w:szCs w:val="16"/>
              </w:rPr>
            </w:pPr>
            <w:r w:rsidRPr="002B6E4F">
              <w:rPr>
                <w:rFonts w:ascii="Verdana" w:hAnsi="Verdana" w:cs="Arial"/>
                <w:b/>
                <w:bCs/>
                <w:color w:val="000000"/>
                <w:sz w:val="14"/>
                <w:szCs w:val="16"/>
              </w:rPr>
              <w:t>BENEFICIARIOS</w:t>
            </w:r>
          </w:p>
        </w:tc>
        <w:tc>
          <w:tcPr>
            <w:tcW w:w="1418" w:type="dxa"/>
            <w:shd w:val="clear" w:color="000000" w:fill="A9D08E"/>
            <w:vAlign w:val="center"/>
            <w:hideMark/>
          </w:tcPr>
          <w:p w14:paraId="4D69A0B5" w14:textId="77777777" w:rsidR="00080818" w:rsidRPr="002B6E4F" w:rsidRDefault="00080818" w:rsidP="00345D58">
            <w:pPr>
              <w:jc w:val="center"/>
              <w:rPr>
                <w:rFonts w:ascii="Verdana" w:hAnsi="Verdana" w:cs="Arial"/>
                <w:b/>
                <w:bCs/>
                <w:color w:val="000000"/>
                <w:sz w:val="14"/>
                <w:szCs w:val="14"/>
              </w:rPr>
            </w:pPr>
            <w:r w:rsidRPr="002B6E4F">
              <w:rPr>
                <w:rFonts w:ascii="Verdana" w:hAnsi="Verdana" w:cs="Arial"/>
                <w:b/>
                <w:bCs/>
                <w:color w:val="000000"/>
                <w:sz w:val="14"/>
                <w:szCs w:val="14"/>
              </w:rPr>
              <w:t>MONTO</w:t>
            </w:r>
          </w:p>
        </w:tc>
      </w:tr>
      <w:tr w:rsidR="00080818" w:rsidRPr="002B6E4F" w14:paraId="4357B021" w14:textId="77777777" w:rsidTr="00345D58">
        <w:trPr>
          <w:trHeight w:val="416"/>
        </w:trPr>
        <w:tc>
          <w:tcPr>
            <w:tcW w:w="426" w:type="dxa"/>
            <w:shd w:val="clear" w:color="auto" w:fill="auto"/>
            <w:noWrap/>
            <w:vAlign w:val="center"/>
            <w:hideMark/>
          </w:tcPr>
          <w:p w14:paraId="09D8F777" w14:textId="77777777" w:rsidR="00080818" w:rsidRPr="002B6E4F" w:rsidRDefault="00080818" w:rsidP="00345D58">
            <w:pPr>
              <w:jc w:val="center"/>
              <w:rPr>
                <w:rFonts w:ascii="Verdana" w:hAnsi="Verdana" w:cs="Arial"/>
                <w:b/>
                <w:bCs/>
                <w:color w:val="000000"/>
                <w:sz w:val="14"/>
                <w:szCs w:val="18"/>
              </w:rPr>
            </w:pPr>
            <w:r w:rsidRPr="002B6E4F">
              <w:rPr>
                <w:rFonts w:ascii="Verdana" w:hAnsi="Verdana" w:cs="Arial"/>
                <w:b/>
                <w:bCs/>
                <w:color w:val="000000"/>
                <w:sz w:val="14"/>
                <w:szCs w:val="18"/>
              </w:rPr>
              <w:t>1</w:t>
            </w:r>
          </w:p>
        </w:tc>
        <w:tc>
          <w:tcPr>
            <w:tcW w:w="2693" w:type="dxa"/>
            <w:shd w:val="clear" w:color="000000" w:fill="FFFFFF"/>
            <w:vAlign w:val="center"/>
            <w:hideMark/>
          </w:tcPr>
          <w:p w14:paraId="639A414F" w14:textId="77777777" w:rsidR="00080818" w:rsidRPr="002B6E4F" w:rsidRDefault="00080818" w:rsidP="00345D58">
            <w:pPr>
              <w:jc w:val="both"/>
              <w:rPr>
                <w:rFonts w:ascii="Verdana" w:hAnsi="Verdana" w:cs="Arial"/>
                <w:color w:val="000000"/>
                <w:sz w:val="14"/>
                <w:szCs w:val="18"/>
              </w:rPr>
            </w:pPr>
            <w:r w:rsidRPr="002B6E4F">
              <w:rPr>
                <w:rFonts w:ascii="Verdana" w:hAnsi="Verdana" w:cs="Arial"/>
                <w:color w:val="000000"/>
                <w:sz w:val="14"/>
                <w:szCs w:val="18"/>
              </w:rPr>
              <w:t xml:space="preserve">Rehabilitación de red de agua potable en </w:t>
            </w:r>
            <w:proofErr w:type="spellStart"/>
            <w:r w:rsidRPr="002B6E4F">
              <w:rPr>
                <w:rFonts w:ascii="Verdana" w:hAnsi="Verdana" w:cs="Arial"/>
                <w:color w:val="000000"/>
                <w:sz w:val="14"/>
                <w:szCs w:val="18"/>
              </w:rPr>
              <w:t>Bugambilias</w:t>
            </w:r>
            <w:proofErr w:type="spellEnd"/>
            <w:r w:rsidRPr="002B6E4F">
              <w:rPr>
                <w:rFonts w:ascii="Verdana" w:hAnsi="Verdana" w:cs="Arial"/>
                <w:color w:val="000000"/>
                <w:sz w:val="14"/>
                <w:szCs w:val="18"/>
              </w:rPr>
              <w:t xml:space="preserve"> desde Pedro hasta Corregidora; en Pedro, Daniel y Agustín 7 M al Sur de su cruce con </w:t>
            </w:r>
            <w:proofErr w:type="spellStart"/>
            <w:r w:rsidRPr="002B6E4F">
              <w:rPr>
                <w:rFonts w:ascii="Verdana" w:hAnsi="Verdana" w:cs="Arial"/>
                <w:color w:val="000000"/>
                <w:sz w:val="14"/>
                <w:szCs w:val="18"/>
              </w:rPr>
              <w:t>Bugambilias</w:t>
            </w:r>
            <w:proofErr w:type="spellEnd"/>
            <w:r w:rsidRPr="002B6E4F">
              <w:rPr>
                <w:rFonts w:ascii="Verdana" w:hAnsi="Verdana" w:cs="Arial"/>
                <w:color w:val="000000"/>
                <w:sz w:val="14"/>
                <w:szCs w:val="18"/>
              </w:rPr>
              <w:t xml:space="preserve">, en Miguel y Lauro 12 M al Norte y 7 al Sur de su cruce con </w:t>
            </w:r>
            <w:proofErr w:type="spellStart"/>
            <w:r w:rsidRPr="002B6E4F">
              <w:rPr>
                <w:rFonts w:ascii="Verdana" w:hAnsi="Verdana" w:cs="Arial"/>
                <w:color w:val="000000"/>
                <w:sz w:val="14"/>
                <w:szCs w:val="18"/>
              </w:rPr>
              <w:t>Bugambilias</w:t>
            </w:r>
            <w:proofErr w:type="spellEnd"/>
            <w:r w:rsidRPr="002B6E4F">
              <w:rPr>
                <w:rFonts w:ascii="Verdana" w:hAnsi="Verdana" w:cs="Arial"/>
                <w:color w:val="000000"/>
                <w:sz w:val="14"/>
                <w:szCs w:val="18"/>
              </w:rPr>
              <w:t xml:space="preserve">; en Ángel 10 M al Sur de su cruce con </w:t>
            </w:r>
            <w:proofErr w:type="spellStart"/>
            <w:r w:rsidRPr="002B6E4F">
              <w:rPr>
                <w:rFonts w:ascii="Verdana" w:hAnsi="Verdana" w:cs="Arial"/>
                <w:color w:val="000000"/>
                <w:sz w:val="14"/>
                <w:szCs w:val="18"/>
              </w:rPr>
              <w:t>Bugambilias</w:t>
            </w:r>
            <w:proofErr w:type="spellEnd"/>
            <w:r w:rsidRPr="002B6E4F">
              <w:rPr>
                <w:rFonts w:ascii="Verdana" w:hAnsi="Verdana" w:cs="Arial"/>
                <w:color w:val="000000"/>
                <w:sz w:val="14"/>
                <w:szCs w:val="18"/>
              </w:rPr>
              <w:t xml:space="preserve">; y en Insurgentes 8 M L al Sur de su cruce con </w:t>
            </w:r>
            <w:proofErr w:type="spellStart"/>
            <w:r w:rsidRPr="002B6E4F">
              <w:rPr>
                <w:rFonts w:ascii="Verdana" w:hAnsi="Verdana" w:cs="Arial"/>
                <w:color w:val="000000"/>
                <w:sz w:val="14"/>
                <w:szCs w:val="18"/>
              </w:rPr>
              <w:t>Bugambilias</w:t>
            </w:r>
            <w:proofErr w:type="spellEnd"/>
            <w:r w:rsidRPr="002B6E4F">
              <w:rPr>
                <w:rFonts w:ascii="Verdana" w:hAnsi="Verdana" w:cs="Arial"/>
                <w:color w:val="000000"/>
                <w:sz w:val="14"/>
                <w:szCs w:val="18"/>
              </w:rPr>
              <w:t>. La obra se ubica entre las calles laterales Av. Solidaridad Iberoamericana e Ignacio Allende; Calle anterior Martín y Calle posterior Emiliano Zapata. Colonia El Tapatío, Municipio de San Pedro Tlaquepaque, Jalisco.</w:t>
            </w:r>
          </w:p>
        </w:tc>
        <w:tc>
          <w:tcPr>
            <w:tcW w:w="992" w:type="dxa"/>
            <w:shd w:val="clear" w:color="000000" w:fill="FFFFFF"/>
            <w:vAlign w:val="center"/>
            <w:hideMark/>
          </w:tcPr>
          <w:p w14:paraId="2FC84C91" w14:textId="77777777" w:rsidR="00080818" w:rsidRPr="002B6E4F" w:rsidRDefault="00080818" w:rsidP="00345D58">
            <w:pPr>
              <w:jc w:val="center"/>
              <w:rPr>
                <w:rFonts w:ascii="Verdana" w:hAnsi="Verdana" w:cs="Arial"/>
                <w:color w:val="000000"/>
                <w:sz w:val="14"/>
                <w:szCs w:val="18"/>
              </w:rPr>
            </w:pPr>
            <w:r w:rsidRPr="002B6E4F">
              <w:rPr>
                <w:rFonts w:ascii="Verdana" w:hAnsi="Verdana" w:cs="Arial"/>
                <w:color w:val="000000"/>
                <w:sz w:val="14"/>
                <w:szCs w:val="18"/>
              </w:rPr>
              <w:t>60</w:t>
            </w:r>
          </w:p>
        </w:tc>
        <w:tc>
          <w:tcPr>
            <w:tcW w:w="992" w:type="dxa"/>
            <w:shd w:val="clear" w:color="000000" w:fill="FFFFFF"/>
            <w:vAlign w:val="center"/>
            <w:hideMark/>
          </w:tcPr>
          <w:p w14:paraId="322E1A7D" w14:textId="77777777" w:rsidR="00080818" w:rsidRPr="002B6E4F" w:rsidRDefault="00080818" w:rsidP="00345D58">
            <w:pPr>
              <w:jc w:val="center"/>
              <w:rPr>
                <w:rFonts w:ascii="Verdana" w:hAnsi="Verdana" w:cs="Arial"/>
                <w:color w:val="000000"/>
                <w:sz w:val="14"/>
                <w:szCs w:val="18"/>
              </w:rPr>
            </w:pPr>
            <w:r w:rsidRPr="002B6E4F">
              <w:rPr>
                <w:rFonts w:ascii="Verdana" w:hAnsi="Verdana" w:cs="Arial"/>
                <w:color w:val="000000"/>
                <w:sz w:val="14"/>
                <w:szCs w:val="18"/>
              </w:rPr>
              <w:t>132</w:t>
            </w:r>
          </w:p>
        </w:tc>
        <w:tc>
          <w:tcPr>
            <w:tcW w:w="993" w:type="dxa"/>
            <w:shd w:val="clear" w:color="000000" w:fill="FFFFFF"/>
            <w:vAlign w:val="center"/>
            <w:hideMark/>
          </w:tcPr>
          <w:p w14:paraId="2DBAEFA6" w14:textId="77777777" w:rsidR="00080818" w:rsidRPr="002B6E4F" w:rsidRDefault="00080818" w:rsidP="00345D58">
            <w:pPr>
              <w:jc w:val="center"/>
              <w:rPr>
                <w:rFonts w:ascii="Verdana" w:hAnsi="Verdana" w:cs="Arial"/>
                <w:color w:val="000000"/>
                <w:sz w:val="14"/>
                <w:szCs w:val="18"/>
              </w:rPr>
            </w:pPr>
            <w:r w:rsidRPr="002B6E4F">
              <w:rPr>
                <w:rFonts w:ascii="Verdana" w:hAnsi="Verdana" w:cs="Arial"/>
                <w:color w:val="000000"/>
                <w:sz w:val="14"/>
                <w:szCs w:val="18"/>
              </w:rPr>
              <w:t>138</w:t>
            </w:r>
          </w:p>
        </w:tc>
        <w:tc>
          <w:tcPr>
            <w:tcW w:w="1417" w:type="dxa"/>
            <w:shd w:val="clear" w:color="000000" w:fill="FFFFFF"/>
            <w:vAlign w:val="center"/>
            <w:hideMark/>
          </w:tcPr>
          <w:p w14:paraId="77887CA8" w14:textId="77777777" w:rsidR="00080818" w:rsidRPr="002B6E4F" w:rsidRDefault="00080818" w:rsidP="00345D58">
            <w:pPr>
              <w:jc w:val="center"/>
              <w:rPr>
                <w:rFonts w:ascii="Verdana" w:hAnsi="Verdana" w:cs="Arial"/>
                <w:color w:val="000000"/>
                <w:sz w:val="14"/>
                <w:szCs w:val="18"/>
              </w:rPr>
            </w:pPr>
            <w:r w:rsidRPr="002B6E4F">
              <w:rPr>
                <w:rFonts w:ascii="Verdana" w:hAnsi="Verdana" w:cs="Arial"/>
                <w:color w:val="000000"/>
                <w:sz w:val="14"/>
                <w:szCs w:val="18"/>
              </w:rPr>
              <w:t>270</w:t>
            </w:r>
          </w:p>
        </w:tc>
        <w:tc>
          <w:tcPr>
            <w:tcW w:w="1418" w:type="dxa"/>
            <w:shd w:val="clear" w:color="auto" w:fill="auto"/>
            <w:vAlign w:val="center"/>
            <w:hideMark/>
          </w:tcPr>
          <w:p w14:paraId="4A233291" w14:textId="77777777" w:rsidR="00080818" w:rsidRPr="002B6E4F" w:rsidRDefault="00080818" w:rsidP="00345D58">
            <w:pPr>
              <w:jc w:val="both"/>
              <w:rPr>
                <w:rFonts w:ascii="Verdana" w:hAnsi="Verdana" w:cs="Arial"/>
                <w:color w:val="000000"/>
                <w:sz w:val="14"/>
                <w:szCs w:val="18"/>
              </w:rPr>
            </w:pPr>
            <w:r w:rsidRPr="002B6E4F">
              <w:rPr>
                <w:rFonts w:ascii="Verdana" w:hAnsi="Verdana" w:cs="Arial"/>
                <w:color w:val="000000"/>
                <w:sz w:val="14"/>
                <w:szCs w:val="18"/>
              </w:rPr>
              <w:t xml:space="preserve"> $   1,926,852.02 </w:t>
            </w:r>
          </w:p>
        </w:tc>
      </w:tr>
    </w:tbl>
    <w:p w14:paraId="160CB875" w14:textId="77777777" w:rsidR="00080818" w:rsidRDefault="00080818" w:rsidP="00080818">
      <w:pPr>
        <w:jc w:val="both"/>
        <w:rPr>
          <w:rFonts w:ascii="Arial" w:hAnsi="Arial" w:cs="Arial"/>
          <w:b/>
          <w:sz w:val="16"/>
          <w:szCs w:val="16"/>
        </w:rPr>
      </w:pPr>
    </w:p>
    <w:p w14:paraId="010D2B83" w14:textId="77777777" w:rsidR="00080818" w:rsidRPr="00753BEC" w:rsidRDefault="00080818" w:rsidP="00080818">
      <w:pPr>
        <w:jc w:val="both"/>
        <w:rPr>
          <w:rFonts w:ascii="Arial" w:hAnsi="Arial" w:cs="Arial"/>
          <w:b/>
          <w:sz w:val="22"/>
          <w:szCs w:val="22"/>
        </w:rPr>
      </w:pPr>
      <w:r>
        <w:rPr>
          <w:rFonts w:ascii="Arial" w:hAnsi="Arial" w:cs="Arial"/>
          <w:b/>
          <w:sz w:val="16"/>
          <w:szCs w:val="16"/>
        </w:rPr>
        <w:t>Hoja 1</w:t>
      </w:r>
      <w:r w:rsidRPr="00753BEC">
        <w:rPr>
          <w:rFonts w:ascii="Arial" w:hAnsi="Arial" w:cs="Arial"/>
          <w:b/>
          <w:sz w:val="16"/>
          <w:szCs w:val="16"/>
        </w:rPr>
        <w:t>/3 del acuerdo</w:t>
      </w:r>
      <w:r w:rsidRPr="00753BEC">
        <w:rPr>
          <w:rFonts w:ascii="Arial" w:hAnsi="Arial" w:cs="Arial"/>
          <w:b/>
          <w:color w:val="FF0000"/>
          <w:sz w:val="16"/>
          <w:szCs w:val="16"/>
        </w:rPr>
        <w:t xml:space="preserve"> </w:t>
      </w:r>
      <w:r>
        <w:rPr>
          <w:rFonts w:ascii="Arial" w:hAnsi="Arial" w:cs="Arial"/>
          <w:b/>
          <w:sz w:val="16"/>
          <w:szCs w:val="16"/>
        </w:rPr>
        <w:t>0436</w:t>
      </w:r>
      <w:r w:rsidRPr="00753BEC">
        <w:rPr>
          <w:rFonts w:ascii="Arial" w:hAnsi="Arial" w:cs="Arial"/>
          <w:b/>
          <w:sz w:val="16"/>
          <w:szCs w:val="16"/>
        </w:rPr>
        <w:t>/2023</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2693"/>
        <w:gridCol w:w="992"/>
        <w:gridCol w:w="992"/>
        <w:gridCol w:w="993"/>
        <w:gridCol w:w="1275"/>
        <w:gridCol w:w="1560"/>
      </w:tblGrid>
      <w:tr w:rsidR="00080818" w:rsidRPr="002B6E4F" w14:paraId="31904375" w14:textId="77777777" w:rsidTr="00345D58">
        <w:trPr>
          <w:trHeight w:val="1200"/>
        </w:trPr>
        <w:tc>
          <w:tcPr>
            <w:tcW w:w="426" w:type="dxa"/>
            <w:shd w:val="clear" w:color="auto" w:fill="auto"/>
            <w:noWrap/>
            <w:vAlign w:val="center"/>
            <w:hideMark/>
          </w:tcPr>
          <w:p w14:paraId="714AED3F" w14:textId="77777777" w:rsidR="00080818" w:rsidRPr="002B6E4F" w:rsidRDefault="00080818" w:rsidP="00345D58">
            <w:pPr>
              <w:jc w:val="center"/>
              <w:rPr>
                <w:rFonts w:ascii="Verdana" w:hAnsi="Verdana" w:cs="Arial"/>
                <w:b/>
                <w:bCs/>
                <w:color w:val="000000"/>
                <w:sz w:val="14"/>
                <w:szCs w:val="18"/>
              </w:rPr>
            </w:pPr>
            <w:r w:rsidRPr="002B6E4F">
              <w:rPr>
                <w:rFonts w:ascii="Verdana" w:hAnsi="Verdana" w:cs="Arial"/>
                <w:b/>
                <w:bCs/>
                <w:color w:val="000000"/>
                <w:sz w:val="14"/>
                <w:szCs w:val="18"/>
              </w:rPr>
              <w:lastRenderedPageBreak/>
              <w:t>2</w:t>
            </w:r>
          </w:p>
        </w:tc>
        <w:tc>
          <w:tcPr>
            <w:tcW w:w="2693" w:type="dxa"/>
            <w:shd w:val="clear" w:color="000000" w:fill="FFFFFF"/>
            <w:vAlign w:val="center"/>
            <w:hideMark/>
          </w:tcPr>
          <w:p w14:paraId="7B3E60AB" w14:textId="77777777" w:rsidR="00D13B47" w:rsidRDefault="00D13B47" w:rsidP="00345D58">
            <w:pPr>
              <w:jc w:val="both"/>
              <w:rPr>
                <w:rFonts w:ascii="Verdana" w:hAnsi="Verdana" w:cs="Arial"/>
                <w:color w:val="000000"/>
                <w:sz w:val="14"/>
                <w:szCs w:val="18"/>
              </w:rPr>
            </w:pPr>
          </w:p>
          <w:p w14:paraId="627C6D9E" w14:textId="041380BC" w:rsidR="00080818" w:rsidRDefault="00080818" w:rsidP="00345D58">
            <w:pPr>
              <w:jc w:val="both"/>
              <w:rPr>
                <w:rFonts w:ascii="Verdana" w:hAnsi="Verdana" w:cs="Arial"/>
                <w:color w:val="000000"/>
                <w:sz w:val="14"/>
                <w:szCs w:val="18"/>
              </w:rPr>
            </w:pPr>
            <w:r w:rsidRPr="002B6E4F">
              <w:rPr>
                <w:rFonts w:ascii="Verdana" w:hAnsi="Verdana" w:cs="Arial"/>
                <w:color w:val="000000"/>
                <w:sz w:val="14"/>
                <w:szCs w:val="18"/>
              </w:rPr>
              <w:t>Construcción de línea de alcantarillado pluvial y bocas de tormenta en C. General Bravo de Nicolás Bravo a Juan de la Barrera. La obra se ubica entre las calles laterales San Fernando y Violeta; Calle posterior San Rafael y Calle anterior Colegio Militar, en la Colonia Juan de la Barrera, Municipio de San Pedro Tlaquepaque, Jalisco</w:t>
            </w:r>
          </w:p>
          <w:p w14:paraId="59BD504D" w14:textId="77777777" w:rsidR="00D13B47" w:rsidRDefault="00D13B47" w:rsidP="00345D58">
            <w:pPr>
              <w:jc w:val="both"/>
              <w:rPr>
                <w:rFonts w:ascii="Verdana" w:hAnsi="Verdana" w:cs="Arial"/>
                <w:color w:val="000000"/>
                <w:sz w:val="14"/>
                <w:szCs w:val="18"/>
              </w:rPr>
            </w:pPr>
          </w:p>
          <w:p w14:paraId="5A8622C9" w14:textId="77777777" w:rsidR="00080818" w:rsidRPr="002B6E4F" w:rsidRDefault="00080818" w:rsidP="00345D58">
            <w:pPr>
              <w:jc w:val="both"/>
              <w:rPr>
                <w:rFonts w:ascii="Verdana" w:hAnsi="Verdana" w:cs="Arial"/>
                <w:color w:val="000000"/>
                <w:sz w:val="14"/>
                <w:szCs w:val="18"/>
              </w:rPr>
            </w:pPr>
          </w:p>
        </w:tc>
        <w:tc>
          <w:tcPr>
            <w:tcW w:w="992" w:type="dxa"/>
            <w:shd w:val="clear" w:color="000000" w:fill="FFFFFF"/>
            <w:vAlign w:val="center"/>
            <w:hideMark/>
          </w:tcPr>
          <w:p w14:paraId="66F1516F" w14:textId="77777777" w:rsidR="00080818" w:rsidRPr="002B6E4F" w:rsidRDefault="00080818" w:rsidP="00345D58">
            <w:pPr>
              <w:jc w:val="center"/>
              <w:rPr>
                <w:rFonts w:ascii="Verdana" w:hAnsi="Verdana" w:cs="Arial"/>
                <w:color w:val="000000"/>
                <w:sz w:val="14"/>
                <w:szCs w:val="18"/>
              </w:rPr>
            </w:pPr>
            <w:r w:rsidRPr="002B6E4F">
              <w:rPr>
                <w:rFonts w:ascii="Verdana" w:hAnsi="Verdana" w:cs="Arial"/>
                <w:color w:val="000000"/>
                <w:sz w:val="14"/>
                <w:szCs w:val="18"/>
              </w:rPr>
              <w:t>15</w:t>
            </w:r>
          </w:p>
        </w:tc>
        <w:tc>
          <w:tcPr>
            <w:tcW w:w="992" w:type="dxa"/>
            <w:shd w:val="clear" w:color="000000" w:fill="FFFFFF"/>
            <w:vAlign w:val="center"/>
            <w:hideMark/>
          </w:tcPr>
          <w:p w14:paraId="52CDF60D" w14:textId="77777777" w:rsidR="00080818" w:rsidRPr="002B6E4F" w:rsidRDefault="00080818" w:rsidP="00345D58">
            <w:pPr>
              <w:jc w:val="center"/>
              <w:rPr>
                <w:rFonts w:ascii="Verdana" w:hAnsi="Verdana" w:cs="Arial"/>
                <w:color w:val="000000"/>
                <w:sz w:val="14"/>
                <w:szCs w:val="18"/>
              </w:rPr>
            </w:pPr>
            <w:r w:rsidRPr="002B6E4F">
              <w:rPr>
                <w:rFonts w:ascii="Verdana" w:hAnsi="Verdana" w:cs="Arial"/>
                <w:color w:val="000000"/>
                <w:sz w:val="14"/>
                <w:szCs w:val="18"/>
              </w:rPr>
              <w:t>33</w:t>
            </w:r>
          </w:p>
        </w:tc>
        <w:tc>
          <w:tcPr>
            <w:tcW w:w="993" w:type="dxa"/>
            <w:shd w:val="clear" w:color="000000" w:fill="FFFFFF"/>
            <w:vAlign w:val="center"/>
            <w:hideMark/>
          </w:tcPr>
          <w:p w14:paraId="42652BB0" w14:textId="77777777" w:rsidR="00080818" w:rsidRPr="002B6E4F" w:rsidRDefault="00080818" w:rsidP="00345D58">
            <w:pPr>
              <w:jc w:val="center"/>
              <w:rPr>
                <w:rFonts w:ascii="Verdana" w:hAnsi="Verdana" w:cs="Arial"/>
                <w:color w:val="000000"/>
                <w:sz w:val="14"/>
                <w:szCs w:val="18"/>
              </w:rPr>
            </w:pPr>
            <w:r w:rsidRPr="002B6E4F">
              <w:rPr>
                <w:rFonts w:ascii="Verdana" w:hAnsi="Verdana" w:cs="Arial"/>
                <w:color w:val="000000"/>
                <w:sz w:val="14"/>
                <w:szCs w:val="18"/>
              </w:rPr>
              <w:t>35</w:t>
            </w:r>
          </w:p>
        </w:tc>
        <w:tc>
          <w:tcPr>
            <w:tcW w:w="1275" w:type="dxa"/>
            <w:shd w:val="clear" w:color="000000" w:fill="FFFFFF"/>
            <w:vAlign w:val="center"/>
            <w:hideMark/>
          </w:tcPr>
          <w:p w14:paraId="3E49C60B" w14:textId="77777777" w:rsidR="00080818" w:rsidRPr="002B6E4F" w:rsidRDefault="00080818" w:rsidP="00345D58">
            <w:pPr>
              <w:jc w:val="center"/>
              <w:rPr>
                <w:rFonts w:ascii="Verdana" w:hAnsi="Verdana" w:cs="Arial"/>
                <w:color w:val="000000"/>
                <w:sz w:val="14"/>
                <w:szCs w:val="18"/>
              </w:rPr>
            </w:pPr>
            <w:r w:rsidRPr="002B6E4F">
              <w:rPr>
                <w:rFonts w:ascii="Verdana" w:hAnsi="Verdana" w:cs="Arial"/>
                <w:color w:val="000000"/>
                <w:sz w:val="14"/>
                <w:szCs w:val="18"/>
              </w:rPr>
              <w:t>68</w:t>
            </w:r>
          </w:p>
        </w:tc>
        <w:tc>
          <w:tcPr>
            <w:tcW w:w="1560" w:type="dxa"/>
            <w:shd w:val="clear" w:color="000000" w:fill="FFFFFF"/>
            <w:vAlign w:val="center"/>
            <w:hideMark/>
          </w:tcPr>
          <w:p w14:paraId="2F3F7C4C" w14:textId="77777777" w:rsidR="00080818" w:rsidRPr="002B6E4F" w:rsidRDefault="00080818" w:rsidP="00345D58">
            <w:pPr>
              <w:jc w:val="both"/>
              <w:rPr>
                <w:rFonts w:ascii="Verdana" w:hAnsi="Verdana" w:cs="Arial"/>
                <w:color w:val="000000"/>
                <w:sz w:val="14"/>
                <w:szCs w:val="18"/>
              </w:rPr>
            </w:pPr>
            <w:r w:rsidRPr="002B6E4F">
              <w:rPr>
                <w:rFonts w:ascii="Verdana" w:hAnsi="Verdana" w:cs="Arial"/>
                <w:color w:val="000000"/>
                <w:sz w:val="14"/>
                <w:szCs w:val="18"/>
              </w:rPr>
              <w:t xml:space="preserve"> $   1,725,072.18 </w:t>
            </w:r>
          </w:p>
        </w:tc>
      </w:tr>
      <w:tr w:rsidR="00080818" w:rsidRPr="002B6E4F" w14:paraId="38506B2A" w14:textId="77777777" w:rsidTr="00345D58">
        <w:trPr>
          <w:trHeight w:val="1440"/>
        </w:trPr>
        <w:tc>
          <w:tcPr>
            <w:tcW w:w="426" w:type="dxa"/>
            <w:shd w:val="clear" w:color="auto" w:fill="auto"/>
            <w:noWrap/>
            <w:vAlign w:val="center"/>
            <w:hideMark/>
          </w:tcPr>
          <w:p w14:paraId="06789CCD" w14:textId="77777777" w:rsidR="00080818" w:rsidRPr="002B6E4F" w:rsidRDefault="00080818" w:rsidP="00345D58">
            <w:pPr>
              <w:jc w:val="center"/>
              <w:rPr>
                <w:rFonts w:ascii="Verdana" w:hAnsi="Verdana" w:cs="Arial"/>
                <w:b/>
                <w:bCs/>
                <w:color w:val="000000"/>
                <w:sz w:val="14"/>
                <w:szCs w:val="18"/>
              </w:rPr>
            </w:pPr>
            <w:r w:rsidRPr="002B6E4F">
              <w:rPr>
                <w:rFonts w:ascii="Verdana" w:hAnsi="Verdana" w:cs="Arial"/>
                <w:b/>
                <w:bCs/>
                <w:color w:val="000000"/>
                <w:sz w:val="14"/>
                <w:szCs w:val="18"/>
              </w:rPr>
              <w:t>3</w:t>
            </w:r>
          </w:p>
        </w:tc>
        <w:tc>
          <w:tcPr>
            <w:tcW w:w="2693" w:type="dxa"/>
            <w:shd w:val="clear" w:color="000000" w:fill="FFFFFF"/>
            <w:vAlign w:val="center"/>
            <w:hideMark/>
          </w:tcPr>
          <w:p w14:paraId="2489E42D" w14:textId="77777777" w:rsidR="00D13B47" w:rsidRDefault="00D13B47" w:rsidP="00345D58">
            <w:pPr>
              <w:jc w:val="both"/>
              <w:rPr>
                <w:rFonts w:ascii="Verdana" w:hAnsi="Verdana" w:cs="Arial"/>
                <w:sz w:val="14"/>
                <w:szCs w:val="18"/>
              </w:rPr>
            </w:pPr>
          </w:p>
          <w:p w14:paraId="5C2407EA" w14:textId="230F7F0D" w:rsidR="00080818" w:rsidRDefault="00080818" w:rsidP="00345D58">
            <w:pPr>
              <w:jc w:val="both"/>
              <w:rPr>
                <w:rFonts w:ascii="Verdana" w:hAnsi="Verdana" w:cs="Arial"/>
                <w:sz w:val="14"/>
                <w:szCs w:val="18"/>
              </w:rPr>
            </w:pPr>
            <w:r w:rsidRPr="002B6E4F">
              <w:rPr>
                <w:rFonts w:ascii="Verdana" w:hAnsi="Verdana" w:cs="Arial"/>
                <w:sz w:val="14"/>
                <w:szCs w:val="18"/>
              </w:rPr>
              <w:t>Construcción de red de agua potable en C. General Bravo cuerpo Norte de Nicolás Bravo a Juan de la Barrera; y en Lagunitas y Agustín Melgar 35 M al Norte de su cruce con C. General Bravo. La obra se ubica entre las calles laterales San Fernando y Violeta; Calle posterior San Rafael y Calle anterior Colegio Militar, en la Colonia Juan de la Barrera, Municipio de San Pedro Tlaquepaque, Jalisco</w:t>
            </w:r>
          </w:p>
          <w:p w14:paraId="32B0603D" w14:textId="77777777" w:rsidR="00D13B47" w:rsidRDefault="00D13B47" w:rsidP="00345D58">
            <w:pPr>
              <w:jc w:val="both"/>
              <w:rPr>
                <w:rFonts w:ascii="Verdana" w:hAnsi="Verdana" w:cs="Arial"/>
                <w:sz w:val="14"/>
                <w:szCs w:val="18"/>
              </w:rPr>
            </w:pPr>
          </w:p>
          <w:p w14:paraId="6D50729F" w14:textId="77777777" w:rsidR="00080818" w:rsidRPr="002B6E4F" w:rsidRDefault="00080818" w:rsidP="00345D58">
            <w:pPr>
              <w:jc w:val="both"/>
              <w:rPr>
                <w:rFonts w:ascii="Verdana" w:hAnsi="Verdana" w:cs="Arial"/>
                <w:sz w:val="14"/>
                <w:szCs w:val="18"/>
              </w:rPr>
            </w:pPr>
          </w:p>
        </w:tc>
        <w:tc>
          <w:tcPr>
            <w:tcW w:w="992" w:type="dxa"/>
            <w:shd w:val="clear" w:color="000000" w:fill="FFFFFF"/>
            <w:vAlign w:val="center"/>
            <w:hideMark/>
          </w:tcPr>
          <w:p w14:paraId="424A3D11" w14:textId="77777777" w:rsidR="00080818" w:rsidRPr="002B6E4F" w:rsidRDefault="00080818" w:rsidP="00345D58">
            <w:pPr>
              <w:jc w:val="center"/>
              <w:rPr>
                <w:rFonts w:ascii="Verdana" w:hAnsi="Verdana" w:cs="Arial"/>
                <w:sz w:val="14"/>
                <w:szCs w:val="18"/>
              </w:rPr>
            </w:pPr>
            <w:r w:rsidRPr="002B6E4F">
              <w:rPr>
                <w:rFonts w:ascii="Verdana" w:hAnsi="Verdana" w:cs="Arial"/>
                <w:sz w:val="14"/>
                <w:szCs w:val="18"/>
              </w:rPr>
              <w:t>15</w:t>
            </w:r>
          </w:p>
        </w:tc>
        <w:tc>
          <w:tcPr>
            <w:tcW w:w="992" w:type="dxa"/>
            <w:shd w:val="clear" w:color="000000" w:fill="FFFFFF"/>
            <w:vAlign w:val="center"/>
            <w:hideMark/>
          </w:tcPr>
          <w:p w14:paraId="35158008" w14:textId="77777777" w:rsidR="00080818" w:rsidRPr="002B6E4F" w:rsidRDefault="00080818" w:rsidP="00345D58">
            <w:pPr>
              <w:jc w:val="center"/>
              <w:rPr>
                <w:rFonts w:ascii="Verdana" w:hAnsi="Verdana" w:cs="Arial"/>
                <w:sz w:val="14"/>
                <w:szCs w:val="18"/>
              </w:rPr>
            </w:pPr>
            <w:r w:rsidRPr="002B6E4F">
              <w:rPr>
                <w:rFonts w:ascii="Verdana" w:hAnsi="Verdana" w:cs="Arial"/>
                <w:sz w:val="14"/>
                <w:szCs w:val="18"/>
              </w:rPr>
              <w:t>33</w:t>
            </w:r>
          </w:p>
        </w:tc>
        <w:tc>
          <w:tcPr>
            <w:tcW w:w="993" w:type="dxa"/>
            <w:shd w:val="clear" w:color="000000" w:fill="FFFFFF"/>
            <w:vAlign w:val="center"/>
            <w:hideMark/>
          </w:tcPr>
          <w:p w14:paraId="14DD77FE" w14:textId="77777777" w:rsidR="00080818" w:rsidRPr="002B6E4F" w:rsidRDefault="00080818" w:rsidP="00345D58">
            <w:pPr>
              <w:jc w:val="center"/>
              <w:rPr>
                <w:rFonts w:ascii="Verdana" w:hAnsi="Verdana" w:cs="Arial"/>
                <w:sz w:val="14"/>
                <w:szCs w:val="18"/>
              </w:rPr>
            </w:pPr>
            <w:r w:rsidRPr="002B6E4F">
              <w:rPr>
                <w:rFonts w:ascii="Verdana" w:hAnsi="Verdana" w:cs="Arial"/>
                <w:sz w:val="14"/>
                <w:szCs w:val="18"/>
              </w:rPr>
              <w:t>35</w:t>
            </w:r>
          </w:p>
        </w:tc>
        <w:tc>
          <w:tcPr>
            <w:tcW w:w="1275" w:type="dxa"/>
            <w:shd w:val="clear" w:color="000000" w:fill="FFFFFF"/>
            <w:vAlign w:val="center"/>
            <w:hideMark/>
          </w:tcPr>
          <w:p w14:paraId="0F5110E3" w14:textId="77777777" w:rsidR="00080818" w:rsidRPr="002B6E4F" w:rsidRDefault="00080818" w:rsidP="00345D58">
            <w:pPr>
              <w:jc w:val="center"/>
              <w:rPr>
                <w:rFonts w:ascii="Verdana" w:hAnsi="Verdana" w:cs="Arial"/>
                <w:sz w:val="14"/>
                <w:szCs w:val="18"/>
              </w:rPr>
            </w:pPr>
            <w:r w:rsidRPr="002B6E4F">
              <w:rPr>
                <w:rFonts w:ascii="Verdana" w:hAnsi="Verdana" w:cs="Arial"/>
                <w:sz w:val="14"/>
                <w:szCs w:val="18"/>
              </w:rPr>
              <w:t>68</w:t>
            </w:r>
          </w:p>
        </w:tc>
        <w:tc>
          <w:tcPr>
            <w:tcW w:w="1560" w:type="dxa"/>
            <w:shd w:val="clear" w:color="000000" w:fill="FFFFFF"/>
            <w:vAlign w:val="center"/>
            <w:hideMark/>
          </w:tcPr>
          <w:p w14:paraId="34017E20" w14:textId="77777777" w:rsidR="00080818" w:rsidRPr="002B6E4F" w:rsidRDefault="00080818" w:rsidP="00345D58">
            <w:pPr>
              <w:jc w:val="both"/>
              <w:rPr>
                <w:rFonts w:ascii="Verdana" w:hAnsi="Verdana" w:cs="Arial"/>
                <w:sz w:val="14"/>
                <w:szCs w:val="18"/>
              </w:rPr>
            </w:pPr>
            <w:r w:rsidRPr="002B6E4F">
              <w:rPr>
                <w:rFonts w:ascii="Verdana" w:hAnsi="Verdana" w:cs="Arial"/>
                <w:sz w:val="14"/>
                <w:szCs w:val="18"/>
              </w:rPr>
              <w:t xml:space="preserve"> $       974,857.75 </w:t>
            </w:r>
          </w:p>
        </w:tc>
      </w:tr>
      <w:tr w:rsidR="00080818" w:rsidRPr="002B6E4F" w14:paraId="60D171EA" w14:textId="77777777" w:rsidTr="00345D58">
        <w:trPr>
          <w:trHeight w:val="1440"/>
        </w:trPr>
        <w:tc>
          <w:tcPr>
            <w:tcW w:w="426" w:type="dxa"/>
            <w:shd w:val="clear" w:color="auto" w:fill="auto"/>
            <w:noWrap/>
            <w:vAlign w:val="center"/>
            <w:hideMark/>
          </w:tcPr>
          <w:p w14:paraId="002C066D" w14:textId="77777777" w:rsidR="00080818" w:rsidRPr="002B6E4F" w:rsidRDefault="00080818" w:rsidP="00345D58">
            <w:pPr>
              <w:jc w:val="center"/>
              <w:rPr>
                <w:rFonts w:ascii="Verdana" w:hAnsi="Verdana" w:cs="Arial"/>
                <w:b/>
                <w:bCs/>
                <w:color w:val="000000"/>
                <w:sz w:val="14"/>
                <w:szCs w:val="18"/>
              </w:rPr>
            </w:pPr>
            <w:r w:rsidRPr="002B6E4F">
              <w:rPr>
                <w:rFonts w:ascii="Verdana" w:hAnsi="Verdana" w:cs="Arial"/>
                <w:b/>
                <w:bCs/>
                <w:color w:val="000000"/>
                <w:sz w:val="14"/>
                <w:szCs w:val="18"/>
              </w:rPr>
              <w:t>4</w:t>
            </w:r>
          </w:p>
        </w:tc>
        <w:tc>
          <w:tcPr>
            <w:tcW w:w="2693" w:type="dxa"/>
            <w:shd w:val="clear" w:color="000000" w:fill="FFFFFF"/>
            <w:vAlign w:val="center"/>
            <w:hideMark/>
          </w:tcPr>
          <w:p w14:paraId="6EA0158E" w14:textId="77777777" w:rsidR="00D13B47" w:rsidRDefault="00D13B47" w:rsidP="00345D58">
            <w:pPr>
              <w:jc w:val="both"/>
              <w:rPr>
                <w:rFonts w:ascii="Verdana" w:hAnsi="Verdana" w:cs="Arial"/>
                <w:sz w:val="14"/>
                <w:szCs w:val="18"/>
              </w:rPr>
            </w:pPr>
          </w:p>
          <w:p w14:paraId="33FF20BF" w14:textId="59034CA4" w:rsidR="00080818" w:rsidRDefault="00080818" w:rsidP="00345D58">
            <w:pPr>
              <w:jc w:val="both"/>
              <w:rPr>
                <w:rFonts w:ascii="Verdana" w:hAnsi="Verdana" w:cs="Arial"/>
                <w:sz w:val="14"/>
                <w:szCs w:val="18"/>
              </w:rPr>
            </w:pPr>
            <w:r w:rsidRPr="002B6E4F">
              <w:rPr>
                <w:rFonts w:ascii="Verdana" w:hAnsi="Verdana" w:cs="Arial"/>
                <w:sz w:val="14"/>
                <w:szCs w:val="18"/>
              </w:rPr>
              <w:t>Rehabilitación de línea de alcantarillado sanitario en C. General Bravo cuerpo Norte de Nicolás Bravo a 10 M al Noreste de Francisco Márquez. La obra se ubica entre las calles laterales San Fernando y Fernando Montes de Oca; Calle Posterior San Rafael y Calle anterior Colegio Militar, en la Colonia Juan de la Barrera, Municipio de San Pedro Tlaquepaque, Jalisco</w:t>
            </w:r>
          </w:p>
          <w:p w14:paraId="04BDCC1C" w14:textId="77777777" w:rsidR="00D13B47" w:rsidRDefault="00D13B47" w:rsidP="00345D58">
            <w:pPr>
              <w:jc w:val="both"/>
              <w:rPr>
                <w:rFonts w:ascii="Verdana" w:hAnsi="Verdana" w:cs="Arial"/>
                <w:sz w:val="14"/>
                <w:szCs w:val="18"/>
              </w:rPr>
            </w:pPr>
          </w:p>
          <w:p w14:paraId="5D980C1D" w14:textId="77777777" w:rsidR="00080818" w:rsidRPr="002B6E4F" w:rsidRDefault="00080818" w:rsidP="00345D58">
            <w:pPr>
              <w:jc w:val="both"/>
              <w:rPr>
                <w:rFonts w:ascii="Verdana" w:hAnsi="Verdana" w:cs="Arial"/>
                <w:sz w:val="14"/>
                <w:szCs w:val="18"/>
              </w:rPr>
            </w:pPr>
          </w:p>
        </w:tc>
        <w:tc>
          <w:tcPr>
            <w:tcW w:w="992" w:type="dxa"/>
            <w:shd w:val="clear" w:color="000000" w:fill="FFFFFF"/>
            <w:vAlign w:val="center"/>
            <w:hideMark/>
          </w:tcPr>
          <w:p w14:paraId="2D159CC3" w14:textId="77777777" w:rsidR="00080818" w:rsidRPr="002B6E4F" w:rsidRDefault="00080818" w:rsidP="00345D58">
            <w:pPr>
              <w:jc w:val="center"/>
              <w:rPr>
                <w:rFonts w:ascii="Verdana" w:hAnsi="Verdana" w:cs="Arial"/>
                <w:sz w:val="14"/>
                <w:szCs w:val="18"/>
              </w:rPr>
            </w:pPr>
            <w:r w:rsidRPr="002B6E4F">
              <w:rPr>
                <w:rFonts w:ascii="Verdana" w:hAnsi="Verdana" w:cs="Arial"/>
                <w:sz w:val="14"/>
                <w:szCs w:val="18"/>
              </w:rPr>
              <w:t>5</w:t>
            </w:r>
          </w:p>
        </w:tc>
        <w:tc>
          <w:tcPr>
            <w:tcW w:w="992" w:type="dxa"/>
            <w:shd w:val="clear" w:color="000000" w:fill="FFFFFF"/>
            <w:vAlign w:val="center"/>
            <w:hideMark/>
          </w:tcPr>
          <w:p w14:paraId="312BB1B8" w14:textId="77777777" w:rsidR="00080818" w:rsidRPr="002B6E4F" w:rsidRDefault="00080818" w:rsidP="00345D58">
            <w:pPr>
              <w:jc w:val="center"/>
              <w:rPr>
                <w:rFonts w:ascii="Verdana" w:hAnsi="Verdana" w:cs="Arial"/>
                <w:sz w:val="14"/>
                <w:szCs w:val="18"/>
              </w:rPr>
            </w:pPr>
            <w:r w:rsidRPr="002B6E4F">
              <w:rPr>
                <w:rFonts w:ascii="Verdana" w:hAnsi="Verdana" w:cs="Arial"/>
                <w:sz w:val="14"/>
                <w:szCs w:val="18"/>
              </w:rPr>
              <w:t>11</w:t>
            </w:r>
          </w:p>
        </w:tc>
        <w:tc>
          <w:tcPr>
            <w:tcW w:w="993" w:type="dxa"/>
            <w:shd w:val="clear" w:color="000000" w:fill="FFFFFF"/>
            <w:vAlign w:val="center"/>
            <w:hideMark/>
          </w:tcPr>
          <w:p w14:paraId="744DA141" w14:textId="77777777" w:rsidR="00080818" w:rsidRPr="002B6E4F" w:rsidRDefault="00080818" w:rsidP="00345D58">
            <w:pPr>
              <w:jc w:val="center"/>
              <w:rPr>
                <w:rFonts w:ascii="Verdana" w:hAnsi="Verdana" w:cs="Arial"/>
                <w:sz w:val="14"/>
                <w:szCs w:val="18"/>
              </w:rPr>
            </w:pPr>
            <w:r w:rsidRPr="002B6E4F">
              <w:rPr>
                <w:rFonts w:ascii="Verdana" w:hAnsi="Verdana" w:cs="Arial"/>
                <w:sz w:val="14"/>
                <w:szCs w:val="18"/>
              </w:rPr>
              <w:t>12</w:t>
            </w:r>
          </w:p>
        </w:tc>
        <w:tc>
          <w:tcPr>
            <w:tcW w:w="1275" w:type="dxa"/>
            <w:shd w:val="clear" w:color="000000" w:fill="FFFFFF"/>
            <w:vAlign w:val="center"/>
            <w:hideMark/>
          </w:tcPr>
          <w:p w14:paraId="61302A68" w14:textId="77777777" w:rsidR="00080818" w:rsidRPr="002B6E4F" w:rsidRDefault="00080818" w:rsidP="00345D58">
            <w:pPr>
              <w:jc w:val="center"/>
              <w:rPr>
                <w:rFonts w:ascii="Verdana" w:hAnsi="Verdana" w:cs="Arial"/>
                <w:sz w:val="14"/>
                <w:szCs w:val="18"/>
              </w:rPr>
            </w:pPr>
            <w:r w:rsidRPr="002B6E4F">
              <w:rPr>
                <w:rFonts w:ascii="Verdana" w:hAnsi="Verdana" w:cs="Arial"/>
                <w:sz w:val="14"/>
                <w:szCs w:val="18"/>
              </w:rPr>
              <w:t>23</w:t>
            </w:r>
          </w:p>
        </w:tc>
        <w:tc>
          <w:tcPr>
            <w:tcW w:w="1560" w:type="dxa"/>
            <w:shd w:val="clear" w:color="000000" w:fill="FFFFFF"/>
            <w:vAlign w:val="center"/>
            <w:hideMark/>
          </w:tcPr>
          <w:p w14:paraId="0FD7B1EC" w14:textId="77777777" w:rsidR="00080818" w:rsidRPr="002B6E4F" w:rsidRDefault="00080818" w:rsidP="00345D58">
            <w:pPr>
              <w:jc w:val="both"/>
              <w:rPr>
                <w:rFonts w:ascii="Verdana" w:hAnsi="Verdana" w:cs="Arial"/>
                <w:sz w:val="14"/>
                <w:szCs w:val="18"/>
              </w:rPr>
            </w:pPr>
            <w:r w:rsidRPr="002B6E4F">
              <w:rPr>
                <w:rFonts w:ascii="Verdana" w:hAnsi="Verdana" w:cs="Arial"/>
                <w:sz w:val="14"/>
                <w:szCs w:val="18"/>
              </w:rPr>
              <w:t xml:space="preserve"> $       451,482.64 </w:t>
            </w:r>
          </w:p>
        </w:tc>
      </w:tr>
      <w:tr w:rsidR="00080818" w:rsidRPr="002B6E4F" w14:paraId="55EA7613" w14:textId="77777777" w:rsidTr="00345D58">
        <w:trPr>
          <w:trHeight w:val="1920"/>
        </w:trPr>
        <w:tc>
          <w:tcPr>
            <w:tcW w:w="426" w:type="dxa"/>
            <w:shd w:val="clear" w:color="auto" w:fill="auto"/>
            <w:noWrap/>
            <w:vAlign w:val="center"/>
            <w:hideMark/>
          </w:tcPr>
          <w:p w14:paraId="5E0C0D46" w14:textId="77777777" w:rsidR="00080818" w:rsidRPr="002B6E4F" w:rsidRDefault="00080818" w:rsidP="00345D58">
            <w:pPr>
              <w:jc w:val="center"/>
              <w:rPr>
                <w:rFonts w:ascii="Verdana" w:hAnsi="Verdana" w:cs="Arial"/>
                <w:b/>
                <w:bCs/>
                <w:color w:val="000000"/>
                <w:sz w:val="14"/>
                <w:szCs w:val="18"/>
              </w:rPr>
            </w:pPr>
            <w:r w:rsidRPr="002B6E4F">
              <w:rPr>
                <w:rFonts w:ascii="Verdana" w:hAnsi="Verdana" w:cs="Arial"/>
                <w:b/>
                <w:bCs/>
                <w:color w:val="000000"/>
                <w:sz w:val="14"/>
                <w:szCs w:val="18"/>
              </w:rPr>
              <w:t>5</w:t>
            </w:r>
          </w:p>
        </w:tc>
        <w:tc>
          <w:tcPr>
            <w:tcW w:w="2693" w:type="dxa"/>
            <w:shd w:val="clear" w:color="000000" w:fill="FFFFFF"/>
            <w:vAlign w:val="center"/>
            <w:hideMark/>
          </w:tcPr>
          <w:p w14:paraId="3ED3F32C" w14:textId="77777777" w:rsidR="00D13B47" w:rsidRDefault="00D13B47" w:rsidP="00345D58">
            <w:pPr>
              <w:jc w:val="both"/>
              <w:rPr>
                <w:rFonts w:ascii="Verdana" w:hAnsi="Verdana" w:cs="Arial"/>
                <w:sz w:val="14"/>
                <w:szCs w:val="18"/>
              </w:rPr>
            </w:pPr>
          </w:p>
          <w:p w14:paraId="0F662C85" w14:textId="0E67CA98" w:rsidR="00080818" w:rsidRDefault="00080818" w:rsidP="00345D58">
            <w:pPr>
              <w:jc w:val="both"/>
              <w:rPr>
                <w:rFonts w:ascii="Verdana" w:hAnsi="Verdana" w:cs="Arial"/>
                <w:sz w:val="14"/>
                <w:szCs w:val="18"/>
              </w:rPr>
            </w:pPr>
            <w:r w:rsidRPr="002B6E4F">
              <w:rPr>
                <w:rFonts w:ascii="Verdana" w:hAnsi="Verdana" w:cs="Arial"/>
                <w:sz w:val="14"/>
                <w:szCs w:val="18"/>
              </w:rPr>
              <w:t>Construcción de red de alcantarillado sanitario en C. General Bravo cuerpo Sur de 18 M al Oriente de Nicolás Bravo a Vicente Suárez; en 13 de Septiembre 30 M al Sur de su cruce con C. General Bravo, y en Niños Héroes y Vicente Suárez 40 M al Sur de su cruce con C. General Bravo. La obra se ubica entre las Calles laterales San Fernando y Francisco Márquez; Calle posterior Colegio Militar y Calle anterior San Rafael, en la Colonia Juan de la Barrera, Municipio de San Pedro Tlaquepaque, Jalisco</w:t>
            </w:r>
          </w:p>
          <w:p w14:paraId="7D0524B3" w14:textId="77777777" w:rsidR="00D13B47" w:rsidRDefault="00D13B47" w:rsidP="00345D58">
            <w:pPr>
              <w:jc w:val="both"/>
              <w:rPr>
                <w:rFonts w:ascii="Verdana" w:hAnsi="Verdana" w:cs="Arial"/>
                <w:sz w:val="14"/>
                <w:szCs w:val="18"/>
              </w:rPr>
            </w:pPr>
          </w:p>
          <w:p w14:paraId="5DC6A7FB" w14:textId="77777777" w:rsidR="00080818" w:rsidRPr="002B6E4F" w:rsidRDefault="00080818" w:rsidP="00345D58">
            <w:pPr>
              <w:jc w:val="both"/>
              <w:rPr>
                <w:rFonts w:ascii="Verdana" w:hAnsi="Verdana" w:cs="Arial"/>
                <w:sz w:val="14"/>
                <w:szCs w:val="18"/>
              </w:rPr>
            </w:pPr>
          </w:p>
        </w:tc>
        <w:tc>
          <w:tcPr>
            <w:tcW w:w="992" w:type="dxa"/>
            <w:shd w:val="clear" w:color="000000" w:fill="FFFFFF"/>
            <w:vAlign w:val="center"/>
            <w:hideMark/>
          </w:tcPr>
          <w:p w14:paraId="292734D5" w14:textId="77777777" w:rsidR="00080818" w:rsidRPr="002B6E4F" w:rsidRDefault="00080818" w:rsidP="00345D58">
            <w:pPr>
              <w:jc w:val="center"/>
              <w:rPr>
                <w:rFonts w:ascii="Verdana" w:hAnsi="Verdana" w:cs="Arial"/>
                <w:sz w:val="14"/>
                <w:szCs w:val="18"/>
              </w:rPr>
            </w:pPr>
            <w:r w:rsidRPr="002B6E4F">
              <w:rPr>
                <w:rFonts w:ascii="Verdana" w:hAnsi="Verdana" w:cs="Arial"/>
                <w:sz w:val="14"/>
                <w:szCs w:val="18"/>
              </w:rPr>
              <w:t>5</w:t>
            </w:r>
          </w:p>
        </w:tc>
        <w:tc>
          <w:tcPr>
            <w:tcW w:w="992" w:type="dxa"/>
            <w:shd w:val="clear" w:color="000000" w:fill="FFFFFF"/>
            <w:vAlign w:val="center"/>
            <w:hideMark/>
          </w:tcPr>
          <w:p w14:paraId="60229164" w14:textId="77777777" w:rsidR="00080818" w:rsidRPr="002B6E4F" w:rsidRDefault="00080818" w:rsidP="00345D58">
            <w:pPr>
              <w:jc w:val="center"/>
              <w:rPr>
                <w:rFonts w:ascii="Verdana" w:hAnsi="Verdana" w:cs="Arial"/>
                <w:sz w:val="14"/>
                <w:szCs w:val="18"/>
              </w:rPr>
            </w:pPr>
            <w:r w:rsidRPr="002B6E4F">
              <w:rPr>
                <w:rFonts w:ascii="Verdana" w:hAnsi="Verdana" w:cs="Arial"/>
                <w:sz w:val="14"/>
                <w:szCs w:val="18"/>
              </w:rPr>
              <w:t>11</w:t>
            </w:r>
          </w:p>
        </w:tc>
        <w:tc>
          <w:tcPr>
            <w:tcW w:w="993" w:type="dxa"/>
            <w:shd w:val="clear" w:color="000000" w:fill="FFFFFF"/>
            <w:vAlign w:val="center"/>
            <w:hideMark/>
          </w:tcPr>
          <w:p w14:paraId="29308425" w14:textId="77777777" w:rsidR="00080818" w:rsidRPr="002B6E4F" w:rsidRDefault="00080818" w:rsidP="00345D58">
            <w:pPr>
              <w:jc w:val="center"/>
              <w:rPr>
                <w:rFonts w:ascii="Verdana" w:hAnsi="Verdana" w:cs="Arial"/>
                <w:sz w:val="14"/>
                <w:szCs w:val="18"/>
              </w:rPr>
            </w:pPr>
            <w:r w:rsidRPr="002B6E4F">
              <w:rPr>
                <w:rFonts w:ascii="Verdana" w:hAnsi="Verdana" w:cs="Arial"/>
                <w:sz w:val="14"/>
                <w:szCs w:val="18"/>
              </w:rPr>
              <w:t>12</w:t>
            </w:r>
          </w:p>
        </w:tc>
        <w:tc>
          <w:tcPr>
            <w:tcW w:w="1275" w:type="dxa"/>
            <w:shd w:val="clear" w:color="000000" w:fill="FFFFFF"/>
            <w:vAlign w:val="center"/>
            <w:hideMark/>
          </w:tcPr>
          <w:p w14:paraId="454A389D" w14:textId="77777777" w:rsidR="00080818" w:rsidRPr="002B6E4F" w:rsidRDefault="00080818" w:rsidP="00345D58">
            <w:pPr>
              <w:jc w:val="center"/>
              <w:rPr>
                <w:rFonts w:ascii="Verdana" w:hAnsi="Verdana" w:cs="Arial"/>
                <w:sz w:val="14"/>
                <w:szCs w:val="18"/>
              </w:rPr>
            </w:pPr>
            <w:r w:rsidRPr="002B6E4F">
              <w:rPr>
                <w:rFonts w:ascii="Verdana" w:hAnsi="Verdana" w:cs="Arial"/>
                <w:sz w:val="14"/>
                <w:szCs w:val="18"/>
              </w:rPr>
              <w:t>23</w:t>
            </w:r>
          </w:p>
        </w:tc>
        <w:tc>
          <w:tcPr>
            <w:tcW w:w="1560" w:type="dxa"/>
            <w:shd w:val="clear" w:color="000000" w:fill="FFFFFF"/>
            <w:vAlign w:val="center"/>
            <w:hideMark/>
          </w:tcPr>
          <w:p w14:paraId="4B6AA937" w14:textId="77777777" w:rsidR="00080818" w:rsidRPr="002B6E4F" w:rsidRDefault="00080818" w:rsidP="00345D58">
            <w:pPr>
              <w:jc w:val="both"/>
              <w:rPr>
                <w:rFonts w:ascii="Verdana" w:hAnsi="Verdana" w:cs="Arial"/>
                <w:sz w:val="14"/>
                <w:szCs w:val="18"/>
              </w:rPr>
            </w:pPr>
            <w:r w:rsidRPr="002B6E4F">
              <w:rPr>
                <w:rFonts w:ascii="Verdana" w:hAnsi="Verdana" w:cs="Arial"/>
                <w:sz w:val="14"/>
                <w:szCs w:val="18"/>
              </w:rPr>
              <w:t xml:space="preserve"> $       547,945.16 </w:t>
            </w:r>
          </w:p>
        </w:tc>
      </w:tr>
      <w:tr w:rsidR="00080818" w:rsidRPr="002B6E4F" w14:paraId="22A654A2" w14:textId="77777777" w:rsidTr="00345D58">
        <w:trPr>
          <w:trHeight w:val="300"/>
        </w:trPr>
        <w:tc>
          <w:tcPr>
            <w:tcW w:w="426" w:type="dxa"/>
            <w:shd w:val="clear" w:color="auto" w:fill="auto"/>
            <w:noWrap/>
            <w:vAlign w:val="center"/>
            <w:hideMark/>
          </w:tcPr>
          <w:p w14:paraId="1EC0A19A" w14:textId="77777777" w:rsidR="00080818" w:rsidRDefault="00080818" w:rsidP="00345D58">
            <w:pPr>
              <w:jc w:val="center"/>
              <w:rPr>
                <w:rFonts w:ascii="Verdana" w:hAnsi="Verdana" w:cs="Arial"/>
                <w:b/>
                <w:bCs/>
                <w:color w:val="000000"/>
                <w:sz w:val="14"/>
                <w:szCs w:val="18"/>
              </w:rPr>
            </w:pPr>
            <w:r w:rsidRPr="002B6E4F">
              <w:rPr>
                <w:rFonts w:ascii="Verdana" w:hAnsi="Verdana" w:cs="Arial"/>
                <w:b/>
                <w:bCs/>
                <w:color w:val="000000"/>
                <w:sz w:val="14"/>
                <w:szCs w:val="18"/>
              </w:rPr>
              <w:t> </w:t>
            </w:r>
          </w:p>
          <w:p w14:paraId="5F045D98" w14:textId="4EBE6EA4" w:rsidR="00080818" w:rsidRDefault="00080818" w:rsidP="00345D58">
            <w:pPr>
              <w:jc w:val="center"/>
              <w:rPr>
                <w:rFonts w:ascii="Verdana" w:hAnsi="Verdana" w:cs="Arial"/>
                <w:b/>
                <w:bCs/>
                <w:color w:val="000000"/>
                <w:sz w:val="14"/>
                <w:szCs w:val="18"/>
              </w:rPr>
            </w:pPr>
          </w:p>
          <w:p w14:paraId="7AA76D28" w14:textId="77777777" w:rsidR="00D13B47" w:rsidRDefault="00D13B47" w:rsidP="00345D58">
            <w:pPr>
              <w:jc w:val="center"/>
              <w:rPr>
                <w:rFonts w:ascii="Verdana" w:hAnsi="Verdana" w:cs="Arial"/>
                <w:b/>
                <w:bCs/>
                <w:color w:val="000000"/>
                <w:sz w:val="14"/>
                <w:szCs w:val="18"/>
              </w:rPr>
            </w:pPr>
          </w:p>
          <w:p w14:paraId="45878974" w14:textId="77777777" w:rsidR="00080818" w:rsidRPr="002B6E4F" w:rsidRDefault="00080818" w:rsidP="00345D58">
            <w:pPr>
              <w:jc w:val="center"/>
              <w:rPr>
                <w:rFonts w:ascii="Verdana" w:hAnsi="Verdana" w:cs="Arial"/>
                <w:b/>
                <w:bCs/>
                <w:color w:val="000000"/>
                <w:sz w:val="14"/>
                <w:szCs w:val="18"/>
              </w:rPr>
            </w:pPr>
          </w:p>
        </w:tc>
        <w:tc>
          <w:tcPr>
            <w:tcW w:w="2693" w:type="dxa"/>
            <w:shd w:val="clear" w:color="auto" w:fill="auto"/>
            <w:vAlign w:val="center"/>
            <w:hideMark/>
          </w:tcPr>
          <w:p w14:paraId="7BB0FCEE" w14:textId="77777777" w:rsidR="00080818" w:rsidRPr="002B6E4F" w:rsidRDefault="00080818" w:rsidP="00345D58">
            <w:pPr>
              <w:jc w:val="right"/>
              <w:rPr>
                <w:rFonts w:ascii="Verdana" w:hAnsi="Verdana" w:cs="Arial"/>
                <w:b/>
                <w:bCs/>
                <w:color w:val="000000"/>
                <w:sz w:val="14"/>
                <w:szCs w:val="18"/>
              </w:rPr>
            </w:pPr>
            <w:r w:rsidRPr="002B6E4F">
              <w:rPr>
                <w:rFonts w:ascii="Verdana" w:hAnsi="Verdana" w:cs="Arial"/>
                <w:b/>
                <w:bCs/>
                <w:color w:val="000000"/>
                <w:sz w:val="14"/>
                <w:szCs w:val="18"/>
              </w:rPr>
              <w:t>Total:</w:t>
            </w:r>
          </w:p>
        </w:tc>
        <w:tc>
          <w:tcPr>
            <w:tcW w:w="992" w:type="dxa"/>
            <w:shd w:val="clear" w:color="auto" w:fill="auto"/>
            <w:noWrap/>
            <w:vAlign w:val="center"/>
            <w:hideMark/>
          </w:tcPr>
          <w:p w14:paraId="4FE435D7" w14:textId="77777777" w:rsidR="00080818" w:rsidRPr="002B6E4F" w:rsidRDefault="00080818" w:rsidP="00345D58">
            <w:pPr>
              <w:jc w:val="center"/>
              <w:rPr>
                <w:rFonts w:ascii="Verdana" w:hAnsi="Verdana" w:cs="Arial"/>
                <w:b/>
                <w:bCs/>
                <w:color w:val="000000"/>
                <w:sz w:val="14"/>
                <w:szCs w:val="18"/>
              </w:rPr>
            </w:pPr>
            <w:r w:rsidRPr="002B6E4F">
              <w:rPr>
                <w:rFonts w:ascii="Verdana" w:hAnsi="Verdana" w:cs="Arial"/>
                <w:b/>
                <w:bCs/>
                <w:color w:val="000000"/>
                <w:sz w:val="14"/>
                <w:szCs w:val="18"/>
              </w:rPr>
              <w:t>239</w:t>
            </w:r>
          </w:p>
        </w:tc>
        <w:tc>
          <w:tcPr>
            <w:tcW w:w="992" w:type="dxa"/>
            <w:shd w:val="clear" w:color="auto" w:fill="auto"/>
            <w:noWrap/>
            <w:vAlign w:val="center"/>
            <w:hideMark/>
          </w:tcPr>
          <w:p w14:paraId="00F24ADB" w14:textId="77777777" w:rsidR="00080818" w:rsidRPr="002B6E4F" w:rsidRDefault="00080818" w:rsidP="00345D58">
            <w:pPr>
              <w:jc w:val="center"/>
              <w:rPr>
                <w:rFonts w:ascii="Verdana" w:hAnsi="Verdana" w:cs="Arial"/>
                <w:b/>
                <w:bCs/>
                <w:color w:val="000000"/>
                <w:sz w:val="14"/>
                <w:szCs w:val="18"/>
              </w:rPr>
            </w:pPr>
            <w:r w:rsidRPr="002B6E4F">
              <w:rPr>
                <w:rFonts w:ascii="Verdana" w:hAnsi="Verdana" w:cs="Arial"/>
                <w:b/>
                <w:bCs/>
                <w:color w:val="000000"/>
                <w:sz w:val="14"/>
                <w:szCs w:val="18"/>
              </w:rPr>
              <w:t>527</w:t>
            </w:r>
          </w:p>
        </w:tc>
        <w:tc>
          <w:tcPr>
            <w:tcW w:w="993" w:type="dxa"/>
            <w:shd w:val="clear" w:color="auto" w:fill="auto"/>
            <w:noWrap/>
            <w:vAlign w:val="center"/>
            <w:hideMark/>
          </w:tcPr>
          <w:p w14:paraId="6A2E6D8D" w14:textId="77777777" w:rsidR="00080818" w:rsidRPr="002B6E4F" w:rsidRDefault="00080818" w:rsidP="00345D58">
            <w:pPr>
              <w:jc w:val="center"/>
              <w:rPr>
                <w:rFonts w:ascii="Verdana" w:hAnsi="Verdana" w:cs="Arial"/>
                <w:b/>
                <w:bCs/>
                <w:color w:val="000000"/>
                <w:sz w:val="14"/>
                <w:szCs w:val="18"/>
              </w:rPr>
            </w:pPr>
            <w:r w:rsidRPr="002B6E4F">
              <w:rPr>
                <w:rFonts w:ascii="Verdana" w:hAnsi="Verdana" w:cs="Arial"/>
                <w:b/>
                <w:bCs/>
                <w:color w:val="000000"/>
                <w:sz w:val="14"/>
                <w:szCs w:val="18"/>
              </w:rPr>
              <w:t>551</w:t>
            </w:r>
          </w:p>
        </w:tc>
        <w:tc>
          <w:tcPr>
            <w:tcW w:w="1275" w:type="dxa"/>
            <w:shd w:val="clear" w:color="auto" w:fill="auto"/>
            <w:noWrap/>
            <w:vAlign w:val="center"/>
            <w:hideMark/>
          </w:tcPr>
          <w:p w14:paraId="122DAAB2" w14:textId="77777777" w:rsidR="00080818" w:rsidRPr="002B6E4F" w:rsidRDefault="00080818" w:rsidP="00345D58">
            <w:pPr>
              <w:jc w:val="center"/>
              <w:rPr>
                <w:rFonts w:ascii="Verdana" w:hAnsi="Verdana" w:cs="Arial"/>
                <w:b/>
                <w:bCs/>
                <w:color w:val="000000"/>
                <w:sz w:val="14"/>
                <w:szCs w:val="18"/>
              </w:rPr>
            </w:pPr>
            <w:r w:rsidRPr="002B6E4F">
              <w:rPr>
                <w:rFonts w:ascii="Verdana" w:hAnsi="Verdana" w:cs="Arial"/>
                <w:b/>
                <w:bCs/>
                <w:color w:val="000000"/>
                <w:sz w:val="14"/>
                <w:szCs w:val="18"/>
              </w:rPr>
              <w:t>1,078</w:t>
            </w:r>
          </w:p>
        </w:tc>
        <w:tc>
          <w:tcPr>
            <w:tcW w:w="1560" w:type="dxa"/>
            <w:shd w:val="clear" w:color="auto" w:fill="auto"/>
            <w:noWrap/>
            <w:vAlign w:val="center"/>
            <w:hideMark/>
          </w:tcPr>
          <w:p w14:paraId="7CFA1FE3" w14:textId="77777777" w:rsidR="00080818" w:rsidRPr="002B6E4F" w:rsidRDefault="00080818" w:rsidP="00345D58">
            <w:pPr>
              <w:rPr>
                <w:rFonts w:ascii="Verdana" w:hAnsi="Verdana" w:cs="Arial"/>
                <w:b/>
                <w:bCs/>
                <w:color w:val="000000"/>
                <w:sz w:val="14"/>
                <w:szCs w:val="18"/>
              </w:rPr>
            </w:pPr>
            <w:r w:rsidRPr="002B6E4F">
              <w:rPr>
                <w:rFonts w:ascii="Verdana" w:hAnsi="Verdana" w:cs="Arial"/>
                <w:b/>
                <w:bCs/>
                <w:color w:val="000000"/>
                <w:sz w:val="14"/>
                <w:szCs w:val="18"/>
              </w:rPr>
              <w:t xml:space="preserve"> $ 5,626,209.75 </w:t>
            </w:r>
          </w:p>
        </w:tc>
      </w:tr>
    </w:tbl>
    <w:p w14:paraId="6209866B" w14:textId="77777777" w:rsidR="00080818" w:rsidRDefault="00080818" w:rsidP="00080818">
      <w:pPr>
        <w:spacing w:line="276" w:lineRule="auto"/>
        <w:jc w:val="both"/>
        <w:rPr>
          <w:rFonts w:ascii="Verdana" w:hAnsi="Verdana" w:cs="Arial"/>
          <w:bCs/>
          <w:sz w:val="22"/>
          <w:szCs w:val="22"/>
        </w:rPr>
      </w:pPr>
    </w:p>
    <w:p w14:paraId="2276A039" w14:textId="77777777" w:rsidR="00080818" w:rsidRDefault="00080818" w:rsidP="00080818">
      <w:pPr>
        <w:spacing w:line="276" w:lineRule="auto"/>
        <w:jc w:val="both"/>
        <w:rPr>
          <w:rFonts w:ascii="Verdana" w:hAnsi="Verdana" w:cs="Arial"/>
          <w:b/>
          <w:sz w:val="22"/>
          <w:szCs w:val="22"/>
        </w:rPr>
      </w:pPr>
    </w:p>
    <w:p w14:paraId="3BED6D05" w14:textId="77777777" w:rsidR="00080818" w:rsidRPr="00753BEC" w:rsidRDefault="00080818" w:rsidP="00080818">
      <w:pPr>
        <w:jc w:val="both"/>
        <w:rPr>
          <w:rFonts w:ascii="Arial" w:hAnsi="Arial" w:cs="Arial"/>
          <w:b/>
          <w:sz w:val="22"/>
          <w:szCs w:val="22"/>
        </w:rPr>
      </w:pPr>
      <w:r>
        <w:rPr>
          <w:rFonts w:ascii="Arial" w:hAnsi="Arial" w:cs="Arial"/>
          <w:b/>
          <w:sz w:val="16"/>
          <w:szCs w:val="16"/>
        </w:rPr>
        <w:t>Hoja 2</w:t>
      </w:r>
      <w:r w:rsidRPr="00753BEC">
        <w:rPr>
          <w:rFonts w:ascii="Arial" w:hAnsi="Arial" w:cs="Arial"/>
          <w:b/>
          <w:sz w:val="16"/>
          <w:szCs w:val="16"/>
        </w:rPr>
        <w:t>/3 del acuerdo</w:t>
      </w:r>
      <w:r w:rsidRPr="00753BEC">
        <w:rPr>
          <w:rFonts w:ascii="Arial" w:hAnsi="Arial" w:cs="Arial"/>
          <w:b/>
          <w:color w:val="FF0000"/>
          <w:sz w:val="16"/>
          <w:szCs w:val="16"/>
        </w:rPr>
        <w:t xml:space="preserve"> </w:t>
      </w:r>
      <w:r>
        <w:rPr>
          <w:rFonts w:ascii="Arial" w:hAnsi="Arial" w:cs="Arial"/>
          <w:b/>
          <w:sz w:val="16"/>
          <w:szCs w:val="16"/>
        </w:rPr>
        <w:t>0436</w:t>
      </w:r>
      <w:r w:rsidRPr="00753BEC">
        <w:rPr>
          <w:rFonts w:ascii="Arial" w:hAnsi="Arial" w:cs="Arial"/>
          <w:b/>
          <w:sz w:val="16"/>
          <w:szCs w:val="16"/>
        </w:rPr>
        <w:t>/2023</w:t>
      </w:r>
    </w:p>
    <w:p w14:paraId="1E7C2924" w14:textId="77777777" w:rsidR="00080818" w:rsidRDefault="00080818" w:rsidP="00080818">
      <w:pPr>
        <w:spacing w:line="276" w:lineRule="auto"/>
        <w:jc w:val="both"/>
        <w:rPr>
          <w:rFonts w:ascii="Verdana" w:hAnsi="Verdana" w:cs="Arial"/>
          <w:b/>
          <w:sz w:val="22"/>
          <w:szCs w:val="22"/>
        </w:rPr>
      </w:pPr>
    </w:p>
    <w:p w14:paraId="1C431921" w14:textId="77777777" w:rsidR="00080818" w:rsidRDefault="00080818" w:rsidP="00080818">
      <w:pPr>
        <w:spacing w:line="276" w:lineRule="auto"/>
        <w:jc w:val="both"/>
        <w:rPr>
          <w:rFonts w:ascii="Verdana" w:hAnsi="Verdana" w:cs="Arial"/>
          <w:b/>
          <w:sz w:val="22"/>
          <w:szCs w:val="22"/>
        </w:rPr>
      </w:pPr>
    </w:p>
    <w:p w14:paraId="0A998A2B" w14:textId="77777777" w:rsidR="00D13B47" w:rsidRDefault="00D13B47" w:rsidP="00080818">
      <w:pPr>
        <w:spacing w:line="276" w:lineRule="auto"/>
        <w:jc w:val="both"/>
        <w:rPr>
          <w:rFonts w:ascii="Arial" w:hAnsi="Arial" w:cs="Arial"/>
          <w:b/>
        </w:rPr>
      </w:pPr>
    </w:p>
    <w:p w14:paraId="5527D2AA" w14:textId="5B5DE242" w:rsidR="00080818" w:rsidRPr="003D0EDE" w:rsidRDefault="00080818" w:rsidP="00080818">
      <w:pPr>
        <w:spacing w:line="276" w:lineRule="auto"/>
        <w:jc w:val="both"/>
        <w:rPr>
          <w:rFonts w:ascii="Arial" w:hAnsi="Arial" w:cs="Arial"/>
        </w:rPr>
      </w:pPr>
      <w:r w:rsidRPr="003D0EDE">
        <w:rPr>
          <w:rFonts w:ascii="Arial" w:hAnsi="Arial" w:cs="Arial"/>
          <w:b/>
        </w:rPr>
        <w:t>SEGUNDO.-</w:t>
      </w:r>
      <w:r w:rsidRPr="003D0EDE">
        <w:rPr>
          <w:rFonts w:ascii="Arial" w:hAnsi="Arial" w:cs="Arial"/>
        </w:rPr>
        <w:t xml:space="preserve"> El Ayuntamiento Constitucional de San Pedro Tlaquepaque, Jalisco, aprueba y autoriza facultar al Tesorero Municipal a erogar hasta la cantidad de </w:t>
      </w:r>
      <w:r w:rsidRPr="003D0EDE">
        <w:rPr>
          <w:rFonts w:ascii="Arial" w:hAnsi="Arial" w:cs="Arial"/>
          <w:b/>
        </w:rPr>
        <w:t>$  5,626,209.75 (Cinco millones seiscientos veintiséis mil doscientos nueve pesos 75/100 M.N.),</w:t>
      </w:r>
      <w:r w:rsidRPr="003D0EDE">
        <w:rPr>
          <w:rFonts w:ascii="Arial" w:hAnsi="Arial" w:cs="Arial"/>
          <w:b/>
          <w:color w:val="FF0000"/>
        </w:rPr>
        <w:t xml:space="preserve"> </w:t>
      </w:r>
      <w:r w:rsidRPr="003D0EDE">
        <w:rPr>
          <w:rFonts w:ascii="Arial" w:hAnsi="Arial" w:cs="Arial"/>
          <w:b/>
        </w:rPr>
        <w:t>con IVA incluido,</w:t>
      </w:r>
      <w:r w:rsidRPr="003D0EDE">
        <w:rPr>
          <w:rFonts w:ascii="Arial" w:hAnsi="Arial" w:cs="Arial"/>
          <w:b/>
          <w:color w:val="FF0000"/>
        </w:rPr>
        <w:t xml:space="preserve"> </w:t>
      </w:r>
      <w:r w:rsidRPr="003D0EDE">
        <w:rPr>
          <w:rFonts w:ascii="Arial" w:hAnsi="Arial" w:cs="Arial"/>
        </w:rPr>
        <w:t xml:space="preserve">con cargo a la partida correspondiente del </w:t>
      </w:r>
      <w:r w:rsidRPr="003D0EDE">
        <w:rPr>
          <w:rFonts w:ascii="Arial" w:hAnsi="Arial" w:cs="Arial"/>
          <w:b/>
        </w:rPr>
        <w:t>Fondo de Aportaciones para la Infraestructura Social Municipal y de las Demarcaciones Territoriales del Distrito Federal (FAISMUN)  2023</w:t>
      </w:r>
      <w:r w:rsidRPr="003D0EDE">
        <w:rPr>
          <w:rFonts w:ascii="Arial" w:hAnsi="Arial" w:cs="Arial"/>
        </w:rPr>
        <w:t>, para dar cabal cumplimiento al presente acuerdo, lo anterior una vez agotados los procedimientos de adjudicación que correspondan con apego a la normatividad aplicable.</w:t>
      </w:r>
      <w:r>
        <w:rPr>
          <w:rFonts w:ascii="Arial" w:hAnsi="Arial" w:cs="Arial"/>
        </w:rPr>
        <w:t>---------------------------------------------------------------------------------------------------------------------------------------------------------------------------------------------------------------</w:t>
      </w:r>
      <w:r w:rsidRPr="003D0EDE">
        <w:rPr>
          <w:rFonts w:ascii="Arial" w:hAnsi="Arial" w:cs="Arial"/>
          <w:b/>
        </w:rPr>
        <w:t>TERCERO.-</w:t>
      </w:r>
      <w:r w:rsidRPr="003D0EDE">
        <w:rPr>
          <w:rFonts w:ascii="Arial" w:hAnsi="Arial" w:cs="Arial"/>
        </w:rPr>
        <w:t xml:space="preserve"> El Ayuntamiento Constitucional de San Pedro Tlaquepaque,  aprueba y  autoriza facultar a la Presidenta Municipal, al Secretario del Ayuntamiento, al Síndico Municipal y al Tesorero Municipal, para que suscriban los instrumentos necesarios, a fin de cumplimentar el presente acuerdo.</w:t>
      </w:r>
      <w:r>
        <w:rPr>
          <w:rFonts w:ascii="Arial" w:hAnsi="Arial" w:cs="Arial"/>
        </w:rPr>
        <w:t>---------------------------------------------------------------------------------------------------------------------------------------------------</w:t>
      </w:r>
      <w:r w:rsidRPr="003D0EDE">
        <w:rPr>
          <w:rFonts w:ascii="Arial" w:hAnsi="Arial" w:cs="Arial"/>
          <w:b/>
        </w:rPr>
        <w:t>CUARTO.-</w:t>
      </w:r>
      <w:r w:rsidRPr="003D0EDE">
        <w:rPr>
          <w:rFonts w:ascii="Arial" w:hAnsi="Arial" w:cs="Arial"/>
        </w:rPr>
        <w:t xml:space="preserve"> El Ayuntamiento Constitucional de San Pedro Tlaquepaque,  aprueba y  autoriza facultar a la Coordinación General de Gestión Integral de la Ciudad, ser la instancia operante para efectuar lo necesario para la ejecución de los proyectos de Infraestructura Básica, tal y como se desprende en</w:t>
      </w:r>
      <w:r>
        <w:rPr>
          <w:rFonts w:ascii="Arial" w:hAnsi="Arial" w:cs="Arial"/>
        </w:rPr>
        <w:t xml:space="preserve"> el Punto Primero de la</w:t>
      </w:r>
      <w:r w:rsidRPr="003D0EDE">
        <w:rPr>
          <w:rFonts w:ascii="Arial" w:hAnsi="Arial" w:cs="Arial"/>
        </w:rPr>
        <w:t xml:space="preserve"> Iniciativa.</w:t>
      </w:r>
      <w:r>
        <w:rPr>
          <w:rFonts w:ascii="Arial" w:hAnsi="Arial" w:cs="Arial"/>
        </w:rPr>
        <w:t>------------------------------------------------------------------------------------------------------------------------------------------------------------------------------------------------------------------------------------------------------------------------------------------------------------------------------</w:t>
      </w:r>
      <w:r w:rsidRPr="003D0EDE">
        <w:rPr>
          <w:rFonts w:ascii="Arial" w:hAnsi="Arial" w:cs="Arial"/>
        </w:rPr>
        <w:t xml:space="preserve"> </w:t>
      </w:r>
    </w:p>
    <w:p w14:paraId="73C9AF21" w14:textId="77777777" w:rsidR="00080818" w:rsidRPr="00D13B47" w:rsidRDefault="00080818" w:rsidP="00080818">
      <w:pPr>
        <w:pStyle w:val="Estilo"/>
        <w:rPr>
          <w:rFonts w:cs="Arial"/>
          <w:b/>
          <w:sz w:val="8"/>
          <w:szCs w:val="16"/>
        </w:rPr>
      </w:pPr>
    </w:p>
    <w:p w14:paraId="1B5069FF" w14:textId="77777777" w:rsidR="00080818" w:rsidRDefault="00080818" w:rsidP="00080818">
      <w:pPr>
        <w:pStyle w:val="Estilo"/>
        <w:rPr>
          <w:rFonts w:cs="Arial"/>
          <w:b/>
          <w:sz w:val="16"/>
          <w:szCs w:val="16"/>
        </w:rPr>
      </w:pPr>
    </w:p>
    <w:p w14:paraId="76FF096A" w14:textId="77777777" w:rsidR="00080818" w:rsidRDefault="00080818" w:rsidP="00080818">
      <w:pPr>
        <w:pStyle w:val="Estilo"/>
        <w:jc w:val="center"/>
        <w:rPr>
          <w:b/>
          <w:bCs/>
        </w:rPr>
      </w:pPr>
      <w:r w:rsidRPr="00624B75">
        <w:rPr>
          <w:b/>
          <w:bCs/>
        </w:rPr>
        <w:t>San Pedro Tlaquepaque, Jalisco, a</w:t>
      </w:r>
      <w:r w:rsidRPr="000831D3">
        <w:rPr>
          <w:b/>
          <w:bCs/>
          <w:color w:val="FF0000"/>
        </w:rPr>
        <w:t xml:space="preserve"> </w:t>
      </w:r>
      <w:r w:rsidRPr="0060553F">
        <w:rPr>
          <w:b/>
          <w:bCs/>
        </w:rPr>
        <w:t>2</w:t>
      </w:r>
      <w:r>
        <w:rPr>
          <w:b/>
          <w:bCs/>
        </w:rPr>
        <w:t>7</w:t>
      </w:r>
      <w:r w:rsidRPr="0060553F">
        <w:rPr>
          <w:b/>
          <w:bCs/>
        </w:rPr>
        <w:t xml:space="preserve"> </w:t>
      </w:r>
      <w:r w:rsidRPr="00624B75">
        <w:rPr>
          <w:b/>
          <w:bCs/>
        </w:rPr>
        <w:t xml:space="preserve">de </w:t>
      </w:r>
      <w:r>
        <w:rPr>
          <w:b/>
          <w:bCs/>
        </w:rPr>
        <w:t>marzo</w:t>
      </w:r>
      <w:r w:rsidRPr="00624B75">
        <w:rPr>
          <w:b/>
          <w:bCs/>
        </w:rPr>
        <w:t xml:space="preserve"> del 202</w:t>
      </w:r>
      <w:r>
        <w:rPr>
          <w:b/>
          <w:bCs/>
        </w:rPr>
        <w:t>3</w:t>
      </w:r>
    </w:p>
    <w:p w14:paraId="31192709" w14:textId="77777777" w:rsidR="00080818" w:rsidRPr="00A72C05" w:rsidRDefault="00080818" w:rsidP="00080818">
      <w:pPr>
        <w:pStyle w:val="Estilo"/>
        <w:jc w:val="center"/>
        <w:rPr>
          <w:b/>
          <w:bCs/>
          <w:lang w:val="de-DE"/>
        </w:rPr>
      </w:pPr>
      <w:r w:rsidRPr="00A72C05">
        <w:rPr>
          <w:b/>
          <w:bCs/>
          <w:lang w:val="de-DE"/>
        </w:rPr>
        <w:t>A T E N T A M E N T E</w:t>
      </w:r>
    </w:p>
    <w:p w14:paraId="2CFB641B" w14:textId="77777777" w:rsidR="00080818" w:rsidRPr="00A72C05" w:rsidRDefault="00080818" w:rsidP="00080818">
      <w:pPr>
        <w:pStyle w:val="Sinespaciado"/>
        <w:jc w:val="both"/>
        <w:rPr>
          <w:rFonts w:ascii="Arial" w:hAnsi="Arial" w:cs="Arial"/>
          <w:sz w:val="24"/>
          <w:szCs w:val="24"/>
          <w:lang w:val="de-DE"/>
        </w:rPr>
      </w:pPr>
    </w:p>
    <w:p w14:paraId="433C1F7F" w14:textId="77777777" w:rsidR="00080818" w:rsidRPr="00C87DD1" w:rsidRDefault="00080818" w:rsidP="00080818">
      <w:pPr>
        <w:pStyle w:val="Sinespaciado"/>
        <w:jc w:val="both"/>
        <w:rPr>
          <w:rFonts w:ascii="Arial" w:hAnsi="Arial" w:cs="Arial"/>
          <w:sz w:val="28"/>
          <w:szCs w:val="28"/>
          <w:lang w:val="de-DE"/>
        </w:rPr>
      </w:pPr>
    </w:p>
    <w:p w14:paraId="7491341C" w14:textId="77777777" w:rsidR="00080818" w:rsidRPr="00C87DD1" w:rsidRDefault="00080818" w:rsidP="00080818">
      <w:pPr>
        <w:pStyle w:val="Sinespaciado"/>
        <w:jc w:val="both"/>
        <w:rPr>
          <w:rFonts w:ascii="Arial" w:hAnsi="Arial" w:cs="Arial"/>
          <w:sz w:val="72"/>
          <w:szCs w:val="72"/>
          <w:lang w:val="de-DE"/>
        </w:rPr>
      </w:pPr>
    </w:p>
    <w:p w14:paraId="0189025F" w14:textId="77777777" w:rsidR="00080818" w:rsidRPr="00D13B47" w:rsidRDefault="00080818" w:rsidP="00080818">
      <w:pPr>
        <w:pStyle w:val="Sinespaciado"/>
        <w:jc w:val="both"/>
        <w:rPr>
          <w:rFonts w:ascii="Arial" w:hAnsi="Arial" w:cs="Arial"/>
          <w:sz w:val="8"/>
          <w:szCs w:val="8"/>
          <w:lang w:val="de-DE"/>
        </w:rPr>
      </w:pPr>
    </w:p>
    <w:p w14:paraId="002CB515" w14:textId="77777777" w:rsidR="00080818" w:rsidRPr="00A72C05" w:rsidRDefault="00080818" w:rsidP="00080818">
      <w:pPr>
        <w:pStyle w:val="Sinespaciado"/>
        <w:jc w:val="both"/>
        <w:rPr>
          <w:rFonts w:ascii="Arial" w:hAnsi="Arial" w:cs="Arial"/>
          <w:sz w:val="24"/>
          <w:szCs w:val="24"/>
          <w:lang w:val="de-DE"/>
        </w:rPr>
      </w:pPr>
    </w:p>
    <w:p w14:paraId="4E2B8D71" w14:textId="77777777" w:rsidR="00080818" w:rsidRPr="00AC12F9" w:rsidRDefault="00080818" w:rsidP="00080818">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77DE10D5" w14:textId="77777777" w:rsidR="00080818" w:rsidRDefault="00080818" w:rsidP="00080818">
      <w:pPr>
        <w:jc w:val="center"/>
        <w:rPr>
          <w:rFonts w:ascii="Arial" w:hAnsi="Arial" w:cs="Arial"/>
          <w:b/>
        </w:rPr>
      </w:pPr>
      <w:r w:rsidRPr="00AC12F9">
        <w:rPr>
          <w:rFonts w:ascii="Arial" w:hAnsi="Arial" w:cs="Arial"/>
          <w:b/>
        </w:rPr>
        <w:t>SECRETARIO DEL AYUNTAMIENTO</w:t>
      </w:r>
    </w:p>
    <w:p w14:paraId="1D38BB95" w14:textId="77777777" w:rsidR="00080818" w:rsidRDefault="00080818" w:rsidP="00080818">
      <w:pPr>
        <w:pStyle w:val="Estilo"/>
        <w:rPr>
          <w:rFonts w:cs="Arial"/>
          <w:b/>
          <w:sz w:val="16"/>
          <w:szCs w:val="16"/>
        </w:rPr>
      </w:pPr>
    </w:p>
    <w:p w14:paraId="248114E1" w14:textId="77777777" w:rsidR="00080818" w:rsidRDefault="00080818" w:rsidP="00080818">
      <w:pPr>
        <w:pStyle w:val="Estilo"/>
        <w:rPr>
          <w:rFonts w:cs="Arial"/>
          <w:b/>
          <w:sz w:val="16"/>
          <w:szCs w:val="16"/>
        </w:rPr>
      </w:pPr>
    </w:p>
    <w:p w14:paraId="070AB5BD" w14:textId="77777777" w:rsidR="00080818" w:rsidRDefault="00080818" w:rsidP="00080818">
      <w:pPr>
        <w:pStyle w:val="Estilo"/>
        <w:rPr>
          <w:rFonts w:cs="Arial"/>
          <w:b/>
          <w:sz w:val="16"/>
          <w:szCs w:val="16"/>
        </w:rPr>
      </w:pPr>
    </w:p>
    <w:p w14:paraId="078AB68D" w14:textId="77777777" w:rsidR="00080818" w:rsidRDefault="00080818" w:rsidP="00080818">
      <w:pPr>
        <w:pStyle w:val="Estilo"/>
        <w:rPr>
          <w:rFonts w:cs="Arial"/>
          <w:b/>
          <w:sz w:val="16"/>
          <w:szCs w:val="16"/>
        </w:rPr>
      </w:pPr>
    </w:p>
    <w:p w14:paraId="6F89E150" w14:textId="77777777" w:rsidR="00080818" w:rsidRPr="00753BEC" w:rsidRDefault="00080818" w:rsidP="00080818">
      <w:pPr>
        <w:jc w:val="both"/>
        <w:rPr>
          <w:rFonts w:ascii="Arial" w:hAnsi="Arial" w:cs="Arial"/>
          <w:b/>
          <w:sz w:val="22"/>
          <w:szCs w:val="22"/>
        </w:rPr>
      </w:pPr>
      <w:r>
        <w:rPr>
          <w:rFonts w:ascii="Arial" w:hAnsi="Arial" w:cs="Arial"/>
          <w:b/>
          <w:sz w:val="16"/>
          <w:szCs w:val="16"/>
        </w:rPr>
        <w:t>Hoja 3</w:t>
      </w:r>
      <w:r w:rsidRPr="00753BEC">
        <w:rPr>
          <w:rFonts w:ascii="Arial" w:hAnsi="Arial" w:cs="Arial"/>
          <w:b/>
          <w:sz w:val="16"/>
          <w:szCs w:val="16"/>
        </w:rPr>
        <w:t>/3 del acuerdo</w:t>
      </w:r>
      <w:r w:rsidRPr="00753BEC">
        <w:rPr>
          <w:rFonts w:ascii="Arial" w:hAnsi="Arial" w:cs="Arial"/>
          <w:b/>
          <w:color w:val="FF0000"/>
          <w:sz w:val="16"/>
          <w:szCs w:val="16"/>
        </w:rPr>
        <w:t xml:space="preserve"> </w:t>
      </w:r>
      <w:r>
        <w:rPr>
          <w:rFonts w:ascii="Arial" w:hAnsi="Arial" w:cs="Arial"/>
          <w:b/>
          <w:sz w:val="16"/>
          <w:szCs w:val="16"/>
        </w:rPr>
        <w:t>0436</w:t>
      </w:r>
      <w:r w:rsidRPr="00753BEC">
        <w:rPr>
          <w:rFonts w:ascii="Arial" w:hAnsi="Arial" w:cs="Arial"/>
          <w:b/>
          <w:sz w:val="16"/>
          <w:szCs w:val="16"/>
        </w:rPr>
        <w:t>/2023</w:t>
      </w:r>
    </w:p>
    <w:p w14:paraId="640F4BEE" w14:textId="77777777" w:rsidR="00080818" w:rsidRPr="00EB5B23" w:rsidRDefault="00080818" w:rsidP="00080818">
      <w:pPr>
        <w:pStyle w:val="Estilo"/>
        <w:rPr>
          <w:rFonts w:cs="Arial"/>
          <w:sz w:val="22"/>
        </w:rPr>
      </w:pPr>
      <w:r w:rsidRPr="00EB5B23">
        <w:rPr>
          <w:rFonts w:cs="Arial"/>
          <w:sz w:val="22"/>
        </w:rPr>
        <w:lastRenderedPageBreak/>
        <w:t xml:space="preserve">El suscrito </w:t>
      </w:r>
      <w:r w:rsidRPr="00EB5B23">
        <w:rPr>
          <w:rFonts w:cs="Arial"/>
          <w:b/>
          <w:sz w:val="22"/>
        </w:rPr>
        <w:t>Mtro. Antonio Fernando Chávez Delgadillo</w:t>
      </w:r>
      <w:r w:rsidRPr="00EB5B23">
        <w:rPr>
          <w:rFonts w:cs="Arial"/>
          <w:sz w:val="22"/>
        </w:rPr>
        <w:t>, Secretario del Ayuntamiento Constitucional de San Pedro Tlaquepaque, Jalisco, en ejercicio de mis funciones y con fundamento en el artículo 63 de la Ley del Gobierno y la Administración Pública Municipal del Estado de Jalisco, hago constar y---------------------------------------------------------------------------------------------------------------</w:t>
      </w:r>
      <w:r>
        <w:rPr>
          <w:rFonts w:cs="Arial"/>
          <w:sz w:val="22"/>
        </w:rPr>
        <w:t>-------------------------------------------------------------------------</w:t>
      </w:r>
      <w:r w:rsidRPr="00EB5B23">
        <w:rPr>
          <w:rFonts w:cs="Arial"/>
          <w:sz w:val="22"/>
        </w:rPr>
        <w:t>--------------------------------------------------------</w:t>
      </w:r>
      <w:r w:rsidRPr="00EB5B23">
        <w:rPr>
          <w:rFonts w:cs="Arial"/>
          <w:b/>
          <w:sz w:val="22"/>
        </w:rPr>
        <w:t>C E R T I F I C O:</w:t>
      </w:r>
      <w:r w:rsidRPr="00EB5B23">
        <w:rPr>
          <w:rFonts w:cs="Arial"/>
          <w:sz w:val="22"/>
        </w:rPr>
        <w:t>----------------------------------------------------------------------------------------------------------------------------------------------------------</w:t>
      </w:r>
      <w:r>
        <w:rPr>
          <w:rFonts w:cs="Arial"/>
          <w:sz w:val="22"/>
        </w:rPr>
        <w:t>-----------</w:t>
      </w:r>
      <w:r w:rsidRPr="00EB5B23">
        <w:rPr>
          <w:rFonts w:cs="Arial"/>
          <w:sz w:val="22"/>
        </w:rPr>
        <w:t xml:space="preserve">-Que en la Sesión Ordinaria de Ayuntamiento del Municipio de San Pedro Tlaquepaque, Jalisco, de fecha </w:t>
      </w:r>
      <w:r w:rsidRPr="00EB5B23">
        <w:rPr>
          <w:rFonts w:cs="Arial"/>
          <w:b/>
          <w:sz w:val="22"/>
        </w:rPr>
        <w:t xml:space="preserve">27 de marzo del 2023, estando presentes 19 (diecinueve) integrantes del pleno, en forma económica fueron emitidos 19 (diecinueve) votos a favor, por lo que en unanimidad fue aprobada </w:t>
      </w:r>
      <w:r w:rsidRPr="00EB5B23">
        <w:rPr>
          <w:rFonts w:cs="Arial"/>
          <w:sz w:val="22"/>
        </w:rPr>
        <w:t xml:space="preserve">la iniciativa de aprobación directa presentada por la </w:t>
      </w:r>
      <w:r w:rsidRPr="00EB5B23">
        <w:rPr>
          <w:rFonts w:cs="Arial"/>
          <w:b/>
          <w:sz w:val="22"/>
        </w:rPr>
        <w:t>Lcda. Mirna Citlalli Amaya de Luna, Presidenta</w:t>
      </w:r>
      <w:r w:rsidRPr="00EB5B23">
        <w:rPr>
          <w:rFonts w:cs="Arial"/>
          <w:sz w:val="22"/>
        </w:rPr>
        <w:t xml:space="preserve"> </w:t>
      </w:r>
      <w:r w:rsidRPr="00EB5B23">
        <w:rPr>
          <w:rFonts w:cs="Arial"/>
          <w:b/>
          <w:sz w:val="22"/>
        </w:rPr>
        <w:t>Municipal, bajo el siguiente:</w:t>
      </w:r>
      <w:r w:rsidRPr="00EB5B23">
        <w:rPr>
          <w:rFonts w:cs="Arial"/>
          <w:sz w:val="22"/>
        </w:rPr>
        <w:t>--------------------------------------------------------------------------------------------------------------------------------------------------------</w:t>
      </w:r>
      <w:r>
        <w:rPr>
          <w:rFonts w:cs="Arial"/>
          <w:sz w:val="22"/>
        </w:rPr>
        <w:t>---------------------------------------------------------------------</w:t>
      </w:r>
      <w:r w:rsidRPr="00EB5B23">
        <w:rPr>
          <w:rFonts w:cs="Arial"/>
          <w:sz w:val="22"/>
        </w:rPr>
        <w:t>-------------------------------------------</w:t>
      </w:r>
      <w:r w:rsidRPr="00EB5B23">
        <w:rPr>
          <w:rFonts w:cs="Arial"/>
          <w:b/>
          <w:sz w:val="22"/>
        </w:rPr>
        <w:t>ACUERDO NÚMERO 0437/2023</w:t>
      </w:r>
      <w:r w:rsidRPr="00EB5B23">
        <w:rPr>
          <w:rFonts w:cs="Arial"/>
          <w:sz w:val="22"/>
        </w:rPr>
        <w:t>--------------------------------</w:t>
      </w:r>
      <w:r>
        <w:rPr>
          <w:rFonts w:cs="Arial"/>
          <w:sz w:val="22"/>
        </w:rPr>
        <w:t>--------------</w:t>
      </w:r>
      <w:r w:rsidRPr="00EB5B23">
        <w:rPr>
          <w:rFonts w:cs="Arial"/>
          <w:sz w:val="22"/>
        </w:rPr>
        <w:t>----------------------------------------------------------------------------------------------------------------</w:t>
      </w:r>
    </w:p>
    <w:p w14:paraId="39E0E1CC" w14:textId="18323952" w:rsidR="00080818" w:rsidRPr="00EB5B23" w:rsidRDefault="00080818" w:rsidP="00080818">
      <w:pPr>
        <w:pStyle w:val="Sinespaciado"/>
        <w:spacing w:line="276" w:lineRule="auto"/>
        <w:jc w:val="both"/>
        <w:rPr>
          <w:rFonts w:ascii="Arial" w:hAnsi="Arial" w:cs="Arial"/>
        </w:rPr>
      </w:pPr>
      <w:r w:rsidRPr="00EB5B23">
        <w:rPr>
          <w:rFonts w:ascii="Arial" w:hAnsi="Arial" w:cs="Arial"/>
          <w:b/>
        </w:rPr>
        <w:t xml:space="preserve">ÚNICO. - </w:t>
      </w:r>
      <w:r w:rsidRPr="00EB5B23">
        <w:rPr>
          <w:rFonts w:ascii="Arial" w:hAnsi="Arial" w:cs="Arial"/>
        </w:rPr>
        <w:t xml:space="preserve">El Pleno del Ayuntamiento Constitucional del Municipio de San Pedro Tlaquepaque, Jalisco, aprueba y autoriza modificar parcialmente el acuerdo </w:t>
      </w:r>
      <w:r w:rsidRPr="00EB5B23">
        <w:rPr>
          <w:rFonts w:ascii="Arial" w:hAnsi="Arial" w:cs="Arial"/>
          <w:b/>
        </w:rPr>
        <w:t>0399/202</w:t>
      </w:r>
      <w:r w:rsidR="000614EA">
        <w:rPr>
          <w:rFonts w:ascii="Arial" w:hAnsi="Arial" w:cs="Arial"/>
          <w:b/>
        </w:rPr>
        <w:t>3</w:t>
      </w:r>
      <w:r w:rsidRPr="00EB5B23">
        <w:rPr>
          <w:rFonts w:ascii="Arial" w:hAnsi="Arial" w:cs="Arial"/>
          <w:b/>
        </w:rPr>
        <w:t xml:space="preserve"> </w:t>
      </w:r>
      <w:r w:rsidRPr="00EB5B23">
        <w:rPr>
          <w:rFonts w:ascii="Arial" w:hAnsi="Arial" w:cs="Arial"/>
          <w:bCs/>
        </w:rPr>
        <w:t>en su punto</w:t>
      </w:r>
      <w:r w:rsidRPr="00EB5B23">
        <w:rPr>
          <w:rFonts w:ascii="Arial" w:hAnsi="Arial" w:cs="Arial"/>
          <w:b/>
        </w:rPr>
        <w:t xml:space="preserve"> PRIMERO únicamente en la obra con número consecutivo 4 </w:t>
      </w:r>
      <w:r w:rsidRPr="00EB5B23">
        <w:rPr>
          <w:rFonts w:ascii="Arial" w:hAnsi="Arial" w:cs="Arial"/>
          <w:bCs/>
        </w:rPr>
        <w:t>del Paquete,</w:t>
      </w:r>
      <w:r w:rsidRPr="00EB5B23">
        <w:rPr>
          <w:rFonts w:ascii="Arial" w:hAnsi="Arial" w:cs="Arial"/>
          <w:b/>
        </w:rPr>
        <w:t xml:space="preserve"> </w:t>
      </w:r>
      <w:r w:rsidRPr="00EB5B23">
        <w:rPr>
          <w:rFonts w:ascii="Arial" w:hAnsi="Arial" w:cs="Arial"/>
        </w:rPr>
        <w:t>en cuanto a la descripción de la obra sin afectar monto asignado, para quedar de la siguiente manera:</w:t>
      </w:r>
    </w:p>
    <w:p w14:paraId="03431E03" w14:textId="77777777" w:rsidR="00080818" w:rsidRPr="00EB5B23" w:rsidRDefault="00080818" w:rsidP="00080818">
      <w:pPr>
        <w:pStyle w:val="Sinespaciado"/>
        <w:spacing w:line="276" w:lineRule="auto"/>
        <w:jc w:val="both"/>
        <w:rPr>
          <w:rFonts w:ascii="Verdana" w:hAnsi="Verdana" w:cs="Arial"/>
          <w:sz w:val="2"/>
        </w:rPr>
      </w:pPr>
    </w:p>
    <w:p w14:paraId="40E316D5" w14:textId="77777777" w:rsidR="00080818" w:rsidRPr="00B24F8A" w:rsidRDefault="00080818" w:rsidP="00080818">
      <w:pPr>
        <w:pStyle w:val="Sinespaciado"/>
        <w:spacing w:line="276" w:lineRule="auto"/>
        <w:jc w:val="center"/>
        <w:rPr>
          <w:rFonts w:ascii="Verdana" w:hAnsi="Verdana" w:cs="Arial"/>
          <w:b/>
          <w:szCs w:val="24"/>
        </w:rPr>
      </w:pPr>
      <w:r w:rsidRPr="00B24F8A">
        <w:rPr>
          <w:rFonts w:ascii="Verdana" w:hAnsi="Verdana" w:cs="Arial"/>
          <w:b/>
          <w:szCs w:val="24"/>
        </w:rPr>
        <w:t>DICE:</w:t>
      </w:r>
    </w:p>
    <w:p w14:paraId="62EFB6A1" w14:textId="77777777" w:rsidR="00080818" w:rsidRPr="00B24F8A" w:rsidRDefault="00080818" w:rsidP="00080818">
      <w:pPr>
        <w:pStyle w:val="Sinespaciado"/>
        <w:spacing w:line="276" w:lineRule="auto"/>
        <w:jc w:val="center"/>
        <w:rPr>
          <w:rFonts w:ascii="Verdana" w:hAnsi="Verdana" w:cs="Arial"/>
          <w:sz w:val="2"/>
        </w:rPr>
      </w:pPr>
    </w:p>
    <w:tbl>
      <w:tblPr>
        <w:tblStyle w:val="Tablaconcuadrcula"/>
        <w:tblW w:w="9170" w:type="dxa"/>
        <w:jc w:val="center"/>
        <w:tblLayout w:type="fixed"/>
        <w:tblLook w:val="04A0" w:firstRow="1" w:lastRow="0" w:firstColumn="1" w:lastColumn="0" w:noHBand="0" w:noVBand="1"/>
      </w:tblPr>
      <w:tblGrid>
        <w:gridCol w:w="2293"/>
        <w:gridCol w:w="1251"/>
        <w:gridCol w:w="993"/>
        <w:gridCol w:w="992"/>
        <w:gridCol w:w="992"/>
        <w:gridCol w:w="1276"/>
        <w:gridCol w:w="1373"/>
      </w:tblGrid>
      <w:tr w:rsidR="00080818" w:rsidRPr="00EB5B23" w14:paraId="277A335F" w14:textId="77777777" w:rsidTr="00345D58">
        <w:trPr>
          <w:trHeight w:val="117"/>
          <w:jc w:val="center"/>
        </w:trPr>
        <w:tc>
          <w:tcPr>
            <w:tcW w:w="2293" w:type="dxa"/>
            <w:shd w:val="clear" w:color="auto" w:fill="D9D9D9" w:themeFill="background1" w:themeFillShade="D9"/>
          </w:tcPr>
          <w:p w14:paraId="213E39BF" w14:textId="77777777" w:rsidR="00080818" w:rsidRPr="00EB5B23" w:rsidRDefault="00080818" w:rsidP="00345D58">
            <w:pPr>
              <w:jc w:val="center"/>
              <w:rPr>
                <w:rFonts w:ascii="Arial" w:hAnsi="Arial" w:cs="Arial"/>
                <w:b/>
                <w:bCs/>
                <w:sz w:val="14"/>
                <w:szCs w:val="16"/>
              </w:rPr>
            </w:pPr>
            <w:r w:rsidRPr="00EB5B23">
              <w:rPr>
                <w:rFonts w:ascii="Arial" w:hAnsi="Arial" w:cs="Arial"/>
                <w:b/>
                <w:bCs/>
                <w:sz w:val="14"/>
                <w:szCs w:val="16"/>
              </w:rPr>
              <w:t>OBRA</w:t>
            </w:r>
          </w:p>
        </w:tc>
        <w:tc>
          <w:tcPr>
            <w:tcW w:w="1251" w:type="dxa"/>
            <w:shd w:val="clear" w:color="auto" w:fill="D9D9D9" w:themeFill="background1" w:themeFillShade="D9"/>
          </w:tcPr>
          <w:p w14:paraId="6B3A2681" w14:textId="77777777" w:rsidR="00080818" w:rsidRPr="00EB5B23" w:rsidRDefault="00080818" w:rsidP="00345D58">
            <w:pPr>
              <w:jc w:val="center"/>
              <w:rPr>
                <w:rFonts w:ascii="Arial" w:hAnsi="Arial" w:cs="Arial"/>
                <w:b/>
                <w:bCs/>
                <w:sz w:val="14"/>
                <w:szCs w:val="16"/>
              </w:rPr>
            </w:pPr>
            <w:r w:rsidRPr="00EB5B23">
              <w:rPr>
                <w:rFonts w:ascii="Arial" w:hAnsi="Arial" w:cs="Arial"/>
                <w:b/>
                <w:bCs/>
                <w:sz w:val="14"/>
                <w:szCs w:val="16"/>
              </w:rPr>
              <w:t>AGEB</w:t>
            </w:r>
          </w:p>
        </w:tc>
        <w:tc>
          <w:tcPr>
            <w:tcW w:w="993" w:type="dxa"/>
            <w:shd w:val="clear" w:color="auto" w:fill="D9D9D9" w:themeFill="background1" w:themeFillShade="D9"/>
          </w:tcPr>
          <w:p w14:paraId="30E42610" w14:textId="77777777" w:rsidR="00080818" w:rsidRPr="00EB5B23" w:rsidRDefault="00080818" w:rsidP="00345D58">
            <w:pPr>
              <w:jc w:val="center"/>
              <w:rPr>
                <w:rFonts w:ascii="Arial" w:hAnsi="Arial" w:cs="Arial"/>
                <w:b/>
                <w:bCs/>
                <w:sz w:val="14"/>
                <w:szCs w:val="16"/>
              </w:rPr>
            </w:pPr>
            <w:r w:rsidRPr="00EB5B23">
              <w:rPr>
                <w:rFonts w:ascii="Arial" w:hAnsi="Arial" w:cs="Arial"/>
                <w:b/>
                <w:bCs/>
                <w:sz w:val="14"/>
                <w:szCs w:val="16"/>
              </w:rPr>
              <w:t>HOGARES</w:t>
            </w:r>
          </w:p>
        </w:tc>
        <w:tc>
          <w:tcPr>
            <w:tcW w:w="992" w:type="dxa"/>
            <w:shd w:val="clear" w:color="auto" w:fill="D9D9D9" w:themeFill="background1" w:themeFillShade="D9"/>
          </w:tcPr>
          <w:p w14:paraId="3B950FC0" w14:textId="77777777" w:rsidR="00080818" w:rsidRPr="00EB5B23" w:rsidRDefault="00080818" w:rsidP="00345D58">
            <w:pPr>
              <w:jc w:val="center"/>
              <w:rPr>
                <w:rFonts w:ascii="Arial" w:hAnsi="Arial" w:cs="Arial"/>
                <w:b/>
                <w:bCs/>
                <w:sz w:val="14"/>
                <w:szCs w:val="16"/>
              </w:rPr>
            </w:pPr>
            <w:r w:rsidRPr="00EB5B23">
              <w:rPr>
                <w:rFonts w:ascii="Arial" w:hAnsi="Arial" w:cs="Arial"/>
                <w:b/>
                <w:bCs/>
                <w:sz w:val="14"/>
                <w:szCs w:val="16"/>
              </w:rPr>
              <w:t>HOMBRES</w:t>
            </w:r>
          </w:p>
        </w:tc>
        <w:tc>
          <w:tcPr>
            <w:tcW w:w="992" w:type="dxa"/>
            <w:shd w:val="clear" w:color="auto" w:fill="D9D9D9" w:themeFill="background1" w:themeFillShade="D9"/>
          </w:tcPr>
          <w:p w14:paraId="608A0DB8" w14:textId="77777777" w:rsidR="00080818" w:rsidRPr="00EB5B23" w:rsidRDefault="00080818" w:rsidP="00345D58">
            <w:pPr>
              <w:jc w:val="center"/>
              <w:rPr>
                <w:rFonts w:ascii="Arial" w:hAnsi="Arial" w:cs="Arial"/>
                <w:b/>
                <w:bCs/>
                <w:sz w:val="14"/>
                <w:szCs w:val="16"/>
              </w:rPr>
            </w:pPr>
            <w:r w:rsidRPr="00EB5B23">
              <w:rPr>
                <w:rFonts w:ascii="Arial" w:hAnsi="Arial" w:cs="Arial"/>
                <w:b/>
                <w:bCs/>
                <w:sz w:val="14"/>
                <w:szCs w:val="16"/>
              </w:rPr>
              <w:t>MUJERES</w:t>
            </w:r>
          </w:p>
        </w:tc>
        <w:tc>
          <w:tcPr>
            <w:tcW w:w="1276" w:type="dxa"/>
            <w:shd w:val="clear" w:color="auto" w:fill="D9D9D9" w:themeFill="background1" w:themeFillShade="D9"/>
          </w:tcPr>
          <w:p w14:paraId="2B3D24EF" w14:textId="77777777" w:rsidR="00080818" w:rsidRPr="00EB5B23" w:rsidRDefault="00080818" w:rsidP="00345D58">
            <w:pPr>
              <w:jc w:val="center"/>
              <w:rPr>
                <w:rFonts w:ascii="Arial" w:hAnsi="Arial" w:cs="Arial"/>
                <w:b/>
                <w:bCs/>
                <w:sz w:val="14"/>
                <w:szCs w:val="16"/>
              </w:rPr>
            </w:pPr>
            <w:proofErr w:type="gramStart"/>
            <w:r w:rsidRPr="00B22B43">
              <w:rPr>
                <w:rFonts w:ascii="Arial" w:hAnsi="Arial" w:cs="Arial"/>
                <w:b/>
                <w:bCs/>
                <w:sz w:val="12"/>
                <w:szCs w:val="16"/>
              </w:rPr>
              <w:t>TOTAL</w:t>
            </w:r>
            <w:proofErr w:type="gramEnd"/>
            <w:r w:rsidRPr="00B22B43">
              <w:rPr>
                <w:rFonts w:ascii="Arial" w:hAnsi="Arial" w:cs="Arial"/>
                <w:b/>
                <w:bCs/>
                <w:sz w:val="12"/>
                <w:szCs w:val="16"/>
              </w:rPr>
              <w:t xml:space="preserve"> DE BENEFICIARIOS</w:t>
            </w:r>
          </w:p>
        </w:tc>
        <w:tc>
          <w:tcPr>
            <w:tcW w:w="1373" w:type="dxa"/>
            <w:shd w:val="clear" w:color="auto" w:fill="D9D9D9" w:themeFill="background1" w:themeFillShade="D9"/>
          </w:tcPr>
          <w:p w14:paraId="63BEBD8A" w14:textId="77777777" w:rsidR="00080818" w:rsidRPr="00EB5B23" w:rsidRDefault="00080818" w:rsidP="00345D58">
            <w:pPr>
              <w:jc w:val="center"/>
              <w:rPr>
                <w:rFonts w:ascii="Arial" w:hAnsi="Arial" w:cs="Arial"/>
                <w:b/>
                <w:bCs/>
                <w:sz w:val="14"/>
                <w:szCs w:val="16"/>
              </w:rPr>
            </w:pPr>
            <w:r w:rsidRPr="00EB5B23">
              <w:rPr>
                <w:rFonts w:ascii="Arial" w:hAnsi="Arial" w:cs="Arial"/>
                <w:b/>
                <w:bCs/>
                <w:sz w:val="14"/>
                <w:szCs w:val="16"/>
              </w:rPr>
              <w:t>MONTO</w:t>
            </w:r>
          </w:p>
        </w:tc>
      </w:tr>
      <w:tr w:rsidR="00080818" w:rsidRPr="00EB5B23" w14:paraId="1463628E" w14:textId="77777777" w:rsidTr="00345D58">
        <w:trPr>
          <w:trHeight w:val="718"/>
          <w:jc w:val="center"/>
        </w:trPr>
        <w:tc>
          <w:tcPr>
            <w:tcW w:w="2293" w:type="dxa"/>
          </w:tcPr>
          <w:p w14:paraId="16118DFE" w14:textId="77777777" w:rsidR="00080818" w:rsidRPr="00EB5B23" w:rsidRDefault="00080818" w:rsidP="00345D58">
            <w:pPr>
              <w:jc w:val="both"/>
              <w:rPr>
                <w:rFonts w:ascii="Arial" w:hAnsi="Arial" w:cs="Arial"/>
                <w:sz w:val="16"/>
                <w:szCs w:val="16"/>
              </w:rPr>
            </w:pPr>
            <w:r w:rsidRPr="00EB5B23">
              <w:rPr>
                <w:rFonts w:ascii="Arial" w:hAnsi="Arial" w:cs="Arial"/>
                <w:sz w:val="16"/>
                <w:szCs w:val="16"/>
              </w:rPr>
              <w:t>REHABILITACIÓN DE RED DE ALCANTARILLADO SANITARIO EN BUGAMBILIAS DESDE PEDRO HASTA IGNACIO ALLENDE; Y EN MIGUEL 6 M AL NORTE DE SU ENCUENTRO CON BUGAMBILIAS; EN MIGUEL Y MARIA 6M AL NORTE Y 6 AL SUR DE BUGAMBILIAS; Y EN LAURO, AGUSTÍN Y CORREGIDORA 6 M AL SUR DE BUGAMBILIAS.  LA OBRA SE ENCUENTRA UBICADA ENTRE LA CALLE POSTERIOR EMILIANO ZAPATA, CALLE ANTERIOR MARTÍN, Y ENTRE LA CALLE LATERAL PONIENTE PEDRO Y LA CALLE LATERAL ORIENTE IGNACIO ALLENDE, EN LA COLONIA EL TAPATÍO, MUNICIPIO DE SAN PEDRO TLAQUEPAQUE, JALISCO.</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3A8111E1" w14:textId="77777777" w:rsidR="00080818" w:rsidRPr="00EB5B23" w:rsidRDefault="00080818" w:rsidP="00345D58">
            <w:pPr>
              <w:jc w:val="center"/>
              <w:rPr>
                <w:rFonts w:ascii="Arial" w:hAnsi="Arial" w:cs="Arial"/>
                <w:sz w:val="16"/>
                <w:szCs w:val="16"/>
              </w:rPr>
            </w:pPr>
            <w:r w:rsidRPr="00EB5B23">
              <w:rPr>
                <w:rFonts w:ascii="Arial" w:hAnsi="Arial" w:cs="Arial"/>
                <w:color w:val="000000"/>
                <w:sz w:val="14"/>
                <w:szCs w:val="16"/>
              </w:rPr>
              <w:t>140900011294</w:t>
            </w:r>
          </w:p>
        </w:tc>
        <w:tc>
          <w:tcPr>
            <w:tcW w:w="993" w:type="dxa"/>
            <w:tcBorders>
              <w:top w:val="single" w:sz="4" w:space="0" w:color="auto"/>
              <w:left w:val="nil"/>
              <w:bottom w:val="single" w:sz="4" w:space="0" w:color="auto"/>
              <w:right w:val="single" w:sz="4" w:space="0" w:color="auto"/>
            </w:tcBorders>
            <w:shd w:val="clear" w:color="auto" w:fill="auto"/>
            <w:vAlign w:val="center"/>
          </w:tcPr>
          <w:p w14:paraId="0497BEF5" w14:textId="77777777" w:rsidR="00080818" w:rsidRPr="00EB5B23" w:rsidRDefault="00080818" w:rsidP="00345D58">
            <w:pPr>
              <w:jc w:val="center"/>
              <w:rPr>
                <w:rFonts w:ascii="Arial" w:hAnsi="Arial" w:cs="Arial"/>
                <w:sz w:val="16"/>
                <w:szCs w:val="16"/>
              </w:rPr>
            </w:pPr>
            <w:r w:rsidRPr="00EB5B23">
              <w:rPr>
                <w:rFonts w:ascii="Arial" w:hAnsi="Arial" w:cs="Arial"/>
                <w:color w:val="000000"/>
                <w:sz w:val="16"/>
                <w:szCs w:val="16"/>
              </w:rPr>
              <w:t>120</w:t>
            </w:r>
          </w:p>
        </w:tc>
        <w:tc>
          <w:tcPr>
            <w:tcW w:w="992" w:type="dxa"/>
            <w:tcBorders>
              <w:top w:val="single" w:sz="4" w:space="0" w:color="auto"/>
              <w:left w:val="nil"/>
              <w:bottom w:val="single" w:sz="4" w:space="0" w:color="auto"/>
              <w:right w:val="single" w:sz="4" w:space="0" w:color="auto"/>
            </w:tcBorders>
            <w:shd w:val="clear" w:color="auto" w:fill="auto"/>
            <w:vAlign w:val="center"/>
          </w:tcPr>
          <w:p w14:paraId="4C8564CA" w14:textId="77777777" w:rsidR="00080818" w:rsidRPr="00EB5B23" w:rsidRDefault="00080818" w:rsidP="00345D58">
            <w:pPr>
              <w:jc w:val="center"/>
              <w:rPr>
                <w:rFonts w:ascii="Arial" w:hAnsi="Arial" w:cs="Arial"/>
                <w:sz w:val="16"/>
                <w:szCs w:val="16"/>
              </w:rPr>
            </w:pPr>
            <w:r w:rsidRPr="00EB5B23">
              <w:rPr>
                <w:rFonts w:ascii="Arial" w:hAnsi="Arial" w:cs="Arial"/>
                <w:color w:val="000000"/>
                <w:sz w:val="16"/>
                <w:szCs w:val="16"/>
              </w:rPr>
              <w:t>146</w:t>
            </w:r>
          </w:p>
        </w:tc>
        <w:tc>
          <w:tcPr>
            <w:tcW w:w="992" w:type="dxa"/>
            <w:tcBorders>
              <w:top w:val="single" w:sz="4" w:space="0" w:color="auto"/>
              <w:left w:val="nil"/>
              <w:bottom w:val="single" w:sz="4" w:space="0" w:color="auto"/>
              <w:right w:val="single" w:sz="4" w:space="0" w:color="auto"/>
            </w:tcBorders>
            <w:shd w:val="clear" w:color="auto" w:fill="auto"/>
            <w:vAlign w:val="center"/>
          </w:tcPr>
          <w:p w14:paraId="34788488" w14:textId="77777777" w:rsidR="00080818" w:rsidRPr="00EB5B23" w:rsidRDefault="00080818" w:rsidP="00345D58">
            <w:pPr>
              <w:tabs>
                <w:tab w:val="left" w:pos="216"/>
              </w:tabs>
              <w:jc w:val="center"/>
              <w:rPr>
                <w:rFonts w:ascii="Arial" w:hAnsi="Arial" w:cs="Arial"/>
                <w:sz w:val="16"/>
                <w:szCs w:val="16"/>
              </w:rPr>
            </w:pPr>
            <w:r w:rsidRPr="00EB5B23">
              <w:rPr>
                <w:rFonts w:ascii="Arial" w:hAnsi="Arial" w:cs="Arial"/>
                <w:color w:val="000000"/>
                <w:sz w:val="16"/>
                <w:szCs w:val="16"/>
              </w:rPr>
              <w:t>266</w:t>
            </w:r>
          </w:p>
        </w:tc>
        <w:tc>
          <w:tcPr>
            <w:tcW w:w="1276" w:type="dxa"/>
            <w:tcBorders>
              <w:top w:val="single" w:sz="4" w:space="0" w:color="auto"/>
              <w:left w:val="nil"/>
              <w:bottom w:val="single" w:sz="4" w:space="0" w:color="auto"/>
              <w:right w:val="single" w:sz="4" w:space="0" w:color="auto"/>
            </w:tcBorders>
            <w:shd w:val="clear" w:color="auto" w:fill="auto"/>
            <w:vAlign w:val="center"/>
          </w:tcPr>
          <w:p w14:paraId="0E812582" w14:textId="77777777" w:rsidR="00080818" w:rsidRPr="00EB5B23" w:rsidRDefault="00080818" w:rsidP="00345D58">
            <w:pPr>
              <w:jc w:val="center"/>
              <w:rPr>
                <w:rFonts w:ascii="Arial" w:hAnsi="Arial" w:cs="Arial"/>
                <w:sz w:val="16"/>
                <w:szCs w:val="16"/>
              </w:rPr>
            </w:pPr>
            <w:r w:rsidRPr="00EB5B23">
              <w:rPr>
                <w:rFonts w:ascii="Arial" w:hAnsi="Arial" w:cs="Arial"/>
                <w:color w:val="000000"/>
                <w:sz w:val="16"/>
                <w:szCs w:val="16"/>
              </w:rPr>
              <w:t>59</w:t>
            </w:r>
          </w:p>
        </w:tc>
        <w:tc>
          <w:tcPr>
            <w:tcW w:w="1373" w:type="dxa"/>
            <w:tcBorders>
              <w:top w:val="single" w:sz="4" w:space="0" w:color="auto"/>
              <w:left w:val="nil"/>
              <w:bottom w:val="single" w:sz="4" w:space="0" w:color="auto"/>
              <w:right w:val="single" w:sz="4" w:space="0" w:color="auto"/>
            </w:tcBorders>
            <w:shd w:val="clear" w:color="auto" w:fill="auto"/>
            <w:vAlign w:val="center"/>
          </w:tcPr>
          <w:p w14:paraId="0B88A660" w14:textId="77777777" w:rsidR="00080818" w:rsidRPr="00EB5B23" w:rsidRDefault="00080818" w:rsidP="00345D58">
            <w:pPr>
              <w:jc w:val="center"/>
              <w:rPr>
                <w:rFonts w:ascii="Arial" w:hAnsi="Arial" w:cs="Arial"/>
                <w:sz w:val="16"/>
                <w:szCs w:val="16"/>
              </w:rPr>
            </w:pPr>
            <w:r w:rsidRPr="00EB5B23">
              <w:rPr>
                <w:rFonts w:ascii="Arial" w:hAnsi="Arial" w:cs="Arial"/>
                <w:color w:val="000000"/>
                <w:sz w:val="16"/>
                <w:szCs w:val="16"/>
              </w:rPr>
              <w:t>$1,799,872.38</w:t>
            </w:r>
          </w:p>
        </w:tc>
      </w:tr>
    </w:tbl>
    <w:p w14:paraId="43C8A579" w14:textId="77777777" w:rsidR="00080818" w:rsidRDefault="00080818" w:rsidP="00080818">
      <w:pPr>
        <w:pStyle w:val="Sinespaciado"/>
        <w:spacing w:line="276" w:lineRule="auto"/>
        <w:jc w:val="both"/>
        <w:rPr>
          <w:rFonts w:ascii="Verdana" w:hAnsi="Verdana" w:cs="Arial"/>
        </w:rPr>
      </w:pPr>
    </w:p>
    <w:p w14:paraId="0380DC2A" w14:textId="77777777" w:rsidR="00080818" w:rsidRPr="00753BEC" w:rsidRDefault="00080818" w:rsidP="00080818">
      <w:pPr>
        <w:jc w:val="both"/>
        <w:rPr>
          <w:rFonts w:ascii="Arial" w:hAnsi="Arial" w:cs="Arial"/>
          <w:b/>
          <w:sz w:val="22"/>
          <w:szCs w:val="22"/>
        </w:rPr>
      </w:pPr>
      <w:r>
        <w:rPr>
          <w:rFonts w:ascii="Arial" w:hAnsi="Arial" w:cs="Arial"/>
          <w:b/>
          <w:sz w:val="16"/>
          <w:szCs w:val="16"/>
        </w:rPr>
        <w:t>Hoja 1/2</w:t>
      </w:r>
      <w:r w:rsidRPr="00753BEC">
        <w:rPr>
          <w:rFonts w:ascii="Arial" w:hAnsi="Arial" w:cs="Arial"/>
          <w:b/>
          <w:sz w:val="16"/>
          <w:szCs w:val="16"/>
        </w:rPr>
        <w:t xml:space="preserve"> del acuerdo</w:t>
      </w:r>
      <w:r w:rsidRPr="00753BEC">
        <w:rPr>
          <w:rFonts w:ascii="Arial" w:hAnsi="Arial" w:cs="Arial"/>
          <w:b/>
          <w:color w:val="FF0000"/>
          <w:sz w:val="16"/>
          <w:szCs w:val="16"/>
        </w:rPr>
        <w:t xml:space="preserve"> </w:t>
      </w:r>
      <w:r>
        <w:rPr>
          <w:rFonts w:ascii="Arial" w:hAnsi="Arial" w:cs="Arial"/>
          <w:b/>
          <w:sz w:val="16"/>
          <w:szCs w:val="16"/>
        </w:rPr>
        <w:t>0437</w:t>
      </w:r>
      <w:r w:rsidRPr="00753BEC">
        <w:rPr>
          <w:rFonts w:ascii="Arial" w:hAnsi="Arial" w:cs="Arial"/>
          <w:b/>
          <w:sz w:val="16"/>
          <w:szCs w:val="16"/>
        </w:rPr>
        <w:t>/2023</w:t>
      </w:r>
    </w:p>
    <w:p w14:paraId="018AFC7F" w14:textId="77777777" w:rsidR="00080818" w:rsidRDefault="00080818" w:rsidP="00080818">
      <w:pPr>
        <w:pStyle w:val="Sinespaciado"/>
        <w:spacing w:line="276" w:lineRule="auto"/>
        <w:jc w:val="center"/>
        <w:rPr>
          <w:rFonts w:ascii="Verdana" w:hAnsi="Verdana" w:cs="Arial"/>
        </w:rPr>
      </w:pPr>
      <w:r w:rsidRPr="00250D1C">
        <w:rPr>
          <w:rFonts w:ascii="Verdana" w:hAnsi="Verdana" w:cs="Arial"/>
          <w:b/>
          <w:sz w:val="24"/>
          <w:szCs w:val="24"/>
        </w:rPr>
        <w:lastRenderedPageBreak/>
        <w:t>DEBE DECIR:</w:t>
      </w:r>
    </w:p>
    <w:p w14:paraId="4C054151" w14:textId="77777777" w:rsidR="00080818" w:rsidRPr="00BD785F" w:rsidRDefault="00080818" w:rsidP="00080818">
      <w:pPr>
        <w:jc w:val="center"/>
        <w:rPr>
          <w:rFonts w:ascii="Verdana" w:eastAsiaTheme="minorHAnsi" w:hAnsi="Verdana" w:cstheme="minorBidi"/>
          <w:b/>
          <w:bCs/>
          <w:sz w:val="16"/>
          <w:szCs w:val="16"/>
        </w:rPr>
      </w:pPr>
    </w:p>
    <w:p w14:paraId="00A7AE93" w14:textId="77777777" w:rsidR="00080818" w:rsidRPr="00BD785F" w:rsidRDefault="00080818" w:rsidP="00080818">
      <w:pPr>
        <w:jc w:val="center"/>
        <w:rPr>
          <w:rFonts w:ascii="Verdana" w:eastAsiaTheme="minorHAnsi" w:hAnsi="Verdana" w:cstheme="minorBidi"/>
          <w:b/>
          <w:bCs/>
          <w:sz w:val="16"/>
          <w:szCs w:val="16"/>
        </w:rPr>
      </w:pPr>
    </w:p>
    <w:tbl>
      <w:tblPr>
        <w:tblStyle w:val="Tablaconcuadrcula"/>
        <w:tblW w:w="9463" w:type="dxa"/>
        <w:jc w:val="center"/>
        <w:tblLook w:val="04A0" w:firstRow="1" w:lastRow="0" w:firstColumn="1" w:lastColumn="0" w:noHBand="0" w:noVBand="1"/>
      </w:tblPr>
      <w:tblGrid>
        <w:gridCol w:w="2156"/>
        <w:gridCol w:w="1467"/>
        <w:gridCol w:w="980"/>
        <w:gridCol w:w="1133"/>
        <w:gridCol w:w="1010"/>
        <w:gridCol w:w="1309"/>
        <w:gridCol w:w="1408"/>
      </w:tblGrid>
      <w:tr w:rsidR="00080818" w:rsidRPr="00BD785F" w14:paraId="0B13C253" w14:textId="77777777" w:rsidTr="00345D58">
        <w:trPr>
          <w:trHeight w:val="117"/>
          <w:jc w:val="center"/>
        </w:trPr>
        <w:tc>
          <w:tcPr>
            <w:tcW w:w="2156" w:type="dxa"/>
            <w:shd w:val="clear" w:color="auto" w:fill="D9D9D9" w:themeFill="background1" w:themeFillShade="D9"/>
          </w:tcPr>
          <w:p w14:paraId="3BE0FCCB" w14:textId="77777777" w:rsidR="00080818" w:rsidRPr="00B24F8A" w:rsidRDefault="00080818" w:rsidP="00345D58">
            <w:pPr>
              <w:jc w:val="center"/>
              <w:rPr>
                <w:rFonts w:ascii="Verdana" w:hAnsi="Verdana"/>
                <w:b/>
                <w:bCs/>
                <w:sz w:val="14"/>
                <w:szCs w:val="16"/>
              </w:rPr>
            </w:pPr>
            <w:r w:rsidRPr="00B24F8A">
              <w:rPr>
                <w:rFonts w:ascii="Verdana" w:hAnsi="Verdana"/>
                <w:b/>
                <w:bCs/>
                <w:sz w:val="14"/>
                <w:szCs w:val="16"/>
              </w:rPr>
              <w:t>OBRA</w:t>
            </w:r>
          </w:p>
        </w:tc>
        <w:tc>
          <w:tcPr>
            <w:tcW w:w="1467" w:type="dxa"/>
            <w:shd w:val="clear" w:color="auto" w:fill="D9D9D9" w:themeFill="background1" w:themeFillShade="D9"/>
          </w:tcPr>
          <w:p w14:paraId="414EC4D9" w14:textId="77777777" w:rsidR="00080818" w:rsidRPr="00B24F8A" w:rsidRDefault="00080818" w:rsidP="00345D58">
            <w:pPr>
              <w:jc w:val="center"/>
              <w:rPr>
                <w:rFonts w:ascii="Verdana" w:hAnsi="Verdana"/>
                <w:b/>
                <w:bCs/>
                <w:sz w:val="14"/>
                <w:szCs w:val="16"/>
              </w:rPr>
            </w:pPr>
            <w:r w:rsidRPr="00B24F8A">
              <w:rPr>
                <w:rFonts w:ascii="Verdana" w:hAnsi="Verdana"/>
                <w:b/>
                <w:bCs/>
                <w:sz w:val="14"/>
                <w:szCs w:val="16"/>
              </w:rPr>
              <w:t>AGEB</w:t>
            </w:r>
          </w:p>
        </w:tc>
        <w:tc>
          <w:tcPr>
            <w:tcW w:w="980" w:type="dxa"/>
            <w:shd w:val="clear" w:color="auto" w:fill="D9D9D9" w:themeFill="background1" w:themeFillShade="D9"/>
          </w:tcPr>
          <w:p w14:paraId="05E29A9E" w14:textId="77777777" w:rsidR="00080818" w:rsidRPr="00B24F8A" w:rsidRDefault="00080818" w:rsidP="00345D58">
            <w:pPr>
              <w:jc w:val="center"/>
              <w:rPr>
                <w:rFonts w:ascii="Verdana" w:hAnsi="Verdana"/>
                <w:b/>
                <w:bCs/>
                <w:sz w:val="14"/>
                <w:szCs w:val="16"/>
              </w:rPr>
            </w:pPr>
            <w:r w:rsidRPr="00B24F8A">
              <w:rPr>
                <w:rFonts w:ascii="Verdana" w:hAnsi="Verdana"/>
                <w:b/>
                <w:bCs/>
                <w:sz w:val="14"/>
                <w:szCs w:val="16"/>
              </w:rPr>
              <w:t>HOGARES</w:t>
            </w:r>
          </w:p>
        </w:tc>
        <w:tc>
          <w:tcPr>
            <w:tcW w:w="1133" w:type="dxa"/>
            <w:shd w:val="clear" w:color="auto" w:fill="D9D9D9" w:themeFill="background1" w:themeFillShade="D9"/>
          </w:tcPr>
          <w:p w14:paraId="61525472" w14:textId="77777777" w:rsidR="00080818" w:rsidRPr="00B24F8A" w:rsidRDefault="00080818" w:rsidP="00345D58">
            <w:pPr>
              <w:jc w:val="center"/>
              <w:rPr>
                <w:rFonts w:ascii="Verdana" w:hAnsi="Verdana"/>
                <w:b/>
                <w:bCs/>
                <w:sz w:val="14"/>
                <w:szCs w:val="16"/>
              </w:rPr>
            </w:pPr>
            <w:r w:rsidRPr="00B24F8A">
              <w:rPr>
                <w:rFonts w:ascii="Verdana" w:hAnsi="Verdana"/>
                <w:b/>
                <w:bCs/>
                <w:sz w:val="14"/>
                <w:szCs w:val="16"/>
              </w:rPr>
              <w:t>HOMBRES</w:t>
            </w:r>
          </w:p>
        </w:tc>
        <w:tc>
          <w:tcPr>
            <w:tcW w:w="1010" w:type="dxa"/>
            <w:shd w:val="clear" w:color="auto" w:fill="D9D9D9" w:themeFill="background1" w:themeFillShade="D9"/>
          </w:tcPr>
          <w:p w14:paraId="2E7E8A55" w14:textId="77777777" w:rsidR="00080818" w:rsidRPr="00B24F8A" w:rsidRDefault="00080818" w:rsidP="00345D58">
            <w:pPr>
              <w:jc w:val="center"/>
              <w:rPr>
                <w:rFonts w:ascii="Verdana" w:hAnsi="Verdana"/>
                <w:b/>
                <w:bCs/>
                <w:sz w:val="14"/>
                <w:szCs w:val="16"/>
              </w:rPr>
            </w:pPr>
            <w:r w:rsidRPr="00B24F8A">
              <w:rPr>
                <w:rFonts w:ascii="Verdana" w:hAnsi="Verdana"/>
                <w:b/>
                <w:bCs/>
                <w:sz w:val="14"/>
                <w:szCs w:val="16"/>
              </w:rPr>
              <w:t>MUJERES</w:t>
            </w:r>
          </w:p>
        </w:tc>
        <w:tc>
          <w:tcPr>
            <w:tcW w:w="1309" w:type="dxa"/>
            <w:shd w:val="clear" w:color="auto" w:fill="D9D9D9" w:themeFill="background1" w:themeFillShade="D9"/>
          </w:tcPr>
          <w:p w14:paraId="478DAE74" w14:textId="77777777" w:rsidR="00080818" w:rsidRPr="00B24F8A" w:rsidRDefault="00080818" w:rsidP="00345D58">
            <w:pPr>
              <w:jc w:val="center"/>
              <w:rPr>
                <w:rFonts w:ascii="Verdana" w:hAnsi="Verdana"/>
                <w:b/>
                <w:bCs/>
                <w:sz w:val="14"/>
                <w:szCs w:val="16"/>
              </w:rPr>
            </w:pPr>
            <w:r w:rsidRPr="00B24F8A">
              <w:rPr>
                <w:rFonts w:ascii="Verdana" w:hAnsi="Verdana"/>
                <w:b/>
                <w:bCs/>
                <w:sz w:val="12"/>
                <w:szCs w:val="16"/>
              </w:rPr>
              <w:t>TOTAL, DE BENEFICIARIOS</w:t>
            </w:r>
          </w:p>
        </w:tc>
        <w:tc>
          <w:tcPr>
            <w:tcW w:w="1408" w:type="dxa"/>
            <w:shd w:val="clear" w:color="auto" w:fill="D9D9D9" w:themeFill="background1" w:themeFillShade="D9"/>
          </w:tcPr>
          <w:p w14:paraId="216A6E3C" w14:textId="77777777" w:rsidR="00080818" w:rsidRPr="00B24F8A" w:rsidRDefault="00080818" w:rsidP="00345D58">
            <w:pPr>
              <w:jc w:val="center"/>
              <w:rPr>
                <w:rFonts w:ascii="Verdana" w:hAnsi="Verdana"/>
                <w:b/>
                <w:bCs/>
                <w:sz w:val="14"/>
                <w:szCs w:val="16"/>
              </w:rPr>
            </w:pPr>
            <w:r w:rsidRPr="00B24F8A">
              <w:rPr>
                <w:rFonts w:ascii="Verdana" w:hAnsi="Verdana"/>
                <w:b/>
                <w:bCs/>
                <w:sz w:val="14"/>
                <w:szCs w:val="16"/>
              </w:rPr>
              <w:t>MONTO</w:t>
            </w:r>
          </w:p>
        </w:tc>
      </w:tr>
      <w:tr w:rsidR="00080818" w:rsidRPr="00B22B43" w14:paraId="76E01489" w14:textId="77777777" w:rsidTr="00345D58">
        <w:trPr>
          <w:trHeight w:val="718"/>
          <w:jc w:val="center"/>
        </w:trPr>
        <w:tc>
          <w:tcPr>
            <w:tcW w:w="2156" w:type="dxa"/>
          </w:tcPr>
          <w:p w14:paraId="1012AB6B" w14:textId="77777777" w:rsidR="00080818" w:rsidRPr="00B22B43" w:rsidRDefault="00080818" w:rsidP="00345D58">
            <w:pPr>
              <w:rPr>
                <w:rFonts w:ascii="Verdana" w:hAnsi="Verdana"/>
                <w:sz w:val="16"/>
                <w:szCs w:val="16"/>
              </w:rPr>
            </w:pPr>
            <w:r w:rsidRPr="00B22B43">
              <w:rPr>
                <w:rFonts w:ascii="Verdana" w:hAnsi="Verdana"/>
                <w:sz w:val="16"/>
                <w:szCs w:val="16"/>
              </w:rPr>
              <w:t>REHABILITACIÓN DE RED DE ALCANTARILLADO SANITARIO EN BUGAMBILIAS DESDE PEDRO HASTA IGNACIO ALLENDE; EN MIGUEL 6M AL NORTE Y 6M AL SUR DE SU CRUCE CON BUGAMBILIAS; Y EN LAURO, AGUSTÍN Y CORREGIDORA 6M AL SUR DE BUGAMBILIAS. LA OBRA SE ENCUENTRA UBICADA ENTRE LA CALLE POSTERIOR EMILIANO ZAPATA, CALLE ANTERIOR MARTÍN, Y ENTRE LA CALLE LATERAL PONIENTE PEDRO Y LA CALLE LATERAL ORIENTE IGNACIO ALLENDE, EN LA COLONIA EL TAPATÍO, MUNICIPIO DE SAN PEDRO TLAQUEPAQUE, JALISCO.</w:t>
            </w: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14:paraId="3746E35D" w14:textId="77777777" w:rsidR="00080818" w:rsidRPr="00B22B43" w:rsidRDefault="00080818" w:rsidP="00345D58">
            <w:pPr>
              <w:jc w:val="center"/>
              <w:rPr>
                <w:rFonts w:ascii="Verdana" w:hAnsi="Verdana"/>
                <w:sz w:val="16"/>
                <w:szCs w:val="16"/>
              </w:rPr>
            </w:pPr>
            <w:r w:rsidRPr="00B22B43">
              <w:rPr>
                <w:rFonts w:ascii="Verdana" w:hAnsi="Verdana"/>
                <w:sz w:val="16"/>
                <w:szCs w:val="16"/>
              </w:rPr>
              <w:t>140900011294</w:t>
            </w:r>
          </w:p>
        </w:tc>
        <w:tc>
          <w:tcPr>
            <w:tcW w:w="980" w:type="dxa"/>
            <w:tcBorders>
              <w:top w:val="single" w:sz="4" w:space="0" w:color="auto"/>
              <w:left w:val="nil"/>
              <w:bottom w:val="single" w:sz="4" w:space="0" w:color="auto"/>
              <w:right w:val="single" w:sz="4" w:space="0" w:color="auto"/>
            </w:tcBorders>
            <w:shd w:val="clear" w:color="auto" w:fill="auto"/>
            <w:vAlign w:val="center"/>
          </w:tcPr>
          <w:p w14:paraId="358D492B" w14:textId="77777777" w:rsidR="00080818" w:rsidRPr="00B22B43" w:rsidRDefault="00080818" w:rsidP="00345D58">
            <w:pPr>
              <w:jc w:val="center"/>
              <w:rPr>
                <w:rFonts w:ascii="Verdana" w:hAnsi="Verdana"/>
                <w:sz w:val="16"/>
                <w:szCs w:val="16"/>
              </w:rPr>
            </w:pPr>
            <w:r w:rsidRPr="00B22B43">
              <w:rPr>
                <w:rFonts w:ascii="Verdana" w:hAnsi="Verdana"/>
                <w:sz w:val="16"/>
                <w:szCs w:val="16"/>
              </w:rPr>
              <w:t>120</w:t>
            </w:r>
          </w:p>
        </w:tc>
        <w:tc>
          <w:tcPr>
            <w:tcW w:w="1133" w:type="dxa"/>
            <w:tcBorders>
              <w:top w:val="single" w:sz="4" w:space="0" w:color="auto"/>
              <w:left w:val="nil"/>
              <w:bottom w:val="single" w:sz="4" w:space="0" w:color="auto"/>
              <w:right w:val="single" w:sz="4" w:space="0" w:color="auto"/>
            </w:tcBorders>
            <w:shd w:val="clear" w:color="auto" w:fill="auto"/>
            <w:vAlign w:val="center"/>
          </w:tcPr>
          <w:p w14:paraId="083CBD0F" w14:textId="77777777" w:rsidR="00080818" w:rsidRPr="00B22B43" w:rsidRDefault="00080818" w:rsidP="00345D58">
            <w:pPr>
              <w:jc w:val="center"/>
              <w:rPr>
                <w:rFonts w:ascii="Verdana" w:hAnsi="Verdana"/>
                <w:sz w:val="16"/>
                <w:szCs w:val="16"/>
              </w:rPr>
            </w:pPr>
            <w:r w:rsidRPr="00B22B43">
              <w:rPr>
                <w:rFonts w:ascii="Verdana" w:hAnsi="Verdana"/>
                <w:sz w:val="16"/>
                <w:szCs w:val="16"/>
              </w:rPr>
              <w:t>146</w:t>
            </w:r>
          </w:p>
        </w:tc>
        <w:tc>
          <w:tcPr>
            <w:tcW w:w="1010" w:type="dxa"/>
            <w:tcBorders>
              <w:top w:val="single" w:sz="4" w:space="0" w:color="auto"/>
              <w:left w:val="nil"/>
              <w:bottom w:val="single" w:sz="4" w:space="0" w:color="auto"/>
              <w:right w:val="single" w:sz="4" w:space="0" w:color="auto"/>
            </w:tcBorders>
            <w:shd w:val="clear" w:color="auto" w:fill="auto"/>
            <w:vAlign w:val="center"/>
          </w:tcPr>
          <w:p w14:paraId="1D2D9209" w14:textId="77777777" w:rsidR="00080818" w:rsidRPr="00B22B43" w:rsidRDefault="00080818" w:rsidP="00345D58">
            <w:pPr>
              <w:jc w:val="center"/>
              <w:rPr>
                <w:rFonts w:ascii="Verdana" w:hAnsi="Verdana"/>
                <w:sz w:val="16"/>
                <w:szCs w:val="16"/>
              </w:rPr>
            </w:pPr>
            <w:r w:rsidRPr="00B22B43">
              <w:rPr>
                <w:rFonts w:ascii="Verdana" w:hAnsi="Verdana"/>
                <w:sz w:val="16"/>
                <w:szCs w:val="16"/>
              </w:rPr>
              <w:t>266</w:t>
            </w:r>
          </w:p>
        </w:tc>
        <w:tc>
          <w:tcPr>
            <w:tcW w:w="1309" w:type="dxa"/>
            <w:tcBorders>
              <w:top w:val="single" w:sz="4" w:space="0" w:color="auto"/>
              <w:left w:val="nil"/>
              <w:bottom w:val="single" w:sz="4" w:space="0" w:color="auto"/>
              <w:right w:val="single" w:sz="4" w:space="0" w:color="auto"/>
            </w:tcBorders>
            <w:shd w:val="clear" w:color="auto" w:fill="auto"/>
            <w:vAlign w:val="center"/>
          </w:tcPr>
          <w:p w14:paraId="784835D6" w14:textId="77777777" w:rsidR="00080818" w:rsidRPr="00B22B43" w:rsidRDefault="00080818" w:rsidP="00345D58">
            <w:pPr>
              <w:jc w:val="center"/>
              <w:rPr>
                <w:rFonts w:ascii="Verdana" w:hAnsi="Verdana"/>
                <w:sz w:val="16"/>
                <w:szCs w:val="16"/>
              </w:rPr>
            </w:pPr>
            <w:r w:rsidRPr="00B22B43">
              <w:rPr>
                <w:rFonts w:ascii="Verdana" w:hAnsi="Verdana"/>
                <w:sz w:val="16"/>
                <w:szCs w:val="16"/>
              </w:rPr>
              <w:t>59</w:t>
            </w:r>
          </w:p>
        </w:tc>
        <w:tc>
          <w:tcPr>
            <w:tcW w:w="1408" w:type="dxa"/>
            <w:tcBorders>
              <w:top w:val="single" w:sz="4" w:space="0" w:color="auto"/>
              <w:left w:val="nil"/>
              <w:bottom w:val="single" w:sz="4" w:space="0" w:color="auto"/>
              <w:right w:val="single" w:sz="4" w:space="0" w:color="auto"/>
            </w:tcBorders>
            <w:shd w:val="clear" w:color="auto" w:fill="auto"/>
            <w:vAlign w:val="center"/>
          </w:tcPr>
          <w:p w14:paraId="05465964" w14:textId="77777777" w:rsidR="00080818" w:rsidRPr="00B22B43" w:rsidRDefault="00080818" w:rsidP="00345D58">
            <w:pPr>
              <w:jc w:val="center"/>
              <w:rPr>
                <w:rFonts w:ascii="Verdana" w:hAnsi="Verdana"/>
                <w:sz w:val="16"/>
                <w:szCs w:val="16"/>
              </w:rPr>
            </w:pPr>
            <w:r w:rsidRPr="00B22B43">
              <w:rPr>
                <w:rFonts w:ascii="Verdana" w:hAnsi="Verdana"/>
                <w:sz w:val="16"/>
                <w:szCs w:val="16"/>
              </w:rPr>
              <w:t>$1,799,872.38</w:t>
            </w:r>
          </w:p>
        </w:tc>
      </w:tr>
    </w:tbl>
    <w:p w14:paraId="0D80C95A" w14:textId="77777777" w:rsidR="00080818" w:rsidRPr="00B24F8A" w:rsidRDefault="00080818" w:rsidP="00080818">
      <w:pPr>
        <w:pStyle w:val="Estilo"/>
        <w:rPr>
          <w:rFonts w:ascii="Verdana" w:eastAsia="Calibri" w:hAnsi="Verdana" w:cs="Arial"/>
          <w:sz w:val="18"/>
          <w:szCs w:val="16"/>
          <w:lang w:val="es-ES_tradnl" w:eastAsia="en-US"/>
        </w:rPr>
      </w:pPr>
    </w:p>
    <w:p w14:paraId="20B945A8" w14:textId="77777777" w:rsidR="00080818" w:rsidRPr="00B24F8A" w:rsidRDefault="00080818" w:rsidP="00080818">
      <w:pPr>
        <w:pStyle w:val="Estilo"/>
        <w:rPr>
          <w:rFonts w:cs="Arial"/>
          <w:b/>
          <w:sz w:val="22"/>
          <w:szCs w:val="16"/>
        </w:rPr>
      </w:pPr>
      <w:r w:rsidRPr="00B24F8A">
        <w:rPr>
          <w:rFonts w:ascii="Verdana" w:eastAsia="Calibri" w:hAnsi="Verdana" w:cs="Arial"/>
          <w:sz w:val="22"/>
          <w:szCs w:val="16"/>
          <w:lang w:val="es-ES_tradnl" w:eastAsia="en-US"/>
        </w:rPr>
        <w:t>---------------------------------------------------------------------------------------------------------------------------------------------------------------------------</w:t>
      </w:r>
      <w:r>
        <w:rPr>
          <w:rFonts w:ascii="Verdana" w:eastAsia="Calibri" w:hAnsi="Verdana" w:cs="Arial"/>
          <w:sz w:val="22"/>
          <w:szCs w:val="16"/>
          <w:lang w:val="es-ES_tradnl" w:eastAsia="en-US"/>
        </w:rPr>
        <w:t>-----</w:t>
      </w:r>
    </w:p>
    <w:p w14:paraId="7EB20E33" w14:textId="77777777" w:rsidR="00080818" w:rsidRDefault="00080818" w:rsidP="00080818">
      <w:pPr>
        <w:pStyle w:val="Estilo"/>
        <w:rPr>
          <w:rFonts w:cs="Arial"/>
          <w:b/>
          <w:sz w:val="16"/>
          <w:szCs w:val="16"/>
        </w:rPr>
      </w:pPr>
    </w:p>
    <w:p w14:paraId="0FD7C85F" w14:textId="77777777" w:rsidR="00080818" w:rsidRDefault="00080818" w:rsidP="00080818">
      <w:pPr>
        <w:pStyle w:val="Estilo"/>
        <w:jc w:val="center"/>
        <w:rPr>
          <w:b/>
          <w:bCs/>
        </w:rPr>
      </w:pPr>
      <w:r w:rsidRPr="00624B75">
        <w:rPr>
          <w:b/>
          <w:bCs/>
        </w:rPr>
        <w:t>San Pedro Tlaquepaque, Jalisco, a</w:t>
      </w:r>
      <w:r w:rsidRPr="000831D3">
        <w:rPr>
          <w:b/>
          <w:bCs/>
          <w:color w:val="FF0000"/>
        </w:rPr>
        <w:t xml:space="preserve"> </w:t>
      </w:r>
      <w:r w:rsidRPr="0060553F">
        <w:rPr>
          <w:b/>
          <w:bCs/>
        </w:rPr>
        <w:t>2</w:t>
      </w:r>
      <w:r>
        <w:rPr>
          <w:b/>
          <w:bCs/>
        </w:rPr>
        <w:t>7</w:t>
      </w:r>
      <w:r w:rsidRPr="0060553F">
        <w:rPr>
          <w:b/>
          <w:bCs/>
        </w:rPr>
        <w:t xml:space="preserve"> </w:t>
      </w:r>
      <w:r w:rsidRPr="00624B75">
        <w:rPr>
          <w:b/>
          <w:bCs/>
        </w:rPr>
        <w:t xml:space="preserve">de </w:t>
      </w:r>
      <w:r>
        <w:rPr>
          <w:b/>
          <w:bCs/>
        </w:rPr>
        <w:t>marzo</w:t>
      </w:r>
      <w:r w:rsidRPr="00624B75">
        <w:rPr>
          <w:b/>
          <w:bCs/>
        </w:rPr>
        <w:t xml:space="preserve"> del 202</w:t>
      </w:r>
      <w:r>
        <w:rPr>
          <w:b/>
          <w:bCs/>
        </w:rPr>
        <w:t>3</w:t>
      </w:r>
    </w:p>
    <w:p w14:paraId="642E9224" w14:textId="77777777" w:rsidR="00080818" w:rsidRPr="00A72C05" w:rsidRDefault="00080818" w:rsidP="00080818">
      <w:pPr>
        <w:pStyle w:val="Estilo"/>
        <w:jc w:val="center"/>
        <w:rPr>
          <w:b/>
          <w:bCs/>
          <w:lang w:val="de-DE"/>
        </w:rPr>
      </w:pPr>
      <w:r w:rsidRPr="00A72C05">
        <w:rPr>
          <w:b/>
          <w:bCs/>
          <w:lang w:val="de-DE"/>
        </w:rPr>
        <w:t>A T E N T A M E N T E</w:t>
      </w:r>
    </w:p>
    <w:p w14:paraId="69A960AB" w14:textId="77777777" w:rsidR="00080818" w:rsidRPr="00A72C05" w:rsidRDefault="00080818" w:rsidP="00080818">
      <w:pPr>
        <w:pStyle w:val="Sinespaciado"/>
        <w:jc w:val="both"/>
        <w:rPr>
          <w:rFonts w:ascii="Arial" w:hAnsi="Arial" w:cs="Arial"/>
          <w:sz w:val="24"/>
          <w:szCs w:val="24"/>
          <w:lang w:val="de-DE"/>
        </w:rPr>
      </w:pPr>
    </w:p>
    <w:p w14:paraId="21EE680C" w14:textId="77777777" w:rsidR="00080818" w:rsidRPr="00C87DD1" w:rsidRDefault="00080818" w:rsidP="00080818">
      <w:pPr>
        <w:pStyle w:val="Sinespaciado"/>
        <w:jc w:val="both"/>
        <w:rPr>
          <w:rFonts w:ascii="Arial" w:hAnsi="Arial" w:cs="Arial"/>
          <w:sz w:val="28"/>
          <w:szCs w:val="28"/>
          <w:lang w:val="de-DE"/>
        </w:rPr>
      </w:pPr>
    </w:p>
    <w:p w14:paraId="521A6BBA" w14:textId="77777777" w:rsidR="00080818" w:rsidRPr="00C87DD1" w:rsidRDefault="00080818" w:rsidP="00080818">
      <w:pPr>
        <w:pStyle w:val="Sinespaciado"/>
        <w:jc w:val="both"/>
        <w:rPr>
          <w:rFonts w:ascii="Arial" w:hAnsi="Arial" w:cs="Arial"/>
          <w:sz w:val="72"/>
          <w:szCs w:val="72"/>
          <w:lang w:val="de-DE"/>
        </w:rPr>
      </w:pPr>
    </w:p>
    <w:p w14:paraId="5AA39077" w14:textId="77777777" w:rsidR="00080818" w:rsidRPr="00A72C05" w:rsidRDefault="00080818" w:rsidP="00080818">
      <w:pPr>
        <w:pStyle w:val="Sinespaciado"/>
        <w:jc w:val="both"/>
        <w:rPr>
          <w:rFonts w:ascii="Arial" w:hAnsi="Arial" w:cs="Arial"/>
          <w:sz w:val="28"/>
          <w:szCs w:val="28"/>
          <w:lang w:val="de-DE"/>
        </w:rPr>
      </w:pPr>
    </w:p>
    <w:p w14:paraId="4FEA1386" w14:textId="77777777" w:rsidR="00080818" w:rsidRPr="00A72C05" w:rsidRDefault="00080818" w:rsidP="00080818">
      <w:pPr>
        <w:pStyle w:val="Sinespaciado"/>
        <w:jc w:val="both"/>
        <w:rPr>
          <w:rFonts w:ascii="Arial" w:hAnsi="Arial" w:cs="Arial"/>
          <w:sz w:val="24"/>
          <w:szCs w:val="24"/>
          <w:lang w:val="de-DE"/>
        </w:rPr>
      </w:pPr>
    </w:p>
    <w:p w14:paraId="61FBE3E7" w14:textId="77777777" w:rsidR="00080818" w:rsidRPr="00AC12F9" w:rsidRDefault="00080818" w:rsidP="00080818">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17630829" w14:textId="77777777" w:rsidR="00080818" w:rsidRDefault="00080818" w:rsidP="00080818">
      <w:pPr>
        <w:jc w:val="center"/>
        <w:rPr>
          <w:rFonts w:ascii="Arial" w:hAnsi="Arial" w:cs="Arial"/>
          <w:b/>
        </w:rPr>
      </w:pPr>
      <w:r w:rsidRPr="00AC12F9">
        <w:rPr>
          <w:rFonts w:ascii="Arial" w:hAnsi="Arial" w:cs="Arial"/>
          <w:b/>
        </w:rPr>
        <w:t>SECRETARIO DEL AYUNTAMIENTO</w:t>
      </w:r>
    </w:p>
    <w:p w14:paraId="4D3CCE4E" w14:textId="77777777" w:rsidR="00080818" w:rsidRDefault="00080818" w:rsidP="00080818">
      <w:pPr>
        <w:pStyle w:val="Estilo"/>
        <w:rPr>
          <w:rFonts w:cs="Arial"/>
          <w:b/>
          <w:sz w:val="16"/>
          <w:szCs w:val="16"/>
        </w:rPr>
      </w:pPr>
    </w:p>
    <w:p w14:paraId="30C37621" w14:textId="77777777" w:rsidR="00080818" w:rsidRDefault="00080818" w:rsidP="00080818">
      <w:pPr>
        <w:pStyle w:val="Estilo"/>
        <w:rPr>
          <w:rFonts w:cs="Arial"/>
          <w:b/>
          <w:sz w:val="16"/>
          <w:szCs w:val="16"/>
        </w:rPr>
      </w:pPr>
    </w:p>
    <w:p w14:paraId="5597AA20" w14:textId="77777777" w:rsidR="00080818" w:rsidRDefault="00080818" w:rsidP="00080818">
      <w:pPr>
        <w:pStyle w:val="Estilo"/>
        <w:rPr>
          <w:rFonts w:cs="Arial"/>
          <w:b/>
          <w:sz w:val="16"/>
          <w:szCs w:val="16"/>
        </w:rPr>
      </w:pPr>
    </w:p>
    <w:p w14:paraId="36667B2C" w14:textId="77777777" w:rsidR="00080818" w:rsidRDefault="00080818" w:rsidP="00080818">
      <w:pPr>
        <w:pStyle w:val="Estilo"/>
        <w:rPr>
          <w:rFonts w:cs="Arial"/>
          <w:b/>
          <w:sz w:val="16"/>
          <w:szCs w:val="16"/>
        </w:rPr>
      </w:pPr>
    </w:p>
    <w:p w14:paraId="14900FE5" w14:textId="77777777" w:rsidR="00080818" w:rsidRPr="00753BEC" w:rsidRDefault="00080818" w:rsidP="00080818">
      <w:pPr>
        <w:jc w:val="both"/>
        <w:rPr>
          <w:rFonts w:ascii="Arial" w:hAnsi="Arial" w:cs="Arial"/>
          <w:b/>
          <w:sz w:val="22"/>
          <w:szCs w:val="22"/>
        </w:rPr>
      </w:pPr>
      <w:r>
        <w:rPr>
          <w:rFonts w:ascii="Arial" w:hAnsi="Arial" w:cs="Arial"/>
          <w:b/>
          <w:sz w:val="16"/>
          <w:szCs w:val="16"/>
        </w:rPr>
        <w:t>Hoja 2/2</w:t>
      </w:r>
      <w:r w:rsidRPr="00753BEC">
        <w:rPr>
          <w:rFonts w:ascii="Arial" w:hAnsi="Arial" w:cs="Arial"/>
          <w:b/>
          <w:sz w:val="16"/>
          <w:szCs w:val="16"/>
        </w:rPr>
        <w:t xml:space="preserve"> del acuerdo</w:t>
      </w:r>
      <w:r w:rsidRPr="00753BEC">
        <w:rPr>
          <w:rFonts w:ascii="Arial" w:hAnsi="Arial" w:cs="Arial"/>
          <w:b/>
          <w:color w:val="FF0000"/>
          <w:sz w:val="16"/>
          <w:szCs w:val="16"/>
        </w:rPr>
        <w:t xml:space="preserve"> </w:t>
      </w:r>
      <w:r>
        <w:rPr>
          <w:rFonts w:ascii="Arial" w:hAnsi="Arial" w:cs="Arial"/>
          <w:b/>
          <w:sz w:val="16"/>
          <w:szCs w:val="16"/>
        </w:rPr>
        <w:t>0437</w:t>
      </w:r>
      <w:r w:rsidRPr="00753BEC">
        <w:rPr>
          <w:rFonts w:ascii="Arial" w:hAnsi="Arial" w:cs="Arial"/>
          <w:b/>
          <w:sz w:val="16"/>
          <w:szCs w:val="16"/>
        </w:rPr>
        <w:t>/2023</w:t>
      </w:r>
    </w:p>
    <w:p w14:paraId="75BE6D8D" w14:textId="77777777" w:rsidR="00080818" w:rsidRPr="000A73B2" w:rsidRDefault="00080818" w:rsidP="00080818">
      <w:pPr>
        <w:pStyle w:val="Estilo"/>
        <w:rPr>
          <w:rFonts w:cs="Arial"/>
          <w:sz w:val="22"/>
        </w:rPr>
      </w:pPr>
      <w:r w:rsidRPr="000A73B2">
        <w:rPr>
          <w:rFonts w:cs="Arial"/>
          <w:sz w:val="22"/>
        </w:rPr>
        <w:lastRenderedPageBreak/>
        <w:t xml:space="preserve">El suscrito </w:t>
      </w:r>
      <w:r w:rsidRPr="000A73B2">
        <w:rPr>
          <w:rFonts w:cs="Arial"/>
          <w:b/>
          <w:sz w:val="22"/>
        </w:rPr>
        <w:t>Mtro. Antonio Fernando Chávez Delgadillo</w:t>
      </w:r>
      <w:r w:rsidRPr="000A73B2">
        <w:rPr>
          <w:rFonts w:cs="Arial"/>
          <w:sz w:val="22"/>
        </w:rPr>
        <w:t>, Secretario del Ayuntamiento Constitucional de San Pedro Tlaquepaque, Jalisco, en ejercicio de mis funciones y con fundamento en el artículo 63 de la Ley del Gobierno y la Administración Pública Municipal del Estado de Jalisco, hago constar y------------------------------------------------------------------------------------------------------------------------------</w:t>
      </w:r>
      <w:r>
        <w:rPr>
          <w:rFonts w:cs="Arial"/>
          <w:sz w:val="22"/>
        </w:rPr>
        <w:t>--------------------------------------------------------------------</w:t>
      </w:r>
      <w:r w:rsidRPr="000A73B2">
        <w:rPr>
          <w:rFonts w:cs="Arial"/>
          <w:sz w:val="22"/>
        </w:rPr>
        <w:t>-----------------------------------------</w:t>
      </w:r>
      <w:r w:rsidRPr="000A73B2">
        <w:rPr>
          <w:rFonts w:cs="Arial"/>
          <w:b/>
          <w:sz w:val="22"/>
        </w:rPr>
        <w:t>C E R T I F I C O:</w:t>
      </w:r>
      <w:r w:rsidRPr="000A73B2">
        <w:rPr>
          <w:rFonts w:cs="Arial"/>
          <w:sz w:val="22"/>
        </w:rPr>
        <w:t>-------------------------------------------------------</w:t>
      </w:r>
      <w:r>
        <w:rPr>
          <w:rFonts w:cs="Arial"/>
          <w:sz w:val="22"/>
        </w:rPr>
        <w:t>----------------</w:t>
      </w:r>
      <w:r w:rsidRPr="000A73B2">
        <w:rPr>
          <w:rFonts w:cs="Arial"/>
          <w:sz w:val="22"/>
        </w:rPr>
        <w:t xml:space="preserve">----------------------------------------------------------------------------------------------------Que en la Sesión Ordinaria de Ayuntamiento del Municipio de San Pedro Tlaquepaque, Jalisco, de fecha </w:t>
      </w:r>
      <w:r w:rsidRPr="000A73B2">
        <w:rPr>
          <w:rFonts w:cs="Arial"/>
          <w:b/>
          <w:sz w:val="22"/>
        </w:rPr>
        <w:t xml:space="preserve">27 de marzo del 2023, estando presentes 19 (diecinueve) integrantes del pleno, en forma económica fueron emitidos 19 (diecinueve) votos a favor, por lo que en unanimidad fue aprobada </w:t>
      </w:r>
      <w:r w:rsidRPr="000A73B2">
        <w:rPr>
          <w:rFonts w:cs="Arial"/>
          <w:sz w:val="22"/>
        </w:rPr>
        <w:t xml:space="preserve">la iniciativa de aprobación directa presentada por la </w:t>
      </w:r>
      <w:r w:rsidRPr="000A73B2">
        <w:rPr>
          <w:rFonts w:cs="Arial"/>
          <w:b/>
          <w:sz w:val="22"/>
        </w:rPr>
        <w:t>Lcda. Mirna Citlalli Amaya de Luna, Presidenta</w:t>
      </w:r>
      <w:r w:rsidRPr="000A73B2">
        <w:rPr>
          <w:rFonts w:cs="Arial"/>
          <w:sz w:val="22"/>
        </w:rPr>
        <w:t xml:space="preserve"> </w:t>
      </w:r>
      <w:r w:rsidRPr="000A73B2">
        <w:rPr>
          <w:rFonts w:cs="Arial"/>
          <w:b/>
          <w:sz w:val="22"/>
        </w:rPr>
        <w:t>Municipal, bajo el siguiente:</w:t>
      </w:r>
      <w:r w:rsidRPr="000A73B2">
        <w:rPr>
          <w:rFonts w:cs="Arial"/>
          <w:sz w:val="22"/>
        </w:rPr>
        <w:t>----------------------------------------------------------------------------------------------------------------------------------------------------------------------------------------</w:t>
      </w:r>
      <w:r>
        <w:rPr>
          <w:rFonts w:cs="Arial"/>
          <w:sz w:val="22"/>
        </w:rPr>
        <w:t>--------------------------------------------------------------------</w:t>
      </w:r>
      <w:r w:rsidRPr="000A73B2">
        <w:rPr>
          <w:rFonts w:cs="Arial"/>
          <w:sz w:val="22"/>
        </w:rPr>
        <w:t>-----------</w:t>
      </w:r>
      <w:r w:rsidRPr="000A73B2">
        <w:rPr>
          <w:rFonts w:cs="Arial"/>
          <w:b/>
          <w:sz w:val="22"/>
        </w:rPr>
        <w:t>ACUERDO NÚMERO 0438/2023</w:t>
      </w:r>
      <w:r w:rsidRPr="000A73B2">
        <w:rPr>
          <w:rFonts w:cs="Arial"/>
          <w:sz w:val="22"/>
        </w:rPr>
        <w:t>-----------------------------------------------------------------</w:t>
      </w:r>
      <w:r>
        <w:rPr>
          <w:rFonts w:cs="Arial"/>
          <w:sz w:val="22"/>
        </w:rPr>
        <w:t>--------------</w:t>
      </w:r>
      <w:r w:rsidRPr="000A73B2">
        <w:rPr>
          <w:rFonts w:cs="Arial"/>
          <w:sz w:val="22"/>
        </w:rPr>
        <w:t>--------------------------------------------------------------------------------</w:t>
      </w:r>
    </w:p>
    <w:p w14:paraId="257D9E41" w14:textId="77777777" w:rsidR="00080818" w:rsidRPr="000A73B2" w:rsidRDefault="00080818" w:rsidP="00080818">
      <w:pPr>
        <w:pStyle w:val="Sinespaciado1"/>
        <w:jc w:val="both"/>
        <w:rPr>
          <w:rFonts w:ascii="Arial" w:hAnsi="Arial" w:cs="Arial"/>
          <w:color w:val="000000" w:themeColor="text1"/>
        </w:rPr>
      </w:pPr>
      <w:r w:rsidRPr="000A73B2">
        <w:rPr>
          <w:rFonts w:ascii="Arial" w:hAnsi="Arial" w:cs="Arial"/>
          <w:b/>
          <w:color w:val="000000" w:themeColor="text1"/>
        </w:rPr>
        <w:t xml:space="preserve">PRIMERO. - </w:t>
      </w:r>
      <w:r w:rsidRPr="000A73B2">
        <w:rPr>
          <w:rFonts w:ascii="Arial" w:hAnsi="Arial" w:cs="Arial"/>
          <w:color w:val="000000" w:themeColor="text1"/>
        </w:rPr>
        <w:t>El Pleno del Ayuntamiento de San Pedro Tlaquepaque, aprueba y autoriza el Programa de actividades del Municipio de San Pedro con motivo del Bicentenario del Nacimiento del Estado Libre y Soberano de Jalisco, quedando como sigue:</w:t>
      </w:r>
    </w:p>
    <w:p w14:paraId="5F2CE9F8" w14:textId="77777777" w:rsidR="00080818" w:rsidRPr="000A73B2" w:rsidRDefault="00080818" w:rsidP="00080818">
      <w:pPr>
        <w:pStyle w:val="Sinespaciado1"/>
        <w:jc w:val="both"/>
        <w:rPr>
          <w:rFonts w:ascii="Arial" w:hAnsi="Arial" w:cs="Arial"/>
          <w:color w:val="000000" w:themeColor="text1"/>
        </w:rPr>
      </w:pPr>
    </w:p>
    <w:tbl>
      <w:tblPr>
        <w:tblStyle w:val="Tablaconcuadrcula"/>
        <w:tblW w:w="0" w:type="auto"/>
        <w:tblInd w:w="108" w:type="dxa"/>
        <w:tblLook w:val="04A0" w:firstRow="1" w:lastRow="0" w:firstColumn="1" w:lastColumn="0" w:noHBand="0" w:noVBand="1"/>
      </w:tblPr>
      <w:tblGrid>
        <w:gridCol w:w="4395"/>
        <w:gridCol w:w="4394"/>
      </w:tblGrid>
      <w:tr w:rsidR="00080818" w:rsidRPr="000A73B2" w14:paraId="552B5A25" w14:textId="77777777" w:rsidTr="00345D58">
        <w:tc>
          <w:tcPr>
            <w:tcW w:w="4395" w:type="dxa"/>
          </w:tcPr>
          <w:p w14:paraId="5918BE70" w14:textId="77777777" w:rsidR="00080818" w:rsidRPr="000A73B2" w:rsidRDefault="00080818" w:rsidP="00345D58">
            <w:pPr>
              <w:pStyle w:val="Sinespaciado1"/>
              <w:jc w:val="center"/>
              <w:rPr>
                <w:rFonts w:ascii="Arial" w:hAnsi="Arial" w:cs="Arial"/>
                <w:b/>
                <w:bCs/>
                <w:color w:val="000000" w:themeColor="text1"/>
                <w:szCs w:val="24"/>
              </w:rPr>
            </w:pPr>
            <w:r w:rsidRPr="000A73B2">
              <w:rPr>
                <w:rFonts w:ascii="Arial" w:hAnsi="Arial" w:cs="Arial"/>
                <w:b/>
                <w:bCs/>
                <w:color w:val="000000" w:themeColor="text1"/>
                <w:szCs w:val="24"/>
              </w:rPr>
              <w:t xml:space="preserve">Actividades </w:t>
            </w:r>
          </w:p>
        </w:tc>
        <w:tc>
          <w:tcPr>
            <w:tcW w:w="4394" w:type="dxa"/>
          </w:tcPr>
          <w:p w14:paraId="254EA562" w14:textId="77777777" w:rsidR="00080818" w:rsidRPr="000A73B2" w:rsidRDefault="00080818" w:rsidP="00345D58">
            <w:pPr>
              <w:pStyle w:val="Sinespaciado1"/>
              <w:jc w:val="center"/>
              <w:rPr>
                <w:rFonts w:ascii="Arial" w:hAnsi="Arial" w:cs="Arial"/>
                <w:b/>
                <w:bCs/>
                <w:color w:val="000000" w:themeColor="text1"/>
                <w:szCs w:val="24"/>
              </w:rPr>
            </w:pPr>
            <w:r w:rsidRPr="000A73B2">
              <w:rPr>
                <w:rFonts w:ascii="Arial" w:hAnsi="Arial" w:cs="Arial"/>
                <w:b/>
                <w:bCs/>
                <w:color w:val="000000" w:themeColor="text1"/>
                <w:szCs w:val="24"/>
              </w:rPr>
              <w:t>Fecha</w:t>
            </w:r>
          </w:p>
        </w:tc>
      </w:tr>
      <w:tr w:rsidR="00080818" w:rsidRPr="000A73B2" w14:paraId="2156E091" w14:textId="77777777" w:rsidTr="00345D58">
        <w:tc>
          <w:tcPr>
            <w:tcW w:w="4395" w:type="dxa"/>
          </w:tcPr>
          <w:p w14:paraId="7B2E2A75" w14:textId="77777777" w:rsidR="00080818" w:rsidRPr="000A73B2" w:rsidRDefault="00080818" w:rsidP="00345D58">
            <w:pPr>
              <w:pStyle w:val="Sinespaciado1"/>
              <w:jc w:val="both"/>
              <w:rPr>
                <w:rFonts w:ascii="Arial" w:hAnsi="Arial" w:cs="Arial"/>
                <w:color w:val="000000" w:themeColor="text1"/>
                <w:szCs w:val="24"/>
              </w:rPr>
            </w:pPr>
            <w:r w:rsidRPr="000A73B2">
              <w:rPr>
                <w:rFonts w:ascii="Arial" w:hAnsi="Arial" w:cs="Arial"/>
                <w:color w:val="000000" w:themeColor="text1"/>
                <w:szCs w:val="24"/>
              </w:rPr>
              <w:t>Convocatoria dirigida a las escuelas Primarias y Secundarias del Municipio de San Pedro Tlaquepaque, para la celebración del concurso municipal de interpretación del Himno a Jalisco.</w:t>
            </w:r>
          </w:p>
        </w:tc>
        <w:tc>
          <w:tcPr>
            <w:tcW w:w="4394" w:type="dxa"/>
          </w:tcPr>
          <w:p w14:paraId="351FD5B9" w14:textId="77777777" w:rsidR="00080818" w:rsidRPr="000A73B2" w:rsidRDefault="00080818" w:rsidP="00080818">
            <w:pPr>
              <w:pStyle w:val="Sinespaciado1"/>
              <w:numPr>
                <w:ilvl w:val="0"/>
                <w:numId w:val="7"/>
              </w:numPr>
              <w:jc w:val="both"/>
              <w:rPr>
                <w:rFonts w:ascii="Arial" w:hAnsi="Arial" w:cs="Arial"/>
                <w:color w:val="000000" w:themeColor="text1"/>
                <w:szCs w:val="24"/>
              </w:rPr>
            </w:pPr>
            <w:r w:rsidRPr="000A73B2">
              <w:rPr>
                <w:rFonts w:ascii="Arial" w:hAnsi="Arial" w:cs="Arial"/>
                <w:color w:val="000000" w:themeColor="text1"/>
                <w:szCs w:val="24"/>
              </w:rPr>
              <w:t>27 marzo 2023</w:t>
            </w:r>
          </w:p>
        </w:tc>
      </w:tr>
      <w:tr w:rsidR="00080818" w:rsidRPr="000A73B2" w14:paraId="47EBEB1D" w14:textId="77777777" w:rsidTr="00345D58">
        <w:tc>
          <w:tcPr>
            <w:tcW w:w="4395" w:type="dxa"/>
          </w:tcPr>
          <w:p w14:paraId="1CF1E3A9" w14:textId="77777777" w:rsidR="00080818" w:rsidRPr="000A73B2" w:rsidRDefault="00080818" w:rsidP="00345D58">
            <w:pPr>
              <w:pStyle w:val="Sinespaciado1"/>
              <w:jc w:val="both"/>
              <w:rPr>
                <w:rFonts w:ascii="Arial" w:hAnsi="Arial" w:cs="Arial"/>
                <w:color w:val="000000" w:themeColor="text1"/>
                <w:szCs w:val="24"/>
              </w:rPr>
            </w:pPr>
            <w:r w:rsidRPr="000A73B2">
              <w:rPr>
                <w:rFonts w:ascii="Arial" w:hAnsi="Arial" w:cs="Arial"/>
                <w:color w:val="000000" w:themeColor="text1"/>
                <w:szCs w:val="24"/>
              </w:rPr>
              <w:t>Exposición en Casa Morelos denominada “Aurora de San Pedro, Jalisco 200 años”.</w:t>
            </w:r>
          </w:p>
        </w:tc>
        <w:tc>
          <w:tcPr>
            <w:tcW w:w="4394" w:type="dxa"/>
          </w:tcPr>
          <w:p w14:paraId="06B77ABA" w14:textId="77777777" w:rsidR="00080818" w:rsidRPr="000A73B2" w:rsidRDefault="00080818" w:rsidP="00080818">
            <w:pPr>
              <w:pStyle w:val="Sinespaciado1"/>
              <w:numPr>
                <w:ilvl w:val="0"/>
                <w:numId w:val="6"/>
              </w:numPr>
              <w:jc w:val="both"/>
              <w:rPr>
                <w:rFonts w:ascii="Arial" w:hAnsi="Arial" w:cs="Arial"/>
                <w:color w:val="000000" w:themeColor="text1"/>
                <w:szCs w:val="24"/>
              </w:rPr>
            </w:pPr>
            <w:r w:rsidRPr="000A73B2">
              <w:rPr>
                <w:rFonts w:ascii="Arial" w:hAnsi="Arial" w:cs="Arial"/>
                <w:color w:val="000000" w:themeColor="text1"/>
                <w:szCs w:val="24"/>
              </w:rPr>
              <w:t>1 al 30 de junio 2023</w:t>
            </w:r>
          </w:p>
        </w:tc>
      </w:tr>
      <w:tr w:rsidR="00080818" w:rsidRPr="000A73B2" w14:paraId="5179DC7B" w14:textId="77777777" w:rsidTr="00345D58">
        <w:tc>
          <w:tcPr>
            <w:tcW w:w="4395" w:type="dxa"/>
          </w:tcPr>
          <w:p w14:paraId="40A7A48E" w14:textId="77777777" w:rsidR="00080818" w:rsidRPr="000A73B2" w:rsidRDefault="00080818" w:rsidP="00345D58">
            <w:pPr>
              <w:pStyle w:val="Sinespaciado1"/>
              <w:jc w:val="both"/>
              <w:rPr>
                <w:rFonts w:ascii="Arial" w:hAnsi="Arial" w:cs="Arial"/>
                <w:color w:val="000000" w:themeColor="text1"/>
                <w:szCs w:val="24"/>
              </w:rPr>
            </w:pPr>
            <w:r w:rsidRPr="000A73B2">
              <w:rPr>
                <w:rFonts w:ascii="Arial" w:hAnsi="Arial" w:cs="Arial"/>
                <w:color w:val="000000" w:themeColor="text1"/>
                <w:szCs w:val="24"/>
              </w:rPr>
              <w:t xml:space="preserve">Sesiones Solemnes, con motivo de las firmas de adhesión de los antes ayuntamientos de Santa Anita, San </w:t>
            </w:r>
            <w:proofErr w:type="spellStart"/>
            <w:r w:rsidRPr="000A73B2">
              <w:rPr>
                <w:rFonts w:ascii="Arial" w:hAnsi="Arial" w:cs="Arial"/>
                <w:color w:val="000000" w:themeColor="text1"/>
                <w:szCs w:val="24"/>
              </w:rPr>
              <w:t>Sebastianito</w:t>
            </w:r>
            <w:proofErr w:type="spellEnd"/>
            <w:r w:rsidRPr="000A73B2">
              <w:rPr>
                <w:rFonts w:ascii="Arial" w:hAnsi="Arial" w:cs="Arial"/>
                <w:color w:val="000000" w:themeColor="text1"/>
                <w:szCs w:val="24"/>
              </w:rPr>
              <w:t>, Toluquilla, Santa Maria Tequepexpan y San Martín de las Flores, al Estado de Jalisco.</w:t>
            </w:r>
          </w:p>
        </w:tc>
        <w:tc>
          <w:tcPr>
            <w:tcW w:w="4394" w:type="dxa"/>
          </w:tcPr>
          <w:p w14:paraId="7A60C070" w14:textId="77777777" w:rsidR="00080818" w:rsidRPr="000A73B2" w:rsidRDefault="00080818" w:rsidP="00080818">
            <w:pPr>
              <w:pStyle w:val="Sinespaciado1"/>
              <w:numPr>
                <w:ilvl w:val="0"/>
                <w:numId w:val="5"/>
              </w:numPr>
              <w:jc w:val="both"/>
              <w:rPr>
                <w:rFonts w:ascii="Arial" w:hAnsi="Arial" w:cs="Arial"/>
                <w:color w:val="000000" w:themeColor="text1"/>
                <w:szCs w:val="24"/>
              </w:rPr>
            </w:pPr>
            <w:r w:rsidRPr="000A73B2">
              <w:rPr>
                <w:rFonts w:ascii="Arial" w:hAnsi="Arial" w:cs="Arial"/>
                <w:color w:val="000000" w:themeColor="text1"/>
                <w:szCs w:val="24"/>
              </w:rPr>
              <w:t>Mes de junio 2023</w:t>
            </w:r>
          </w:p>
          <w:p w14:paraId="6CC37542" w14:textId="77777777" w:rsidR="00080818" w:rsidRPr="000A73B2" w:rsidRDefault="00080818" w:rsidP="00345D58">
            <w:pPr>
              <w:pStyle w:val="Sinespaciado1"/>
              <w:jc w:val="both"/>
              <w:rPr>
                <w:rFonts w:ascii="Arial" w:hAnsi="Arial" w:cs="Arial"/>
                <w:color w:val="000000" w:themeColor="text1"/>
                <w:szCs w:val="24"/>
              </w:rPr>
            </w:pPr>
          </w:p>
          <w:p w14:paraId="21764676" w14:textId="77777777" w:rsidR="00080818" w:rsidRPr="000A73B2" w:rsidRDefault="00080818" w:rsidP="00080818">
            <w:pPr>
              <w:pStyle w:val="Sinespaciado1"/>
              <w:numPr>
                <w:ilvl w:val="0"/>
                <w:numId w:val="5"/>
              </w:numPr>
              <w:jc w:val="both"/>
              <w:rPr>
                <w:rFonts w:ascii="Arial" w:hAnsi="Arial" w:cs="Arial"/>
                <w:b/>
                <w:bCs/>
                <w:color w:val="000000" w:themeColor="text1"/>
                <w:szCs w:val="24"/>
              </w:rPr>
            </w:pPr>
            <w:r w:rsidRPr="000A73B2">
              <w:rPr>
                <w:rFonts w:ascii="Arial" w:hAnsi="Arial" w:cs="Arial"/>
                <w:color w:val="000000" w:themeColor="text1"/>
                <w:szCs w:val="24"/>
              </w:rPr>
              <w:t>Mes de agosto 2023</w:t>
            </w:r>
          </w:p>
        </w:tc>
      </w:tr>
      <w:tr w:rsidR="00080818" w:rsidRPr="000A73B2" w14:paraId="0725CE2C" w14:textId="77777777" w:rsidTr="00345D58">
        <w:tc>
          <w:tcPr>
            <w:tcW w:w="4395" w:type="dxa"/>
          </w:tcPr>
          <w:p w14:paraId="4B0C3CB0" w14:textId="77777777" w:rsidR="00080818" w:rsidRPr="000A73B2" w:rsidRDefault="00080818" w:rsidP="00345D58">
            <w:pPr>
              <w:pStyle w:val="Sinespaciado1"/>
              <w:jc w:val="both"/>
              <w:rPr>
                <w:rFonts w:ascii="Arial" w:hAnsi="Arial" w:cs="Arial"/>
                <w:color w:val="000000" w:themeColor="text1"/>
                <w:szCs w:val="24"/>
              </w:rPr>
            </w:pPr>
            <w:r w:rsidRPr="000A73B2">
              <w:rPr>
                <w:rFonts w:ascii="Arial" w:hAnsi="Arial" w:cs="Arial"/>
                <w:szCs w:val="24"/>
              </w:rPr>
              <w:t xml:space="preserve">Estreno del documental denominado “Alborada de San Pedro Tlaquepaque”, en el marco del festejo de la Proclama de Independencia de la Nueva Galicia. </w:t>
            </w:r>
          </w:p>
        </w:tc>
        <w:tc>
          <w:tcPr>
            <w:tcW w:w="4394" w:type="dxa"/>
          </w:tcPr>
          <w:p w14:paraId="2F811C42" w14:textId="77777777" w:rsidR="00080818" w:rsidRPr="000A73B2" w:rsidRDefault="00080818" w:rsidP="00080818">
            <w:pPr>
              <w:pStyle w:val="Sinespaciado1"/>
              <w:numPr>
                <w:ilvl w:val="0"/>
                <w:numId w:val="5"/>
              </w:numPr>
              <w:jc w:val="both"/>
              <w:rPr>
                <w:rFonts w:ascii="Arial" w:hAnsi="Arial" w:cs="Arial"/>
                <w:color w:val="000000" w:themeColor="text1"/>
                <w:szCs w:val="24"/>
              </w:rPr>
            </w:pPr>
            <w:r w:rsidRPr="000A73B2">
              <w:rPr>
                <w:rFonts w:ascii="Arial" w:hAnsi="Arial" w:cs="Arial"/>
                <w:color w:val="000000" w:themeColor="text1"/>
                <w:szCs w:val="24"/>
              </w:rPr>
              <w:t>13 de junio 2023</w:t>
            </w:r>
          </w:p>
        </w:tc>
      </w:tr>
      <w:tr w:rsidR="00080818" w:rsidRPr="000A73B2" w14:paraId="5AD979DC" w14:textId="77777777" w:rsidTr="00345D58">
        <w:tc>
          <w:tcPr>
            <w:tcW w:w="4395" w:type="dxa"/>
          </w:tcPr>
          <w:p w14:paraId="50631851" w14:textId="77777777" w:rsidR="00080818" w:rsidRPr="000A73B2" w:rsidRDefault="00080818" w:rsidP="00345D58">
            <w:pPr>
              <w:pStyle w:val="Sinespaciado1"/>
              <w:jc w:val="both"/>
              <w:rPr>
                <w:rFonts w:ascii="Arial" w:hAnsi="Arial" w:cs="Arial"/>
                <w:color w:val="000000" w:themeColor="text1"/>
                <w:szCs w:val="24"/>
              </w:rPr>
            </w:pPr>
            <w:r w:rsidRPr="000A73B2">
              <w:rPr>
                <w:rFonts w:ascii="Arial" w:hAnsi="Arial" w:cs="Arial"/>
                <w:color w:val="000000" w:themeColor="text1"/>
                <w:szCs w:val="24"/>
              </w:rPr>
              <w:t>Publicación del libro conmemorativo al nacimiento del Estado Libre y Soberano de Jalisco, con énfasis en San Pedro Tlaquepaque.</w:t>
            </w:r>
          </w:p>
        </w:tc>
        <w:tc>
          <w:tcPr>
            <w:tcW w:w="4394" w:type="dxa"/>
          </w:tcPr>
          <w:p w14:paraId="04A8CD52" w14:textId="77777777" w:rsidR="00080818" w:rsidRPr="000A73B2" w:rsidRDefault="00080818" w:rsidP="00080818">
            <w:pPr>
              <w:pStyle w:val="Sinespaciado1"/>
              <w:numPr>
                <w:ilvl w:val="0"/>
                <w:numId w:val="5"/>
              </w:numPr>
              <w:jc w:val="both"/>
              <w:rPr>
                <w:rFonts w:ascii="Arial" w:hAnsi="Arial" w:cs="Arial"/>
                <w:color w:val="000000" w:themeColor="text1"/>
                <w:szCs w:val="24"/>
              </w:rPr>
            </w:pPr>
            <w:r w:rsidRPr="000A73B2">
              <w:rPr>
                <w:rFonts w:ascii="Arial" w:hAnsi="Arial" w:cs="Arial"/>
                <w:color w:val="000000" w:themeColor="text1"/>
                <w:szCs w:val="24"/>
              </w:rPr>
              <w:t>Mes de octubre 2023</w:t>
            </w:r>
          </w:p>
        </w:tc>
      </w:tr>
    </w:tbl>
    <w:p w14:paraId="6424DA2A" w14:textId="77777777" w:rsidR="00080818" w:rsidRDefault="00080818" w:rsidP="00080818">
      <w:pPr>
        <w:pStyle w:val="Estilo"/>
        <w:rPr>
          <w:rFonts w:cs="Arial"/>
          <w:b/>
          <w:sz w:val="16"/>
          <w:szCs w:val="16"/>
        </w:rPr>
      </w:pPr>
    </w:p>
    <w:p w14:paraId="74D27703" w14:textId="77777777" w:rsidR="00080818" w:rsidRPr="00753BEC" w:rsidRDefault="00080818" w:rsidP="00080818">
      <w:pPr>
        <w:jc w:val="both"/>
        <w:rPr>
          <w:rFonts w:ascii="Arial" w:hAnsi="Arial" w:cs="Arial"/>
          <w:b/>
          <w:sz w:val="22"/>
          <w:szCs w:val="22"/>
        </w:rPr>
      </w:pPr>
      <w:r>
        <w:rPr>
          <w:rFonts w:ascii="Arial" w:hAnsi="Arial" w:cs="Arial"/>
          <w:b/>
          <w:sz w:val="16"/>
          <w:szCs w:val="16"/>
        </w:rPr>
        <w:t>Hoja 1/3</w:t>
      </w:r>
      <w:r w:rsidRPr="00753BEC">
        <w:rPr>
          <w:rFonts w:ascii="Arial" w:hAnsi="Arial" w:cs="Arial"/>
          <w:b/>
          <w:sz w:val="16"/>
          <w:szCs w:val="16"/>
        </w:rPr>
        <w:t xml:space="preserve"> del acuerdo</w:t>
      </w:r>
      <w:r w:rsidRPr="00753BEC">
        <w:rPr>
          <w:rFonts w:ascii="Arial" w:hAnsi="Arial" w:cs="Arial"/>
          <w:b/>
          <w:color w:val="FF0000"/>
          <w:sz w:val="16"/>
          <w:szCs w:val="16"/>
        </w:rPr>
        <w:t xml:space="preserve"> </w:t>
      </w:r>
      <w:r>
        <w:rPr>
          <w:rFonts w:ascii="Arial" w:hAnsi="Arial" w:cs="Arial"/>
          <w:b/>
          <w:sz w:val="16"/>
          <w:szCs w:val="16"/>
        </w:rPr>
        <w:t>0438</w:t>
      </w:r>
      <w:r w:rsidRPr="00753BEC">
        <w:rPr>
          <w:rFonts w:ascii="Arial" w:hAnsi="Arial" w:cs="Arial"/>
          <w:b/>
          <w:sz w:val="16"/>
          <w:szCs w:val="16"/>
        </w:rPr>
        <w:t>/2023</w:t>
      </w:r>
    </w:p>
    <w:p w14:paraId="492CB4A9" w14:textId="77777777" w:rsidR="00080818" w:rsidRPr="00F02FF5" w:rsidRDefault="00080818" w:rsidP="00080818">
      <w:pPr>
        <w:pStyle w:val="Sinespaciado1"/>
        <w:jc w:val="both"/>
        <w:rPr>
          <w:rFonts w:ascii="Arial" w:hAnsi="Arial" w:cs="Arial"/>
          <w:color w:val="000000" w:themeColor="text1"/>
          <w:sz w:val="24"/>
          <w:szCs w:val="24"/>
        </w:rPr>
      </w:pPr>
    </w:p>
    <w:p w14:paraId="531B99ED" w14:textId="77777777" w:rsidR="00080818" w:rsidRDefault="00080818" w:rsidP="00080818">
      <w:pPr>
        <w:pStyle w:val="Sinespaciado1"/>
        <w:spacing w:line="360" w:lineRule="auto"/>
        <w:jc w:val="both"/>
        <w:rPr>
          <w:rFonts w:ascii="Arial" w:hAnsi="Arial" w:cs="Arial"/>
          <w:color w:val="000000" w:themeColor="text1"/>
        </w:rPr>
      </w:pPr>
      <w:r w:rsidRPr="000A73B2">
        <w:rPr>
          <w:rFonts w:ascii="Arial" w:hAnsi="Arial" w:cs="Arial"/>
          <w:b/>
          <w:color w:val="000000" w:themeColor="text1"/>
        </w:rPr>
        <w:lastRenderedPageBreak/>
        <w:t xml:space="preserve">SEGUNDO. - </w:t>
      </w:r>
      <w:r w:rsidRPr="000A73B2">
        <w:rPr>
          <w:rFonts w:ascii="Arial" w:hAnsi="Arial" w:cs="Arial"/>
          <w:color w:val="000000" w:themeColor="text1"/>
        </w:rPr>
        <w:t>El Pleno del Ayuntamiento de San Pedro Tlaquepaque, aprueba y autoriza habilitar como Recinto Oficial la explanada del atrio de la Plaza de la Delegación Santa Anita, las 24 horas de los 30 días del mes de junio del año 2023, para llevar a cabo Sesión Solemne con motivo de la conmemoración de la firma de la carta de adhesión del entonces llamado Ayuntamiento de Santa Anita al Estado Libre y Soberano de Jalisco, del 8 de junio del año 1823.</w:t>
      </w:r>
      <w:r>
        <w:rPr>
          <w:rFonts w:ascii="Arial" w:hAnsi="Arial" w:cs="Arial"/>
          <w:color w:val="000000" w:themeColor="text1"/>
        </w:rPr>
        <w:t>----------------------------------------------------------------------------------------------------------------------------------------------------------------------------------------------------------------</w:t>
      </w:r>
      <w:r w:rsidRPr="000A73B2">
        <w:rPr>
          <w:rFonts w:ascii="Arial" w:hAnsi="Arial" w:cs="Arial"/>
          <w:b/>
          <w:bCs/>
          <w:color w:val="000000" w:themeColor="text1"/>
        </w:rPr>
        <w:t>TERCERO. -</w:t>
      </w:r>
      <w:r w:rsidRPr="000A73B2">
        <w:rPr>
          <w:rFonts w:ascii="Arial" w:hAnsi="Arial" w:cs="Arial"/>
          <w:color w:val="000000" w:themeColor="text1"/>
        </w:rPr>
        <w:t xml:space="preserve"> El Pleno del Ayuntamiento de San Pedro Tlaquepaque, aprueba y autoriza habilitar como Recinto Oficial la explanada del atrio de la Plaza de Delegación San </w:t>
      </w:r>
      <w:proofErr w:type="spellStart"/>
      <w:r w:rsidRPr="000A73B2">
        <w:rPr>
          <w:rFonts w:ascii="Arial" w:hAnsi="Arial" w:cs="Arial"/>
          <w:color w:val="000000" w:themeColor="text1"/>
        </w:rPr>
        <w:t>Sebastianito</w:t>
      </w:r>
      <w:proofErr w:type="spellEnd"/>
      <w:r w:rsidRPr="000A73B2">
        <w:rPr>
          <w:rFonts w:ascii="Arial" w:hAnsi="Arial" w:cs="Arial"/>
          <w:color w:val="000000" w:themeColor="text1"/>
        </w:rPr>
        <w:t xml:space="preserve">, las 24 horas de los 31 días del mes de agosto del año 2023, para llevar a cabo Sesión Solemne con motivo de la conmemoración de la firma de la carta de adhesión de los entonces llamados Ayuntamientos de San </w:t>
      </w:r>
      <w:proofErr w:type="spellStart"/>
      <w:r w:rsidRPr="000A73B2">
        <w:rPr>
          <w:rFonts w:ascii="Arial" w:hAnsi="Arial" w:cs="Arial"/>
          <w:color w:val="000000" w:themeColor="text1"/>
        </w:rPr>
        <w:t>Sebastianito</w:t>
      </w:r>
      <w:proofErr w:type="spellEnd"/>
      <w:r w:rsidRPr="000A73B2">
        <w:rPr>
          <w:rFonts w:ascii="Arial" w:hAnsi="Arial" w:cs="Arial"/>
          <w:color w:val="000000" w:themeColor="text1"/>
        </w:rPr>
        <w:t>, Toluquilla y Santa Maria Tequepexpan al Estado Libre y Soberano de Jalisco, del 15 de agosto del año 1823.</w:t>
      </w:r>
      <w:r>
        <w:rPr>
          <w:rFonts w:ascii="Arial" w:hAnsi="Arial" w:cs="Arial"/>
          <w:color w:val="000000" w:themeColor="text1"/>
        </w:rPr>
        <w:t>-----------------------------------------------------------------------------------------------------------------------------------------------------------------------------------------------------------------------------------</w:t>
      </w:r>
      <w:r w:rsidRPr="000A73B2">
        <w:rPr>
          <w:rFonts w:ascii="Arial" w:hAnsi="Arial" w:cs="Arial"/>
          <w:b/>
          <w:bCs/>
          <w:color w:val="000000" w:themeColor="text1"/>
        </w:rPr>
        <w:t>CUARTO. -</w:t>
      </w:r>
      <w:r w:rsidRPr="000A73B2">
        <w:rPr>
          <w:rFonts w:ascii="Arial" w:hAnsi="Arial" w:cs="Arial"/>
          <w:color w:val="000000" w:themeColor="text1"/>
        </w:rPr>
        <w:t xml:space="preserve"> El Pleno del Ayuntamiento de San Pedro Tlaquepaque, aprueba y autoriza habilitar como Recinto Oficial la explanada del atrio de la Delegación de la Plaza de San Martín de las Flores, las 24 horas de los 31 días del mes de agosto del año 2023, para llevar a cabo Sesión Solemne con motivo de la conmemoración de la firma de la carta de adhesión del entonces llamado Ayuntamiento de Santa Anita al Estado Libre y Soberano de Jalisco, del 18 de agosto del año 1823.</w:t>
      </w:r>
      <w:r>
        <w:rPr>
          <w:rFonts w:ascii="Arial" w:hAnsi="Arial" w:cs="Arial"/>
          <w:color w:val="000000" w:themeColor="text1"/>
        </w:rPr>
        <w:t>----------------------------------------------------------------------------------------------------------------------------------------------------------------------------------------</w:t>
      </w:r>
      <w:r w:rsidRPr="000A73B2">
        <w:rPr>
          <w:rFonts w:ascii="Arial" w:hAnsi="Arial" w:cs="Arial"/>
          <w:b/>
          <w:bCs/>
          <w:color w:val="000000" w:themeColor="text1"/>
        </w:rPr>
        <w:t xml:space="preserve">QUINTO. – </w:t>
      </w:r>
      <w:r w:rsidRPr="000A73B2">
        <w:rPr>
          <w:rFonts w:ascii="Arial" w:hAnsi="Arial" w:cs="Arial"/>
          <w:color w:val="000000" w:themeColor="text1"/>
        </w:rPr>
        <w:t>El Pleno del Ayuntamiento de San Pedro Tlaquepaque, aprueba y autoriza facultar al Titular de la Dirección de Cultura para que, en coordinación con la Dirección de Educación, emitan convocatoria que contenga los lineamientos para que las escuelas primarias y secundarias oficiales y particulares participen del Concurso Municipal de Interpretación del Himno del Estado de Jalisco.</w:t>
      </w:r>
      <w:r>
        <w:rPr>
          <w:rFonts w:ascii="Arial" w:hAnsi="Arial" w:cs="Arial"/>
          <w:color w:val="000000" w:themeColor="text1"/>
        </w:rPr>
        <w:t>---------------------------------------------------------------------------------------------------------------------------------------------------------------------------------</w:t>
      </w:r>
    </w:p>
    <w:p w14:paraId="64ECED77" w14:textId="77777777" w:rsidR="00080818" w:rsidRDefault="00080818" w:rsidP="00080818">
      <w:pPr>
        <w:pStyle w:val="Sinespaciado1"/>
        <w:spacing w:line="360" w:lineRule="auto"/>
        <w:jc w:val="both"/>
        <w:rPr>
          <w:rFonts w:ascii="Arial" w:hAnsi="Arial" w:cs="Arial"/>
          <w:color w:val="000000" w:themeColor="text1"/>
        </w:rPr>
      </w:pPr>
    </w:p>
    <w:p w14:paraId="705EDC4C" w14:textId="77777777" w:rsidR="00080818" w:rsidRPr="00753BEC" w:rsidRDefault="00080818" w:rsidP="00080818">
      <w:pPr>
        <w:jc w:val="both"/>
        <w:rPr>
          <w:rFonts w:ascii="Arial" w:hAnsi="Arial" w:cs="Arial"/>
          <w:b/>
          <w:sz w:val="22"/>
          <w:szCs w:val="22"/>
        </w:rPr>
      </w:pPr>
      <w:r>
        <w:rPr>
          <w:rFonts w:ascii="Arial" w:hAnsi="Arial" w:cs="Arial"/>
          <w:b/>
          <w:sz w:val="16"/>
          <w:szCs w:val="16"/>
        </w:rPr>
        <w:t>Hoja 2/3</w:t>
      </w:r>
      <w:r w:rsidRPr="00753BEC">
        <w:rPr>
          <w:rFonts w:ascii="Arial" w:hAnsi="Arial" w:cs="Arial"/>
          <w:b/>
          <w:sz w:val="16"/>
          <w:szCs w:val="16"/>
        </w:rPr>
        <w:t xml:space="preserve"> del acuerdo</w:t>
      </w:r>
      <w:r w:rsidRPr="00753BEC">
        <w:rPr>
          <w:rFonts w:ascii="Arial" w:hAnsi="Arial" w:cs="Arial"/>
          <w:b/>
          <w:color w:val="FF0000"/>
          <w:sz w:val="16"/>
          <w:szCs w:val="16"/>
        </w:rPr>
        <w:t xml:space="preserve"> </w:t>
      </w:r>
      <w:r>
        <w:rPr>
          <w:rFonts w:ascii="Arial" w:hAnsi="Arial" w:cs="Arial"/>
          <w:b/>
          <w:sz w:val="16"/>
          <w:szCs w:val="16"/>
        </w:rPr>
        <w:t>0438</w:t>
      </w:r>
      <w:r w:rsidRPr="00753BEC">
        <w:rPr>
          <w:rFonts w:ascii="Arial" w:hAnsi="Arial" w:cs="Arial"/>
          <w:b/>
          <w:sz w:val="16"/>
          <w:szCs w:val="16"/>
        </w:rPr>
        <w:t>/2023</w:t>
      </w:r>
    </w:p>
    <w:p w14:paraId="0236494C" w14:textId="77777777" w:rsidR="00080818" w:rsidRDefault="00080818" w:rsidP="00080818">
      <w:pPr>
        <w:pStyle w:val="Sinespaciado1"/>
        <w:spacing w:line="360" w:lineRule="auto"/>
        <w:jc w:val="both"/>
        <w:rPr>
          <w:rFonts w:ascii="Arial" w:hAnsi="Arial" w:cs="Arial"/>
          <w:color w:val="000000" w:themeColor="text1"/>
        </w:rPr>
      </w:pPr>
    </w:p>
    <w:p w14:paraId="77A69B7C" w14:textId="77777777" w:rsidR="00080818" w:rsidRPr="000A73B2" w:rsidRDefault="00080818" w:rsidP="00080818">
      <w:pPr>
        <w:pStyle w:val="Sinespaciado1"/>
        <w:spacing w:line="360" w:lineRule="auto"/>
        <w:jc w:val="both"/>
        <w:rPr>
          <w:rFonts w:ascii="Arial" w:hAnsi="Arial" w:cs="Arial"/>
          <w:color w:val="000000" w:themeColor="text1"/>
        </w:rPr>
      </w:pPr>
      <w:r w:rsidRPr="000A73B2">
        <w:rPr>
          <w:rFonts w:ascii="Arial" w:hAnsi="Arial" w:cs="Arial"/>
          <w:color w:val="000000" w:themeColor="text1"/>
        </w:rPr>
        <w:t xml:space="preserve">  </w:t>
      </w:r>
    </w:p>
    <w:p w14:paraId="4DA7CAB3" w14:textId="77777777" w:rsidR="00080818" w:rsidRPr="00F02FF5" w:rsidRDefault="00080818" w:rsidP="00080818">
      <w:pPr>
        <w:pStyle w:val="Sinespaciado1"/>
        <w:spacing w:line="360" w:lineRule="auto"/>
        <w:jc w:val="both"/>
        <w:rPr>
          <w:rFonts w:ascii="Arial" w:hAnsi="Arial" w:cs="Arial"/>
          <w:bCs/>
          <w:color w:val="000000" w:themeColor="text1"/>
          <w:sz w:val="24"/>
          <w:szCs w:val="24"/>
        </w:rPr>
      </w:pPr>
      <w:r w:rsidRPr="000A73B2">
        <w:rPr>
          <w:rFonts w:ascii="Arial" w:hAnsi="Arial" w:cs="Arial"/>
          <w:b/>
          <w:color w:val="000000" w:themeColor="text1"/>
          <w:sz w:val="20"/>
        </w:rPr>
        <w:lastRenderedPageBreak/>
        <w:t xml:space="preserve"> </w:t>
      </w:r>
      <w:r w:rsidRPr="000A73B2">
        <w:rPr>
          <w:rFonts w:ascii="Arial" w:hAnsi="Arial" w:cs="Arial"/>
          <w:b/>
          <w:color w:val="000000" w:themeColor="text1"/>
          <w:szCs w:val="24"/>
        </w:rPr>
        <w:t xml:space="preserve">SEXTO. – </w:t>
      </w:r>
      <w:r w:rsidRPr="000A73B2">
        <w:rPr>
          <w:rFonts w:ascii="Arial" w:hAnsi="Arial" w:cs="Arial"/>
          <w:color w:val="000000" w:themeColor="text1"/>
          <w:szCs w:val="24"/>
        </w:rPr>
        <w:t xml:space="preserve">El Pleno del </w:t>
      </w:r>
      <w:r w:rsidRPr="000A73B2">
        <w:rPr>
          <w:rFonts w:ascii="Arial" w:hAnsi="Arial" w:cs="Arial"/>
          <w:color w:val="000000" w:themeColor="text1"/>
        </w:rPr>
        <w:t>Ayuntamiento de San Pedro Tlaquepaque, aprueba y autoriza</w:t>
      </w:r>
      <w:r w:rsidRPr="000A73B2">
        <w:rPr>
          <w:rFonts w:ascii="Arial" w:hAnsi="Arial" w:cs="Arial"/>
          <w:bCs/>
          <w:color w:val="000000" w:themeColor="text1"/>
        </w:rPr>
        <w:t xml:space="preserve"> la integración de la Mesa del Bicentenario del Nacimiento del Estado Libre y Soberano de Jalisco, para quedar como sigue:</w:t>
      </w:r>
    </w:p>
    <w:p w14:paraId="3918201A" w14:textId="77777777" w:rsidR="00080818" w:rsidRPr="000A73B2" w:rsidRDefault="00080818" w:rsidP="00080818">
      <w:pPr>
        <w:pStyle w:val="Sinespaciado1"/>
        <w:jc w:val="both"/>
        <w:rPr>
          <w:rFonts w:ascii="Arial" w:hAnsi="Arial" w:cs="Arial"/>
          <w:bCs/>
          <w:color w:val="000000" w:themeColor="text1"/>
          <w:sz w:val="6"/>
          <w:szCs w:val="24"/>
        </w:rPr>
      </w:pPr>
    </w:p>
    <w:tbl>
      <w:tblPr>
        <w:tblStyle w:val="Tablaconcuadrcula"/>
        <w:tblW w:w="0" w:type="auto"/>
        <w:tblInd w:w="108" w:type="dxa"/>
        <w:tblLook w:val="04A0" w:firstRow="1" w:lastRow="0" w:firstColumn="1" w:lastColumn="0" w:noHBand="0" w:noVBand="1"/>
      </w:tblPr>
      <w:tblGrid>
        <w:gridCol w:w="4165"/>
        <w:gridCol w:w="4624"/>
      </w:tblGrid>
      <w:tr w:rsidR="00080818" w:rsidRPr="000A73B2" w14:paraId="5ECD04A5" w14:textId="77777777" w:rsidTr="00345D58">
        <w:tc>
          <w:tcPr>
            <w:tcW w:w="4165" w:type="dxa"/>
          </w:tcPr>
          <w:p w14:paraId="6D944E93" w14:textId="77777777" w:rsidR="00080818" w:rsidRPr="000A73B2" w:rsidRDefault="00080818" w:rsidP="00345D58">
            <w:pPr>
              <w:pStyle w:val="Sinespaciado1"/>
              <w:jc w:val="both"/>
              <w:rPr>
                <w:rFonts w:ascii="Arial" w:hAnsi="Arial" w:cs="Arial"/>
                <w:bCs/>
                <w:color w:val="000000" w:themeColor="text1"/>
                <w:szCs w:val="24"/>
              </w:rPr>
            </w:pPr>
            <w:r w:rsidRPr="000A73B2">
              <w:rPr>
                <w:rFonts w:ascii="Arial" w:hAnsi="Arial" w:cs="Arial"/>
                <w:bCs/>
                <w:color w:val="000000" w:themeColor="text1"/>
                <w:szCs w:val="24"/>
              </w:rPr>
              <w:t>Lcda. Mirna Citlalli Amaya de Luna.</w:t>
            </w:r>
          </w:p>
        </w:tc>
        <w:tc>
          <w:tcPr>
            <w:tcW w:w="4624" w:type="dxa"/>
          </w:tcPr>
          <w:p w14:paraId="6D974207" w14:textId="77777777" w:rsidR="00080818" w:rsidRPr="000A73B2" w:rsidRDefault="00080818" w:rsidP="00345D58">
            <w:pPr>
              <w:pStyle w:val="Sinespaciado1"/>
              <w:jc w:val="both"/>
              <w:rPr>
                <w:rFonts w:ascii="Arial" w:hAnsi="Arial" w:cs="Arial"/>
                <w:bCs/>
                <w:color w:val="000000" w:themeColor="text1"/>
                <w:szCs w:val="24"/>
              </w:rPr>
            </w:pPr>
            <w:r w:rsidRPr="000A73B2">
              <w:rPr>
                <w:rFonts w:ascii="Arial" w:hAnsi="Arial" w:cs="Arial"/>
                <w:bCs/>
                <w:color w:val="000000" w:themeColor="text1"/>
                <w:szCs w:val="24"/>
              </w:rPr>
              <w:t>Presidenta Municipal del Ayuntamiento de San Pedro Tlaquepaque.</w:t>
            </w:r>
          </w:p>
        </w:tc>
      </w:tr>
      <w:tr w:rsidR="00080818" w:rsidRPr="000A73B2" w14:paraId="72CE39B1" w14:textId="77777777" w:rsidTr="00345D58">
        <w:tc>
          <w:tcPr>
            <w:tcW w:w="4165" w:type="dxa"/>
          </w:tcPr>
          <w:p w14:paraId="7A3822C0" w14:textId="77777777" w:rsidR="00080818" w:rsidRPr="000A73B2" w:rsidRDefault="00080818" w:rsidP="00345D58">
            <w:pPr>
              <w:pStyle w:val="Sinespaciado1"/>
              <w:jc w:val="both"/>
              <w:rPr>
                <w:rFonts w:ascii="Arial" w:hAnsi="Arial" w:cs="Arial"/>
                <w:bCs/>
                <w:color w:val="000000" w:themeColor="text1"/>
                <w:szCs w:val="24"/>
              </w:rPr>
            </w:pPr>
            <w:r w:rsidRPr="000A73B2">
              <w:rPr>
                <w:rFonts w:ascii="Arial" w:hAnsi="Arial" w:cs="Arial"/>
                <w:bCs/>
                <w:color w:val="000000" w:themeColor="text1"/>
                <w:szCs w:val="24"/>
              </w:rPr>
              <w:t>Lic. Anabel Ávila Martínez.</w:t>
            </w:r>
          </w:p>
        </w:tc>
        <w:tc>
          <w:tcPr>
            <w:tcW w:w="4624" w:type="dxa"/>
          </w:tcPr>
          <w:p w14:paraId="569A26C5" w14:textId="77777777" w:rsidR="00080818" w:rsidRPr="000A73B2" w:rsidRDefault="00080818" w:rsidP="00345D58">
            <w:pPr>
              <w:pStyle w:val="Sinespaciado1"/>
              <w:jc w:val="both"/>
              <w:rPr>
                <w:rFonts w:ascii="Arial" w:hAnsi="Arial" w:cs="Arial"/>
                <w:bCs/>
                <w:color w:val="000000" w:themeColor="text1"/>
                <w:szCs w:val="24"/>
              </w:rPr>
            </w:pPr>
            <w:r w:rsidRPr="000A73B2">
              <w:rPr>
                <w:rFonts w:ascii="Arial" w:hAnsi="Arial" w:cs="Arial"/>
                <w:bCs/>
                <w:color w:val="000000" w:themeColor="text1"/>
                <w:szCs w:val="24"/>
              </w:rPr>
              <w:t>Regidora presidenta de la Comisión edilicia de Promoción Cultural.</w:t>
            </w:r>
          </w:p>
        </w:tc>
      </w:tr>
      <w:tr w:rsidR="00080818" w:rsidRPr="000A73B2" w14:paraId="114E7FB4" w14:textId="77777777" w:rsidTr="00345D58">
        <w:tc>
          <w:tcPr>
            <w:tcW w:w="4165" w:type="dxa"/>
          </w:tcPr>
          <w:p w14:paraId="6C882B3E" w14:textId="77777777" w:rsidR="00080818" w:rsidRPr="000A73B2" w:rsidRDefault="00080818" w:rsidP="00345D58">
            <w:pPr>
              <w:pStyle w:val="Sinespaciado1"/>
              <w:jc w:val="both"/>
              <w:rPr>
                <w:rFonts w:ascii="Arial" w:hAnsi="Arial" w:cs="Arial"/>
                <w:bCs/>
                <w:color w:val="000000" w:themeColor="text1"/>
                <w:szCs w:val="24"/>
              </w:rPr>
            </w:pPr>
            <w:r w:rsidRPr="000A73B2">
              <w:rPr>
                <w:rFonts w:ascii="Arial" w:hAnsi="Arial" w:cs="Arial"/>
                <w:bCs/>
                <w:color w:val="000000" w:themeColor="text1"/>
                <w:szCs w:val="24"/>
              </w:rPr>
              <w:t>Mtro. Fernando Antonio Chávez Delgadillo.</w:t>
            </w:r>
          </w:p>
        </w:tc>
        <w:tc>
          <w:tcPr>
            <w:tcW w:w="4624" w:type="dxa"/>
          </w:tcPr>
          <w:p w14:paraId="3EEFD1C0" w14:textId="77777777" w:rsidR="00080818" w:rsidRPr="000A73B2" w:rsidRDefault="00080818" w:rsidP="00345D58">
            <w:pPr>
              <w:pStyle w:val="Sinespaciado1"/>
              <w:jc w:val="both"/>
              <w:rPr>
                <w:rFonts w:ascii="Arial" w:hAnsi="Arial" w:cs="Arial"/>
                <w:bCs/>
                <w:color w:val="000000" w:themeColor="text1"/>
                <w:szCs w:val="24"/>
              </w:rPr>
            </w:pPr>
            <w:r w:rsidRPr="000A73B2">
              <w:rPr>
                <w:rFonts w:ascii="Arial" w:hAnsi="Arial" w:cs="Arial"/>
                <w:bCs/>
                <w:color w:val="000000" w:themeColor="text1"/>
                <w:szCs w:val="24"/>
              </w:rPr>
              <w:t>Secretario del Ayuntamiento.</w:t>
            </w:r>
          </w:p>
        </w:tc>
      </w:tr>
      <w:tr w:rsidR="00080818" w:rsidRPr="000A73B2" w14:paraId="47BB0FAC" w14:textId="77777777" w:rsidTr="00345D58">
        <w:tc>
          <w:tcPr>
            <w:tcW w:w="4165" w:type="dxa"/>
          </w:tcPr>
          <w:p w14:paraId="0B85E4C6" w14:textId="77777777" w:rsidR="00080818" w:rsidRPr="000A73B2" w:rsidRDefault="00080818" w:rsidP="00345D58">
            <w:pPr>
              <w:pStyle w:val="Sinespaciado1"/>
              <w:jc w:val="both"/>
              <w:rPr>
                <w:rFonts w:ascii="Arial" w:hAnsi="Arial" w:cs="Arial"/>
                <w:bCs/>
                <w:color w:val="000000" w:themeColor="text1"/>
                <w:szCs w:val="24"/>
              </w:rPr>
            </w:pPr>
            <w:r w:rsidRPr="000A73B2">
              <w:rPr>
                <w:rFonts w:ascii="Arial" w:hAnsi="Arial" w:cs="Arial"/>
                <w:bCs/>
                <w:color w:val="000000" w:themeColor="text1"/>
                <w:szCs w:val="24"/>
              </w:rPr>
              <w:t>Mtro. Eduardo René Arce Ruelas.</w:t>
            </w:r>
          </w:p>
        </w:tc>
        <w:tc>
          <w:tcPr>
            <w:tcW w:w="4624" w:type="dxa"/>
          </w:tcPr>
          <w:p w14:paraId="2AA6453D" w14:textId="77777777" w:rsidR="00080818" w:rsidRPr="000A73B2" w:rsidRDefault="00080818" w:rsidP="00345D58">
            <w:pPr>
              <w:pStyle w:val="Sinespaciado1"/>
              <w:jc w:val="both"/>
              <w:rPr>
                <w:rFonts w:ascii="Arial" w:hAnsi="Arial" w:cs="Arial"/>
                <w:bCs/>
                <w:color w:val="000000" w:themeColor="text1"/>
                <w:szCs w:val="24"/>
              </w:rPr>
            </w:pPr>
            <w:r w:rsidRPr="000A73B2">
              <w:rPr>
                <w:rFonts w:ascii="Arial" w:hAnsi="Arial" w:cs="Arial"/>
                <w:bCs/>
                <w:color w:val="000000" w:themeColor="text1"/>
                <w:szCs w:val="24"/>
              </w:rPr>
              <w:t>Director de Cultura.</w:t>
            </w:r>
          </w:p>
        </w:tc>
      </w:tr>
      <w:tr w:rsidR="00080818" w:rsidRPr="000A73B2" w14:paraId="5B3B5893" w14:textId="77777777" w:rsidTr="00345D58">
        <w:tc>
          <w:tcPr>
            <w:tcW w:w="4165" w:type="dxa"/>
          </w:tcPr>
          <w:p w14:paraId="6E552381" w14:textId="77777777" w:rsidR="00080818" w:rsidRPr="000A73B2" w:rsidRDefault="00080818" w:rsidP="00345D58">
            <w:pPr>
              <w:pStyle w:val="Sinespaciado1"/>
              <w:jc w:val="both"/>
              <w:rPr>
                <w:rFonts w:ascii="Arial" w:hAnsi="Arial" w:cs="Arial"/>
                <w:bCs/>
                <w:color w:val="000000" w:themeColor="text1"/>
                <w:szCs w:val="24"/>
              </w:rPr>
            </w:pPr>
            <w:r w:rsidRPr="000A73B2">
              <w:rPr>
                <w:rFonts w:ascii="Arial" w:hAnsi="Arial" w:cs="Arial"/>
                <w:color w:val="000000" w:themeColor="text1"/>
                <w:szCs w:val="24"/>
              </w:rPr>
              <w:t>Lic. Aldo Armando Fierros Benítez.</w:t>
            </w:r>
          </w:p>
        </w:tc>
        <w:tc>
          <w:tcPr>
            <w:tcW w:w="4624" w:type="dxa"/>
          </w:tcPr>
          <w:p w14:paraId="53400CE4" w14:textId="77777777" w:rsidR="00080818" w:rsidRPr="000A73B2" w:rsidRDefault="00080818" w:rsidP="00345D58">
            <w:pPr>
              <w:pStyle w:val="Sinespaciado1"/>
              <w:jc w:val="both"/>
              <w:rPr>
                <w:rFonts w:ascii="Arial" w:hAnsi="Arial" w:cs="Arial"/>
                <w:bCs/>
                <w:color w:val="000000" w:themeColor="text1"/>
                <w:szCs w:val="24"/>
              </w:rPr>
            </w:pPr>
            <w:r w:rsidRPr="000A73B2">
              <w:rPr>
                <w:rFonts w:ascii="Arial" w:hAnsi="Arial" w:cs="Arial"/>
                <w:bCs/>
                <w:color w:val="000000" w:themeColor="text1"/>
                <w:szCs w:val="24"/>
              </w:rPr>
              <w:t>Cronista Municipal.</w:t>
            </w:r>
          </w:p>
        </w:tc>
      </w:tr>
      <w:tr w:rsidR="00080818" w:rsidRPr="000A73B2" w14:paraId="4E9AE10A" w14:textId="77777777" w:rsidTr="00345D58">
        <w:tc>
          <w:tcPr>
            <w:tcW w:w="4165" w:type="dxa"/>
          </w:tcPr>
          <w:p w14:paraId="0EC1DFC3" w14:textId="77777777" w:rsidR="00080818" w:rsidRPr="000A73B2" w:rsidRDefault="00080818" w:rsidP="00345D58">
            <w:pPr>
              <w:pStyle w:val="Sinespaciado1"/>
              <w:jc w:val="both"/>
              <w:rPr>
                <w:rFonts w:ascii="Arial" w:hAnsi="Arial" w:cs="Arial"/>
                <w:bCs/>
                <w:color w:val="000000" w:themeColor="text1"/>
                <w:szCs w:val="24"/>
              </w:rPr>
            </w:pPr>
            <w:r w:rsidRPr="000A73B2">
              <w:rPr>
                <w:rFonts w:ascii="Arial" w:hAnsi="Arial" w:cs="Arial"/>
                <w:bCs/>
                <w:color w:val="000000" w:themeColor="text1"/>
                <w:szCs w:val="24"/>
              </w:rPr>
              <w:t xml:space="preserve">Lic. Ana </w:t>
            </w:r>
            <w:proofErr w:type="spellStart"/>
            <w:r w:rsidRPr="000A73B2">
              <w:rPr>
                <w:rFonts w:ascii="Arial" w:hAnsi="Arial" w:cs="Arial"/>
                <w:bCs/>
                <w:color w:val="000000" w:themeColor="text1"/>
                <w:szCs w:val="24"/>
              </w:rPr>
              <w:t>Hermosinda</w:t>
            </w:r>
            <w:proofErr w:type="spellEnd"/>
            <w:r w:rsidRPr="000A73B2">
              <w:rPr>
                <w:rFonts w:ascii="Arial" w:hAnsi="Arial" w:cs="Arial"/>
                <w:bCs/>
                <w:color w:val="000000" w:themeColor="text1"/>
                <w:szCs w:val="24"/>
              </w:rPr>
              <w:t xml:space="preserve"> Bravo Rodríguez.</w:t>
            </w:r>
          </w:p>
        </w:tc>
        <w:tc>
          <w:tcPr>
            <w:tcW w:w="4624" w:type="dxa"/>
          </w:tcPr>
          <w:p w14:paraId="3EB205F2" w14:textId="77777777" w:rsidR="00080818" w:rsidRPr="000A73B2" w:rsidRDefault="00080818" w:rsidP="00345D58">
            <w:pPr>
              <w:pStyle w:val="Sinespaciado1"/>
              <w:jc w:val="both"/>
              <w:rPr>
                <w:rFonts w:ascii="Arial" w:hAnsi="Arial" w:cs="Arial"/>
                <w:bCs/>
                <w:color w:val="000000" w:themeColor="text1"/>
                <w:szCs w:val="24"/>
              </w:rPr>
            </w:pPr>
            <w:r w:rsidRPr="000A73B2">
              <w:rPr>
                <w:rFonts w:ascii="Arial" w:hAnsi="Arial" w:cs="Arial"/>
                <w:bCs/>
                <w:color w:val="000000" w:themeColor="text1"/>
                <w:szCs w:val="24"/>
              </w:rPr>
              <w:t>Directora del Archivo General Municipal.</w:t>
            </w:r>
          </w:p>
        </w:tc>
      </w:tr>
      <w:tr w:rsidR="00080818" w:rsidRPr="000A73B2" w14:paraId="63405843" w14:textId="77777777" w:rsidTr="00345D58">
        <w:tc>
          <w:tcPr>
            <w:tcW w:w="4165" w:type="dxa"/>
          </w:tcPr>
          <w:p w14:paraId="26B82B74" w14:textId="77777777" w:rsidR="00080818" w:rsidRPr="000A73B2" w:rsidRDefault="00080818" w:rsidP="00345D58">
            <w:pPr>
              <w:pStyle w:val="Sinespaciado1"/>
              <w:jc w:val="both"/>
              <w:rPr>
                <w:rFonts w:ascii="Arial" w:hAnsi="Arial" w:cs="Arial"/>
                <w:color w:val="000000" w:themeColor="text1"/>
                <w:szCs w:val="24"/>
              </w:rPr>
            </w:pPr>
            <w:r w:rsidRPr="000A73B2">
              <w:rPr>
                <w:rFonts w:ascii="Arial" w:hAnsi="Arial" w:cs="Arial"/>
                <w:color w:val="000000" w:themeColor="text1"/>
                <w:szCs w:val="24"/>
              </w:rPr>
              <w:t>Ing. Bernardo Carlos Casas.</w:t>
            </w:r>
          </w:p>
        </w:tc>
        <w:tc>
          <w:tcPr>
            <w:tcW w:w="4624" w:type="dxa"/>
          </w:tcPr>
          <w:p w14:paraId="0267CD6C" w14:textId="77777777" w:rsidR="00080818" w:rsidRPr="000A73B2" w:rsidRDefault="00080818" w:rsidP="00345D58">
            <w:pPr>
              <w:pStyle w:val="Sinespaciado1"/>
              <w:jc w:val="both"/>
              <w:rPr>
                <w:rFonts w:ascii="Arial" w:hAnsi="Arial" w:cs="Arial"/>
                <w:color w:val="000000" w:themeColor="text1"/>
                <w:szCs w:val="24"/>
              </w:rPr>
            </w:pPr>
            <w:r w:rsidRPr="000A73B2">
              <w:rPr>
                <w:rFonts w:ascii="Arial" w:hAnsi="Arial" w:cs="Arial"/>
                <w:color w:val="000000" w:themeColor="text1"/>
                <w:szCs w:val="24"/>
              </w:rPr>
              <w:t>Historiador, escritor, cronista emérito.</w:t>
            </w:r>
          </w:p>
        </w:tc>
      </w:tr>
      <w:tr w:rsidR="00080818" w:rsidRPr="000A73B2" w14:paraId="18D34521" w14:textId="77777777" w:rsidTr="00345D58">
        <w:tc>
          <w:tcPr>
            <w:tcW w:w="4165" w:type="dxa"/>
          </w:tcPr>
          <w:p w14:paraId="3686ECBE" w14:textId="77777777" w:rsidR="00080818" w:rsidRPr="000A73B2" w:rsidRDefault="00080818" w:rsidP="00345D58">
            <w:pPr>
              <w:pStyle w:val="Sinespaciado1"/>
              <w:jc w:val="both"/>
              <w:rPr>
                <w:rFonts w:ascii="Arial" w:hAnsi="Arial" w:cs="Arial"/>
                <w:color w:val="000000" w:themeColor="text1"/>
                <w:szCs w:val="24"/>
              </w:rPr>
            </w:pPr>
            <w:r w:rsidRPr="000A73B2">
              <w:rPr>
                <w:rFonts w:ascii="Arial" w:hAnsi="Arial" w:cs="Arial"/>
                <w:color w:val="000000" w:themeColor="text1"/>
                <w:szCs w:val="24"/>
              </w:rPr>
              <w:t>Mtra. Lourdes Alejandra Durán Vega.</w:t>
            </w:r>
          </w:p>
        </w:tc>
        <w:tc>
          <w:tcPr>
            <w:tcW w:w="4624" w:type="dxa"/>
          </w:tcPr>
          <w:p w14:paraId="7134FCCD" w14:textId="77777777" w:rsidR="00080818" w:rsidRPr="000A73B2" w:rsidRDefault="00080818" w:rsidP="00345D58">
            <w:pPr>
              <w:pStyle w:val="Sinespaciado1"/>
              <w:jc w:val="both"/>
              <w:rPr>
                <w:rFonts w:ascii="Arial" w:hAnsi="Arial" w:cs="Arial"/>
                <w:color w:val="000000" w:themeColor="text1"/>
                <w:szCs w:val="24"/>
              </w:rPr>
            </w:pPr>
            <w:r w:rsidRPr="000A73B2">
              <w:rPr>
                <w:rFonts w:ascii="Arial" w:hAnsi="Arial" w:cs="Arial"/>
                <w:color w:val="000000" w:themeColor="text1"/>
                <w:szCs w:val="24"/>
              </w:rPr>
              <w:t>Secretaria técnica.</w:t>
            </w:r>
          </w:p>
        </w:tc>
      </w:tr>
    </w:tbl>
    <w:p w14:paraId="7C0FB1D1" w14:textId="77777777" w:rsidR="00080818" w:rsidRPr="00F02FF5" w:rsidRDefault="00080818" w:rsidP="00080818">
      <w:pPr>
        <w:pStyle w:val="Sinespaciado1"/>
        <w:spacing w:line="360" w:lineRule="auto"/>
        <w:jc w:val="both"/>
        <w:rPr>
          <w:rFonts w:ascii="Arial" w:hAnsi="Arial" w:cs="Arial"/>
          <w:b/>
          <w:color w:val="000000" w:themeColor="text1"/>
          <w:sz w:val="24"/>
          <w:szCs w:val="24"/>
        </w:rPr>
      </w:pPr>
      <w:r>
        <w:rPr>
          <w:rFonts w:ascii="Arial" w:hAnsi="Arial" w:cs="Arial"/>
          <w:color w:val="000000" w:themeColor="text1"/>
          <w:sz w:val="24"/>
          <w:szCs w:val="24"/>
        </w:rPr>
        <w:t>----------------------------------------------------------------------------------------------------------------------------------------------------------------------------------------------------------------------------</w:t>
      </w:r>
      <w:r w:rsidRPr="000A73B2">
        <w:rPr>
          <w:rFonts w:ascii="Arial" w:hAnsi="Arial" w:cs="Arial"/>
          <w:b/>
          <w:bCs/>
          <w:color w:val="000000" w:themeColor="text1"/>
        </w:rPr>
        <w:t xml:space="preserve">SÉPTIMO. - </w:t>
      </w:r>
      <w:r w:rsidRPr="000A73B2">
        <w:rPr>
          <w:rFonts w:ascii="Arial" w:hAnsi="Arial" w:cs="Arial"/>
          <w:color w:val="000000" w:themeColor="text1"/>
        </w:rPr>
        <w:t>El Pleno del Ayuntamiento de San Pedro Tlaquepaque, aprueba y autoriza facultar al Tesorero Municipal, para que erogue la cantidad de hasta $300,000.00 (Trescientos Mil pesos 00/100 M.N.) para llevar a cabo los gastos necesarios derivados de las actividades de la celebración del Bicentenario</w:t>
      </w:r>
      <w:r w:rsidRPr="000A73B2">
        <w:rPr>
          <w:rFonts w:ascii="Arial" w:hAnsi="Arial" w:cs="Arial"/>
          <w:bCs/>
          <w:color w:val="000000" w:themeColor="text1"/>
        </w:rPr>
        <w:t xml:space="preserve"> del Nacimiento del Estado Libre y Soberano de Jalisco en nuestro Municipio, en razón de la correspondencia de las partidas</w:t>
      </w:r>
      <w:r w:rsidRPr="00F02FF5">
        <w:rPr>
          <w:rFonts w:ascii="Arial" w:hAnsi="Arial" w:cs="Arial"/>
          <w:bCs/>
          <w:color w:val="000000" w:themeColor="text1"/>
          <w:sz w:val="24"/>
          <w:szCs w:val="24"/>
        </w:rPr>
        <w:t xml:space="preserve"> en correlación con la naturaleza del gasto.</w:t>
      </w:r>
      <w:r>
        <w:rPr>
          <w:rFonts w:ascii="Arial" w:hAnsi="Arial" w:cs="Arial"/>
          <w:bCs/>
          <w:color w:val="000000" w:themeColor="text1"/>
          <w:sz w:val="24"/>
          <w:szCs w:val="24"/>
        </w:rPr>
        <w:t>--------------------------------------------------------------------------------------------------------------------------------------------------------------------</w:t>
      </w:r>
    </w:p>
    <w:p w14:paraId="01258CED" w14:textId="77777777" w:rsidR="00080818" w:rsidRDefault="00080818" w:rsidP="00080818">
      <w:pPr>
        <w:pStyle w:val="Estilo"/>
        <w:rPr>
          <w:rFonts w:cs="Arial"/>
          <w:b/>
          <w:sz w:val="16"/>
          <w:szCs w:val="16"/>
        </w:rPr>
      </w:pPr>
    </w:p>
    <w:p w14:paraId="189C0617" w14:textId="77777777" w:rsidR="00080818" w:rsidRDefault="00080818" w:rsidP="00080818">
      <w:pPr>
        <w:pStyle w:val="Estilo"/>
        <w:rPr>
          <w:rFonts w:cs="Arial"/>
          <w:b/>
          <w:sz w:val="16"/>
          <w:szCs w:val="16"/>
        </w:rPr>
      </w:pPr>
    </w:p>
    <w:p w14:paraId="34A2575B" w14:textId="77777777" w:rsidR="00080818" w:rsidRDefault="00080818" w:rsidP="00080818">
      <w:pPr>
        <w:pStyle w:val="Estilo"/>
        <w:jc w:val="center"/>
        <w:rPr>
          <w:b/>
          <w:bCs/>
        </w:rPr>
      </w:pPr>
      <w:r w:rsidRPr="00624B75">
        <w:rPr>
          <w:b/>
          <w:bCs/>
        </w:rPr>
        <w:t>San Pedro Tlaquepaque, Jalisco, a</w:t>
      </w:r>
      <w:r w:rsidRPr="000831D3">
        <w:rPr>
          <w:b/>
          <w:bCs/>
          <w:color w:val="FF0000"/>
        </w:rPr>
        <w:t xml:space="preserve"> </w:t>
      </w:r>
      <w:r w:rsidRPr="0060553F">
        <w:rPr>
          <w:b/>
          <w:bCs/>
        </w:rPr>
        <w:t>2</w:t>
      </w:r>
      <w:r>
        <w:rPr>
          <w:b/>
          <w:bCs/>
        </w:rPr>
        <w:t>7</w:t>
      </w:r>
      <w:r w:rsidRPr="0060553F">
        <w:rPr>
          <w:b/>
          <w:bCs/>
        </w:rPr>
        <w:t xml:space="preserve"> </w:t>
      </w:r>
      <w:r w:rsidRPr="00624B75">
        <w:rPr>
          <w:b/>
          <w:bCs/>
        </w:rPr>
        <w:t xml:space="preserve">de </w:t>
      </w:r>
      <w:r>
        <w:rPr>
          <w:b/>
          <w:bCs/>
        </w:rPr>
        <w:t>marzo</w:t>
      </w:r>
      <w:r w:rsidRPr="00624B75">
        <w:rPr>
          <w:b/>
          <w:bCs/>
        </w:rPr>
        <w:t xml:space="preserve"> del 202</w:t>
      </w:r>
      <w:r>
        <w:rPr>
          <w:b/>
          <w:bCs/>
        </w:rPr>
        <w:t>3</w:t>
      </w:r>
    </w:p>
    <w:p w14:paraId="52FE0979" w14:textId="77777777" w:rsidR="00080818" w:rsidRPr="00A72C05" w:rsidRDefault="00080818" w:rsidP="00080818">
      <w:pPr>
        <w:pStyle w:val="Estilo"/>
        <w:jc w:val="center"/>
        <w:rPr>
          <w:b/>
          <w:bCs/>
          <w:lang w:val="de-DE"/>
        </w:rPr>
      </w:pPr>
      <w:r w:rsidRPr="00A72C05">
        <w:rPr>
          <w:b/>
          <w:bCs/>
          <w:lang w:val="de-DE"/>
        </w:rPr>
        <w:t>A T E N T A M E N T E</w:t>
      </w:r>
    </w:p>
    <w:p w14:paraId="76BE4D1E" w14:textId="77777777" w:rsidR="00080818" w:rsidRPr="00A72C05" w:rsidRDefault="00080818" w:rsidP="00080818">
      <w:pPr>
        <w:pStyle w:val="Sinespaciado"/>
        <w:jc w:val="both"/>
        <w:rPr>
          <w:rFonts w:ascii="Arial" w:hAnsi="Arial" w:cs="Arial"/>
          <w:sz w:val="24"/>
          <w:szCs w:val="24"/>
          <w:lang w:val="de-DE"/>
        </w:rPr>
      </w:pPr>
    </w:p>
    <w:p w14:paraId="7DA17E77" w14:textId="77777777" w:rsidR="00080818" w:rsidRPr="00C87DD1" w:rsidRDefault="00080818" w:rsidP="00080818">
      <w:pPr>
        <w:pStyle w:val="Sinespaciado"/>
        <w:jc w:val="both"/>
        <w:rPr>
          <w:rFonts w:ascii="Arial" w:hAnsi="Arial" w:cs="Arial"/>
          <w:sz w:val="28"/>
          <w:szCs w:val="28"/>
          <w:lang w:val="de-DE"/>
        </w:rPr>
      </w:pPr>
    </w:p>
    <w:p w14:paraId="377DA420" w14:textId="77777777" w:rsidR="00080818" w:rsidRPr="00C87DD1" w:rsidRDefault="00080818" w:rsidP="00080818">
      <w:pPr>
        <w:pStyle w:val="Sinespaciado"/>
        <w:jc w:val="both"/>
        <w:rPr>
          <w:rFonts w:ascii="Arial" w:hAnsi="Arial" w:cs="Arial"/>
          <w:sz w:val="72"/>
          <w:szCs w:val="72"/>
          <w:lang w:val="de-DE"/>
        </w:rPr>
      </w:pPr>
    </w:p>
    <w:p w14:paraId="6A0E3411" w14:textId="77777777" w:rsidR="00080818" w:rsidRPr="00A72C05" w:rsidRDefault="00080818" w:rsidP="00080818">
      <w:pPr>
        <w:pStyle w:val="Sinespaciado"/>
        <w:jc w:val="both"/>
        <w:rPr>
          <w:rFonts w:ascii="Arial" w:hAnsi="Arial" w:cs="Arial"/>
          <w:sz w:val="28"/>
          <w:szCs w:val="28"/>
          <w:lang w:val="de-DE"/>
        </w:rPr>
      </w:pPr>
    </w:p>
    <w:p w14:paraId="3DF06537" w14:textId="77777777" w:rsidR="00080818" w:rsidRPr="00A72C05" w:rsidRDefault="00080818" w:rsidP="00080818">
      <w:pPr>
        <w:pStyle w:val="Sinespaciado"/>
        <w:jc w:val="both"/>
        <w:rPr>
          <w:rFonts w:ascii="Arial" w:hAnsi="Arial" w:cs="Arial"/>
          <w:sz w:val="24"/>
          <w:szCs w:val="24"/>
          <w:lang w:val="de-DE"/>
        </w:rPr>
      </w:pPr>
    </w:p>
    <w:p w14:paraId="4A67BE2E" w14:textId="77777777" w:rsidR="00080818" w:rsidRPr="00AC12F9" w:rsidRDefault="00080818" w:rsidP="00080818">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08F7C454" w14:textId="77777777" w:rsidR="00080818" w:rsidRDefault="00080818" w:rsidP="00080818">
      <w:pPr>
        <w:jc w:val="center"/>
        <w:rPr>
          <w:rFonts w:ascii="Arial" w:hAnsi="Arial" w:cs="Arial"/>
          <w:b/>
        </w:rPr>
      </w:pPr>
      <w:r w:rsidRPr="00AC12F9">
        <w:rPr>
          <w:rFonts w:ascii="Arial" w:hAnsi="Arial" w:cs="Arial"/>
          <w:b/>
        </w:rPr>
        <w:t>SECRETARIO DEL AYUNTAMIENTO</w:t>
      </w:r>
    </w:p>
    <w:p w14:paraId="24338749" w14:textId="77777777" w:rsidR="00080818" w:rsidRDefault="00080818" w:rsidP="00080818">
      <w:pPr>
        <w:pStyle w:val="Estilo"/>
        <w:rPr>
          <w:rFonts w:cs="Arial"/>
          <w:b/>
          <w:sz w:val="16"/>
          <w:szCs w:val="16"/>
        </w:rPr>
      </w:pPr>
    </w:p>
    <w:p w14:paraId="67D9BAE8" w14:textId="77777777" w:rsidR="00080818" w:rsidRDefault="00080818" w:rsidP="00080818">
      <w:pPr>
        <w:pStyle w:val="Estilo"/>
        <w:rPr>
          <w:rFonts w:cs="Arial"/>
          <w:b/>
          <w:sz w:val="16"/>
          <w:szCs w:val="16"/>
        </w:rPr>
      </w:pPr>
    </w:p>
    <w:p w14:paraId="26E449BF" w14:textId="77777777" w:rsidR="00080818" w:rsidRDefault="00080818" w:rsidP="00080818">
      <w:pPr>
        <w:pStyle w:val="Estilo"/>
        <w:rPr>
          <w:rFonts w:cs="Arial"/>
          <w:b/>
          <w:sz w:val="16"/>
          <w:szCs w:val="16"/>
        </w:rPr>
      </w:pPr>
    </w:p>
    <w:p w14:paraId="1EEDFAB5" w14:textId="77777777" w:rsidR="00080818" w:rsidRPr="00753BEC" w:rsidRDefault="00080818" w:rsidP="00080818">
      <w:pPr>
        <w:jc w:val="both"/>
        <w:rPr>
          <w:rFonts w:ascii="Arial" w:hAnsi="Arial" w:cs="Arial"/>
          <w:b/>
          <w:sz w:val="22"/>
          <w:szCs w:val="22"/>
        </w:rPr>
      </w:pPr>
      <w:r>
        <w:rPr>
          <w:rFonts w:ascii="Arial" w:hAnsi="Arial" w:cs="Arial"/>
          <w:b/>
          <w:sz w:val="16"/>
          <w:szCs w:val="16"/>
        </w:rPr>
        <w:t>Hoja 3/3</w:t>
      </w:r>
      <w:r w:rsidRPr="00753BEC">
        <w:rPr>
          <w:rFonts w:ascii="Arial" w:hAnsi="Arial" w:cs="Arial"/>
          <w:b/>
          <w:sz w:val="16"/>
          <w:szCs w:val="16"/>
        </w:rPr>
        <w:t xml:space="preserve"> del acuerdo</w:t>
      </w:r>
      <w:r w:rsidRPr="00753BEC">
        <w:rPr>
          <w:rFonts w:ascii="Arial" w:hAnsi="Arial" w:cs="Arial"/>
          <w:b/>
          <w:color w:val="FF0000"/>
          <w:sz w:val="16"/>
          <w:szCs w:val="16"/>
        </w:rPr>
        <w:t xml:space="preserve"> </w:t>
      </w:r>
      <w:r>
        <w:rPr>
          <w:rFonts w:ascii="Arial" w:hAnsi="Arial" w:cs="Arial"/>
          <w:b/>
          <w:sz w:val="16"/>
          <w:szCs w:val="16"/>
        </w:rPr>
        <w:t>0438</w:t>
      </w:r>
      <w:r w:rsidRPr="00753BEC">
        <w:rPr>
          <w:rFonts w:ascii="Arial" w:hAnsi="Arial" w:cs="Arial"/>
          <w:b/>
          <w:sz w:val="16"/>
          <w:szCs w:val="16"/>
        </w:rPr>
        <w:t>/2023</w:t>
      </w:r>
    </w:p>
    <w:p w14:paraId="2AB7AED2" w14:textId="77777777" w:rsidR="00080818" w:rsidRDefault="00080818" w:rsidP="0082505D">
      <w:pPr>
        <w:pStyle w:val="Estilo"/>
        <w:rPr>
          <w:rFonts w:cs="Arial"/>
          <w:szCs w:val="24"/>
        </w:rPr>
      </w:pPr>
      <w:r w:rsidRPr="00BC14A5">
        <w:rPr>
          <w:rFonts w:cs="Arial"/>
          <w:szCs w:val="24"/>
        </w:rPr>
        <w:lastRenderedPageBreak/>
        <w:t xml:space="preserve">El suscrito </w:t>
      </w:r>
      <w:r w:rsidRPr="00BC14A5">
        <w:rPr>
          <w:rFonts w:cs="Arial"/>
          <w:b/>
          <w:szCs w:val="24"/>
        </w:rPr>
        <w:t>Mtro. Antonio Fernando Chávez Delgadillo</w:t>
      </w:r>
      <w:r w:rsidRPr="00BC14A5">
        <w:rPr>
          <w:rFonts w:cs="Arial"/>
          <w:szCs w:val="24"/>
        </w:rPr>
        <w:t>, Secretario del Ayuntamiento Constitucional de San Pedro Tlaquepaque, Jalisco, en ejercicio de mis funciones y con fundamento en el artículo 63 de la Ley del Gobierno y la Administración Pública Municipal del Estado de Jalisco, hago constar y-----------------------------------------------------</w:t>
      </w:r>
      <w:r>
        <w:rPr>
          <w:rFonts w:cs="Arial"/>
          <w:szCs w:val="24"/>
        </w:rPr>
        <w:t>--------------------------------------------</w:t>
      </w:r>
      <w:r w:rsidRPr="00BC14A5">
        <w:rPr>
          <w:rFonts w:cs="Arial"/>
          <w:szCs w:val="24"/>
        </w:rPr>
        <w:t>----------------------------------------------------------</w:t>
      </w:r>
      <w:r>
        <w:rPr>
          <w:rFonts w:cs="Arial"/>
          <w:szCs w:val="24"/>
        </w:rPr>
        <w:t>--</w:t>
      </w:r>
      <w:r w:rsidRPr="00BC14A5">
        <w:rPr>
          <w:rFonts w:cs="Arial"/>
          <w:szCs w:val="24"/>
        </w:rPr>
        <w:t>----------</w:t>
      </w:r>
      <w:r w:rsidRPr="00BC14A5">
        <w:rPr>
          <w:rFonts w:cs="Arial"/>
          <w:b/>
          <w:szCs w:val="24"/>
        </w:rPr>
        <w:t>C E R T I F I C O:</w:t>
      </w:r>
      <w:r w:rsidRPr="00BC14A5">
        <w:rPr>
          <w:rFonts w:cs="Arial"/>
          <w:szCs w:val="24"/>
        </w:rPr>
        <w:t>--------------------------------------------</w:t>
      </w:r>
      <w:r>
        <w:rPr>
          <w:rFonts w:cs="Arial"/>
          <w:szCs w:val="24"/>
        </w:rPr>
        <w:t>------------------------------</w:t>
      </w:r>
      <w:r w:rsidRPr="00BC14A5">
        <w:rPr>
          <w:rFonts w:cs="Arial"/>
          <w:szCs w:val="24"/>
        </w:rPr>
        <w:t>--------------------</w:t>
      </w:r>
      <w:r>
        <w:rPr>
          <w:rFonts w:cs="Arial"/>
          <w:szCs w:val="24"/>
        </w:rPr>
        <w:t>------------------------</w:t>
      </w:r>
      <w:r w:rsidRPr="00BC14A5">
        <w:rPr>
          <w:rFonts w:cs="Arial"/>
          <w:szCs w:val="24"/>
        </w:rPr>
        <w:t xml:space="preserve">-------------------------------------Que en la Sesión Ordinaria de Ayuntamiento del Municipio de San Pedro Tlaquepaque, Jalisco, de fecha </w:t>
      </w:r>
      <w:r w:rsidRPr="007E57F0">
        <w:rPr>
          <w:rFonts w:cs="Arial"/>
          <w:b/>
          <w:szCs w:val="24"/>
        </w:rPr>
        <w:t>2</w:t>
      </w:r>
      <w:r>
        <w:rPr>
          <w:rFonts w:cs="Arial"/>
          <w:b/>
          <w:szCs w:val="24"/>
        </w:rPr>
        <w:t>7</w:t>
      </w:r>
      <w:r w:rsidRPr="00BC14A5">
        <w:rPr>
          <w:rFonts w:cs="Arial"/>
          <w:b/>
          <w:szCs w:val="24"/>
        </w:rPr>
        <w:t xml:space="preserve"> de </w:t>
      </w:r>
      <w:r>
        <w:rPr>
          <w:rFonts w:cs="Arial"/>
          <w:b/>
          <w:szCs w:val="24"/>
        </w:rPr>
        <w:t>marzo</w:t>
      </w:r>
      <w:r w:rsidRPr="00BC14A5">
        <w:rPr>
          <w:rFonts w:cs="Arial"/>
          <w:b/>
          <w:szCs w:val="24"/>
        </w:rPr>
        <w:t xml:space="preserve"> del 202</w:t>
      </w:r>
      <w:r>
        <w:rPr>
          <w:rFonts w:cs="Arial"/>
          <w:b/>
          <w:szCs w:val="24"/>
        </w:rPr>
        <w:t>3</w:t>
      </w:r>
      <w:r w:rsidRPr="00BC14A5">
        <w:rPr>
          <w:rFonts w:cs="Arial"/>
          <w:b/>
          <w:szCs w:val="24"/>
        </w:rPr>
        <w:t>, estando presentes 19 (diecinueve) integrantes del pleno, en forma económica fueron emitidos 19 (diecinueve)</w:t>
      </w:r>
      <w:r>
        <w:rPr>
          <w:rFonts w:cs="Arial"/>
          <w:b/>
          <w:szCs w:val="24"/>
        </w:rPr>
        <w:t xml:space="preserve"> </w:t>
      </w:r>
      <w:r w:rsidRPr="00BC14A5">
        <w:rPr>
          <w:rFonts w:cs="Arial"/>
          <w:b/>
          <w:szCs w:val="24"/>
        </w:rPr>
        <w:t xml:space="preserve">votos a favor, </w:t>
      </w:r>
      <w:r w:rsidRPr="00F23FB7">
        <w:rPr>
          <w:rFonts w:cs="Arial"/>
          <w:b/>
          <w:szCs w:val="24"/>
        </w:rPr>
        <w:t>p</w:t>
      </w:r>
      <w:r>
        <w:rPr>
          <w:rFonts w:cs="Arial"/>
          <w:b/>
          <w:szCs w:val="24"/>
        </w:rPr>
        <w:t xml:space="preserve">or </w:t>
      </w:r>
      <w:r w:rsidRPr="00F23FB7">
        <w:rPr>
          <w:rFonts w:cs="Arial"/>
          <w:b/>
          <w:szCs w:val="24"/>
        </w:rPr>
        <w:t>lo que en unanimidad fue aprobad</w:t>
      </w:r>
      <w:r w:rsidRPr="00BC14A5">
        <w:rPr>
          <w:rFonts w:cs="Arial"/>
          <w:b/>
          <w:szCs w:val="24"/>
        </w:rPr>
        <w:t xml:space="preserve">a </w:t>
      </w:r>
      <w:r w:rsidRPr="00BC14A5">
        <w:rPr>
          <w:rFonts w:cs="Arial"/>
          <w:szCs w:val="24"/>
        </w:rPr>
        <w:t xml:space="preserve">la iniciativa de aprobación directa presentada por la </w:t>
      </w:r>
      <w:r w:rsidRPr="00BC14A5">
        <w:rPr>
          <w:rFonts w:cs="Arial"/>
          <w:b/>
          <w:szCs w:val="24"/>
        </w:rPr>
        <w:t>Lcda. Mirna Citlalli Amaya de Luna, Presidenta</w:t>
      </w:r>
      <w:r w:rsidRPr="00BC14A5">
        <w:rPr>
          <w:rFonts w:cs="Arial"/>
          <w:szCs w:val="24"/>
        </w:rPr>
        <w:t xml:space="preserve"> </w:t>
      </w:r>
      <w:r w:rsidRPr="00BC14A5">
        <w:rPr>
          <w:rFonts w:cs="Arial"/>
          <w:b/>
          <w:szCs w:val="24"/>
        </w:rPr>
        <w:t>Municipal, bajo el siguiente:</w:t>
      </w:r>
      <w:r w:rsidRPr="00BC14A5">
        <w:rPr>
          <w:rFonts w:cs="Arial"/>
          <w:szCs w:val="24"/>
        </w:rPr>
        <w:t>---------------------------------------</w:t>
      </w:r>
      <w:r>
        <w:rPr>
          <w:rFonts w:cs="Arial"/>
          <w:szCs w:val="24"/>
        </w:rPr>
        <w:t>--------------------------------------------------------------------------------------------</w:t>
      </w:r>
      <w:r w:rsidRPr="00BC14A5">
        <w:rPr>
          <w:rFonts w:cs="Arial"/>
          <w:szCs w:val="24"/>
        </w:rPr>
        <w:t>----------------------------------------------------------------</w:t>
      </w:r>
      <w:r w:rsidRPr="00BC14A5">
        <w:rPr>
          <w:rFonts w:cs="Arial"/>
          <w:b/>
          <w:szCs w:val="24"/>
        </w:rPr>
        <w:t>ACUERDO NÚMERO 0</w:t>
      </w:r>
      <w:r>
        <w:rPr>
          <w:rFonts w:cs="Arial"/>
          <w:b/>
          <w:szCs w:val="24"/>
        </w:rPr>
        <w:t>439</w:t>
      </w:r>
      <w:r w:rsidRPr="00BC14A5">
        <w:rPr>
          <w:rFonts w:cs="Arial"/>
          <w:b/>
          <w:szCs w:val="24"/>
        </w:rPr>
        <w:t>/202</w:t>
      </w:r>
      <w:r>
        <w:rPr>
          <w:rFonts w:cs="Arial"/>
          <w:b/>
          <w:szCs w:val="24"/>
        </w:rPr>
        <w:t>3</w:t>
      </w:r>
      <w:r w:rsidRPr="00BC14A5">
        <w:rPr>
          <w:rFonts w:cs="Arial"/>
          <w:szCs w:val="24"/>
        </w:rPr>
        <w:t>-----------------------------------------------------------------------------------------------------------------------------</w:t>
      </w:r>
      <w:r>
        <w:rPr>
          <w:rFonts w:cs="Arial"/>
          <w:szCs w:val="24"/>
        </w:rPr>
        <w:t>--------------------</w:t>
      </w:r>
    </w:p>
    <w:p w14:paraId="6528BC43" w14:textId="77777777" w:rsidR="002A63C4" w:rsidRDefault="00AB009B" w:rsidP="002A63C4">
      <w:pPr>
        <w:spacing w:line="276" w:lineRule="auto"/>
        <w:jc w:val="both"/>
        <w:rPr>
          <w:rFonts w:ascii="Arial" w:eastAsia="Arial" w:hAnsi="Arial" w:cs="Arial"/>
        </w:rPr>
      </w:pPr>
      <w:r>
        <w:rPr>
          <w:rFonts w:ascii="Arial" w:eastAsia="Arial" w:hAnsi="Arial" w:cs="Arial"/>
          <w:b/>
        </w:rPr>
        <w:t xml:space="preserve">PRIMERO.- </w:t>
      </w:r>
      <w:r>
        <w:rPr>
          <w:rFonts w:ascii="Arial" w:eastAsia="Arial" w:hAnsi="Arial" w:cs="Arial"/>
        </w:rPr>
        <w:t xml:space="preserve">El Ayuntamiento Constitucional de San Pedro Tlaquepaque, aprueba y autoriza la </w:t>
      </w:r>
      <w:r w:rsidRPr="0082505D">
        <w:rPr>
          <w:rFonts w:ascii="Arial" w:eastAsia="Arial" w:hAnsi="Arial" w:cs="Arial"/>
          <w:b/>
          <w:bCs/>
        </w:rPr>
        <w:t>Estrategia de Reconstrucción del Tejido Social en la Unidad Habitacional del Sauz</w:t>
      </w:r>
      <w:r>
        <w:rPr>
          <w:rFonts w:ascii="Arial" w:eastAsia="Arial" w:hAnsi="Arial" w:cs="Arial"/>
        </w:rPr>
        <w:t>, misma que se apega a los lineamientos de la Estrategia Estatal “RECONSTRUCCIÓN DEL TEJIDO SOCIAL” Ejercicio 2023 publicada en el Periódico Oficial del Estado de Jalisco con fecha del sábado 25 de febrero de 2023.---------------------------------------------------------------------------------------------------------------------------------------------------------------------------------------------------------------------</w:t>
      </w:r>
      <w:r>
        <w:rPr>
          <w:rFonts w:ascii="Arial" w:eastAsia="Arial" w:hAnsi="Arial" w:cs="Arial"/>
          <w:b/>
        </w:rPr>
        <w:t xml:space="preserve">SEGUNDO.- </w:t>
      </w:r>
      <w:r>
        <w:rPr>
          <w:rFonts w:ascii="Arial" w:eastAsia="Arial" w:hAnsi="Arial" w:cs="Arial"/>
        </w:rPr>
        <w:t>Se aprueba y autoriza a la Coordinación General de Gestión Integral de la Ciudad a través de su Dirección de Obras Públicas para el desarrollo las actividades de la estrategia señalada en el punto anterior, en apego a lo dispuesto en los lineamientos mencionados y a la Coordinación General de Construcción de la Comunidad para atender las actividades administrativas correspondientes.</w:t>
      </w:r>
      <w:r w:rsidR="0082505D">
        <w:rPr>
          <w:rFonts w:ascii="Arial" w:eastAsia="Arial" w:hAnsi="Arial" w:cs="Arial"/>
        </w:rPr>
        <w:t>----------------------------------------------------------------------------------------------------------------------</w:t>
      </w:r>
      <w:r>
        <w:rPr>
          <w:rFonts w:ascii="Arial" w:eastAsia="Arial" w:hAnsi="Arial" w:cs="Arial"/>
          <w:b/>
        </w:rPr>
        <w:t xml:space="preserve">TERCERO.- </w:t>
      </w:r>
      <w:r>
        <w:rPr>
          <w:rFonts w:ascii="Arial" w:eastAsia="Arial" w:hAnsi="Arial" w:cs="Arial"/>
        </w:rPr>
        <w:t>El Pleno del Ayuntamiento Constitucional de San Pedro Tlaquepaque aprueba y autoriza a la Presidenta Municipal de San Pedro Tlaquepaque, al Síndico Municipal, al Secretario del Ayuntamiento y al Tesorero Municipal para firmar la documentación y los instrumentos jurídicos y administrativos derivados del presente Acuerdo, así como de aquellas necesarias para el cumplimiento de todas aquellas disposiciones legales y administrativas tendientes al cumplimiento de este programa.</w:t>
      </w:r>
      <w:r w:rsidR="0082505D">
        <w:rPr>
          <w:rFonts w:ascii="Arial" w:eastAsia="Arial" w:hAnsi="Arial" w:cs="Arial"/>
        </w:rPr>
        <w:t>----------------------------------------------------------------------------------------------------------------------------------------------------------------------------------------------------</w:t>
      </w:r>
    </w:p>
    <w:p w14:paraId="1DD5D16F" w14:textId="09FDDD5A" w:rsidR="002A63C4" w:rsidRPr="002A63C4" w:rsidRDefault="002A63C4" w:rsidP="002A63C4">
      <w:pPr>
        <w:spacing w:line="276" w:lineRule="auto"/>
        <w:jc w:val="both"/>
        <w:rPr>
          <w:rFonts w:ascii="Arial" w:eastAsia="Arial" w:hAnsi="Arial" w:cs="Arial"/>
          <w:sz w:val="14"/>
          <w:szCs w:val="14"/>
        </w:rPr>
      </w:pPr>
    </w:p>
    <w:p w14:paraId="7CD3AE6E" w14:textId="77777777" w:rsidR="002A63C4" w:rsidRPr="00753BEC" w:rsidRDefault="002A63C4" w:rsidP="002A63C4">
      <w:pPr>
        <w:jc w:val="both"/>
        <w:rPr>
          <w:rFonts w:ascii="Arial" w:hAnsi="Arial" w:cs="Arial"/>
          <w:b/>
          <w:sz w:val="22"/>
          <w:szCs w:val="22"/>
        </w:rPr>
      </w:pPr>
      <w:r>
        <w:rPr>
          <w:rFonts w:ascii="Arial" w:hAnsi="Arial" w:cs="Arial"/>
          <w:b/>
          <w:sz w:val="16"/>
          <w:szCs w:val="16"/>
        </w:rPr>
        <w:t xml:space="preserve">Hoja 1/2 </w:t>
      </w:r>
      <w:r w:rsidRPr="00753BEC">
        <w:rPr>
          <w:rFonts w:ascii="Arial" w:hAnsi="Arial" w:cs="Arial"/>
          <w:b/>
          <w:sz w:val="16"/>
          <w:szCs w:val="16"/>
        </w:rPr>
        <w:t>del acuerdo</w:t>
      </w:r>
      <w:r w:rsidRPr="00753BEC">
        <w:rPr>
          <w:rFonts w:ascii="Arial" w:hAnsi="Arial" w:cs="Arial"/>
          <w:b/>
          <w:color w:val="FF0000"/>
          <w:sz w:val="16"/>
          <w:szCs w:val="16"/>
        </w:rPr>
        <w:t xml:space="preserve"> </w:t>
      </w:r>
      <w:r>
        <w:rPr>
          <w:rFonts w:ascii="Arial" w:hAnsi="Arial" w:cs="Arial"/>
          <w:b/>
          <w:sz w:val="16"/>
          <w:szCs w:val="16"/>
        </w:rPr>
        <w:t>0439</w:t>
      </w:r>
      <w:r w:rsidRPr="00753BEC">
        <w:rPr>
          <w:rFonts w:ascii="Arial" w:hAnsi="Arial" w:cs="Arial"/>
          <w:b/>
          <w:sz w:val="16"/>
          <w:szCs w:val="16"/>
        </w:rPr>
        <w:t>/2023</w:t>
      </w:r>
    </w:p>
    <w:p w14:paraId="6B217007" w14:textId="77777777" w:rsidR="002A63C4" w:rsidRDefault="002A63C4" w:rsidP="002A63C4">
      <w:pPr>
        <w:spacing w:line="276" w:lineRule="auto"/>
        <w:jc w:val="both"/>
        <w:rPr>
          <w:rFonts w:ascii="Arial" w:eastAsia="Arial" w:hAnsi="Arial" w:cs="Arial"/>
        </w:rPr>
      </w:pPr>
    </w:p>
    <w:p w14:paraId="4840CCCA" w14:textId="4294B308" w:rsidR="00AB009B" w:rsidRDefault="00AB009B" w:rsidP="002A63C4">
      <w:pPr>
        <w:spacing w:line="276" w:lineRule="auto"/>
        <w:jc w:val="both"/>
        <w:rPr>
          <w:rFonts w:ascii="Arial" w:eastAsia="Arial" w:hAnsi="Arial" w:cs="Arial"/>
        </w:rPr>
      </w:pPr>
      <w:r>
        <w:rPr>
          <w:rFonts w:ascii="Arial" w:eastAsia="Arial" w:hAnsi="Arial" w:cs="Arial"/>
          <w:b/>
        </w:rPr>
        <w:lastRenderedPageBreak/>
        <w:t xml:space="preserve">CUARTO.- </w:t>
      </w:r>
      <w:r>
        <w:rPr>
          <w:rFonts w:ascii="Arial" w:eastAsia="Arial" w:hAnsi="Arial" w:cs="Arial"/>
        </w:rPr>
        <w:t>El Pleno del Ayuntamiento Constitucional de San Pedro Tlaquepaque aprueba y autoriza instruir al Contralor Municipal a efecto de que vigile que cada uno de los actos tendientes a la ejecución de la Estrategia de Reconstrucción del Tejido Social se encuentren apegados a la normatividad legal aplicable en la materia según sea el caso.</w:t>
      </w:r>
      <w:r w:rsidR="0082505D">
        <w:rPr>
          <w:rFonts w:ascii="Arial" w:eastAsia="Arial" w:hAnsi="Arial" w:cs="Arial"/>
        </w:rPr>
        <w:t>------</w:t>
      </w:r>
      <w:r w:rsidR="002A63C4">
        <w:rPr>
          <w:rFonts w:ascii="Arial" w:eastAsia="Arial" w:hAnsi="Arial" w:cs="Arial"/>
        </w:rPr>
        <w:t>-------------------------------------------------------------------------------------------------------------------</w:t>
      </w:r>
      <w:r w:rsidR="0082505D">
        <w:rPr>
          <w:rFonts w:ascii="Arial" w:eastAsia="Arial" w:hAnsi="Arial" w:cs="Arial"/>
        </w:rPr>
        <w:t>---------------------------------------------------------------</w:t>
      </w:r>
      <w:r w:rsidR="0082505D">
        <w:rPr>
          <w:rFonts w:ascii="Arial" w:eastAsia="Arial" w:hAnsi="Arial" w:cs="Arial"/>
          <w:b/>
        </w:rPr>
        <w:t>QUINTO.-</w:t>
      </w:r>
      <w:r w:rsidR="0082505D">
        <w:rPr>
          <w:rFonts w:ascii="Arial" w:eastAsia="Arial" w:hAnsi="Arial" w:cs="Arial"/>
        </w:rPr>
        <w:t xml:space="preserve"> </w:t>
      </w:r>
      <w:r w:rsidR="0082505D">
        <w:rPr>
          <w:rFonts w:ascii="Arial" w:eastAsia="Arial" w:hAnsi="Arial" w:cs="Arial"/>
          <w:b/>
        </w:rPr>
        <w:t xml:space="preserve"> </w:t>
      </w:r>
      <w:r>
        <w:rPr>
          <w:rFonts w:ascii="Arial" w:eastAsia="Arial" w:hAnsi="Arial" w:cs="Arial"/>
        </w:rPr>
        <w:t xml:space="preserve">El Pleno del Ayuntamiento Constitucional de San Pedro Tlaquepaque aprueba y autoriza que toda la papelería, formatos de registro o evaluación, los correos convencionales y electrónicos relacionados con la Estrategia “RECONSTRUCCIÓN DEL TEJIDO SOCIAL” Ejercicio 2023, así como cualquier medio o mecanismo de difusión por cualquier medio de esta estrategia, incluyéndose incluso en las entregas de obra, se establezca y se mencione la leyenda </w:t>
      </w:r>
      <w:r>
        <w:rPr>
          <w:rFonts w:ascii="Arial" w:eastAsia="Arial" w:hAnsi="Arial" w:cs="Arial"/>
          <w:b/>
          <w:i/>
        </w:rPr>
        <w:t>“Este programa es público, ajeno a cualquier partido político. Queda prohibido el uso para fines distintos al desarrollo social, y por ningún motivo el lugar donde se operará la estrategia podrá ser domicilio que esté relacionado con cualquier partido político”.</w:t>
      </w:r>
      <w:r w:rsidR="0082505D" w:rsidRPr="0082505D">
        <w:rPr>
          <w:rFonts w:ascii="Arial" w:eastAsia="Arial" w:hAnsi="Arial" w:cs="Arial"/>
          <w:bCs/>
          <w:i/>
        </w:rPr>
        <w:t>--------------------------------------------------------------------------------------------------------------------------------------------------------------</w:t>
      </w:r>
    </w:p>
    <w:p w14:paraId="2568904C" w14:textId="6AF755A2" w:rsidR="00AB009B" w:rsidRDefault="0082505D" w:rsidP="002A63C4">
      <w:pPr>
        <w:spacing w:line="276" w:lineRule="auto"/>
        <w:jc w:val="both"/>
        <w:rPr>
          <w:rFonts w:ascii="Arial" w:eastAsia="Arial" w:hAnsi="Arial" w:cs="Arial"/>
        </w:rPr>
      </w:pPr>
      <w:r>
        <w:rPr>
          <w:rFonts w:ascii="Arial" w:eastAsia="Arial" w:hAnsi="Arial" w:cs="Arial"/>
          <w:b/>
        </w:rPr>
        <w:t xml:space="preserve">SEXTO.- </w:t>
      </w:r>
      <w:r w:rsidR="00AB009B">
        <w:rPr>
          <w:rFonts w:ascii="Arial" w:eastAsia="Arial" w:hAnsi="Arial" w:cs="Arial"/>
        </w:rPr>
        <w:t>Notifíquese a la Presidencia Municipal, Sindicatura, Tesorería Municipal, La Coordinación General de Gestión Integral de la Ciudad, Coordinación General de Construcción de la Comunidad y a la Jefatura de Gestión y Vinculación Ciudadana sobre el presente acuerdo.</w:t>
      </w:r>
      <w:r w:rsidRPr="0082505D">
        <w:rPr>
          <w:rFonts w:ascii="Arial" w:eastAsia="Arial" w:hAnsi="Arial" w:cs="Arial"/>
          <w:bCs/>
        </w:rPr>
        <w:t>---------------------------------------------------------------------------------------------------------------------------------------------------------------------------------------------------------------------------------------------------------------------------------------</w:t>
      </w:r>
    </w:p>
    <w:p w14:paraId="0108A01A" w14:textId="77777777" w:rsidR="00080818" w:rsidRPr="0082505D" w:rsidRDefault="00080818" w:rsidP="00080818">
      <w:pPr>
        <w:pStyle w:val="Estilo"/>
        <w:rPr>
          <w:rFonts w:cs="Arial"/>
          <w:b/>
          <w:sz w:val="8"/>
          <w:szCs w:val="8"/>
        </w:rPr>
      </w:pPr>
    </w:p>
    <w:p w14:paraId="42F2B4A6" w14:textId="77777777" w:rsidR="00080818" w:rsidRPr="002A63C4" w:rsidRDefault="00080818" w:rsidP="00080818">
      <w:pPr>
        <w:pStyle w:val="Estilo"/>
        <w:rPr>
          <w:rFonts w:cs="Arial"/>
          <w:b/>
          <w:color w:val="FF0000"/>
          <w:sz w:val="18"/>
          <w:szCs w:val="6"/>
        </w:rPr>
      </w:pPr>
    </w:p>
    <w:p w14:paraId="74092EC7" w14:textId="77777777" w:rsidR="00080818" w:rsidRDefault="00080818" w:rsidP="00080818">
      <w:pPr>
        <w:pStyle w:val="Estilo"/>
        <w:jc w:val="center"/>
        <w:rPr>
          <w:b/>
          <w:bCs/>
        </w:rPr>
      </w:pPr>
      <w:r w:rsidRPr="00624B75">
        <w:rPr>
          <w:b/>
          <w:bCs/>
        </w:rPr>
        <w:t>San Pedro Tlaquepaque, Jalisco, a</w:t>
      </w:r>
      <w:r w:rsidRPr="000831D3">
        <w:rPr>
          <w:b/>
          <w:bCs/>
          <w:color w:val="FF0000"/>
        </w:rPr>
        <w:t xml:space="preserve"> </w:t>
      </w:r>
      <w:r w:rsidRPr="0060553F">
        <w:rPr>
          <w:b/>
          <w:bCs/>
        </w:rPr>
        <w:t>2</w:t>
      </w:r>
      <w:r>
        <w:rPr>
          <w:b/>
          <w:bCs/>
        </w:rPr>
        <w:t>7</w:t>
      </w:r>
      <w:r w:rsidRPr="0060553F">
        <w:rPr>
          <w:b/>
          <w:bCs/>
        </w:rPr>
        <w:t xml:space="preserve"> </w:t>
      </w:r>
      <w:r w:rsidRPr="00624B75">
        <w:rPr>
          <w:b/>
          <w:bCs/>
        </w:rPr>
        <w:t xml:space="preserve">de </w:t>
      </w:r>
      <w:r>
        <w:rPr>
          <w:b/>
          <w:bCs/>
        </w:rPr>
        <w:t>marzo</w:t>
      </w:r>
      <w:r w:rsidRPr="00624B75">
        <w:rPr>
          <w:b/>
          <w:bCs/>
        </w:rPr>
        <w:t xml:space="preserve"> del 202</w:t>
      </w:r>
      <w:r>
        <w:rPr>
          <w:b/>
          <w:bCs/>
        </w:rPr>
        <w:t>3</w:t>
      </w:r>
    </w:p>
    <w:p w14:paraId="1F5471DF" w14:textId="77777777" w:rsidR="00080818" w:rsidRPr="00A72C05" w:rsidRDefault="00080818" w:rsidP="00080818">
      <w:pPr>
        <w:pStyle w:val="Estilo"/>
        <w:jc w:val="center"/>
        <w:rPr>
          <w:b/>
          <w:bCs/>
          <w:lang w:val="de-DE"/>
        </w:rPr>
      </w:pPr>
      <w:r w:rsidRPr="00A72C05">
        <w:rPr>
          <w:b/>
          <w:bCs/>
          <w:lang w:val="de-DE"/>
        </w:rPr>
        <w:t>A T E N T A M E N T E</w:t>
      </w:r>
    </w:p>
    <w:p w14:paraId="05A128F2" w14:textId="77777777" w:rsidR="00080818" w:rsidRPr="00A72C05" w:rsidRDefault="00080818" w:rsidP="00080818">
      <w:pPr>
        <w:pStyle w:val="Sinespaciado"/>
        <w:jc w:val="both"/>
        <w:rPr>
          <w:rFonts w:ascii="Arial" w:hAnsi="Arial" w:cs="Arial"/>
          <w:sz w:val="24"/>
          <w:szCs w:val="24"/>
          <w:lang w:val="de-DE"/>
        </w:rPr>
      </w:pPr>
    </w:p>
    <w:p w14:paraId="12AC707B" w14:textId="77777777" w:rsidR="00080818" w:rsidRPr="00C87DD1" w:rsidRDefault="00080818" w:rsidP="00080818">
      <w:pPr>
        <w:pStyle w:val="Sinespaciado"/>
        <w:jc w:val="both"/>
        <w:rPr>
          <w:rFonts w:ascii="Arial" w:hAnsi="Arial" w:cs="Arial"/>
          <w:sz w:val="28"/>
          <w:szCs w:val="28"/>
          <w:lang w:val="de-DE"/>
        </w:rPr>
      </w:pPr>
    </w:p>
    <w:p w14:paraId="7C63EABC" w14:textId="77777777" w:rsidR="00080818" w:rsidRPr="00C87DD1" w:rsidRDefault="00080818" w:rsidP="00080818">
      <w:pPr>
        <w:pStyle w:val="Sinespaciado"/>
        <w:jc w:val="both"/>
        <w:rPr>
          <w:rFonts w:ascii="Arial" w:hAnsi="Arial" w:cs="Arial"/>
          <w:sz w:val="72"/>
          <w:szCs w:val="72"/>
          <w:lang w:val="de-DE"/>
        </w:rPr>
      </w:pPr>
    </w:p>
    <w:p w14:paraId="20311626" w14:textId="77777777" w:rsidR="00080818" w:rsidRPr="00A72C05" w:rsidRDefault="00080818" w:rsidP="00080818">
      <w:pPr>
        <w:pStyle w:val="Sinespaciado"/>
        <w:jc w:val="both"/>
        <w:rPr>
          <w:rFonts w:ascii="Arial" w:hAnsi="Arial" w:cs="Arial"/>
          <w:sz w:val="28"/>
          <w:szCs w:val="28"/>
          <w:lang w:val="de-DE"/>
        </w:rPr>
      </w:pPr>
    </w:p>
    <w:p w14:paraId="162B805B" w14:textId="77777777" w:rsidR="00080818" w:rsidRPr="00A72C05" w:rsidRDefault="00080818" w:rsidP="00080818">
      <w:pPr>
        <w:pStyle w:val="Sinespaciado"/>
        <w:jc w:val="both"/>
        <w:rPr>
          <w:rFonts w:ascii="Arial" w:hAnsi="Arial" w:cs="Arial"/>
          <w:sz w:val="24"/>
          <w:szCs w:val="24"/>
          <w:lang w:val="de-DE"/>
        </w:rPr>
      </w:pPr>
    </w:p>
    <w:p w14:paraId="1DE7E0A7" w14:textId="77777777" w:rsidR="00080818" w:rsidRPr="00AC12F9" w:rsidRDefault="00080818" w:rsidP="00080818">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63A225FB" w14:textId="77777777" w:rsidR="00080818" w:rsidRDefault="00080818" w:rsidP="00080818">
      <w:pPr>
        <w:jc w:val="center"/>
        <w:rPr>
          <w:rFonts w:ascii="Arial" w:hAnsi="Arial" w:cs="Arial"/>
          <w:b/>
        </w:rPr>
      </w:pPr>
      <w:r w:rsidRPr="00AC12F9">
        <w:rPr>
          <w:rFonts w:ascii="Arial" w:hAnsi="Arial" w:cs="Arial"/>
          <w:b/>
        </w:rPr>
        <w:t>SECRETARIO DEL AYUNTAMIENTO</w:t>
      </w:r>
    </w:p>
    <w:p w14:paraId="0778BFA7" w14:textId="77777777" w:rsidR="00080818" w:rsidRDefault="00080818" w:rsidP="00080818">
      <w:pPr>
        <w:pStyle w:val="Estilo"/>
        <w:rPr>
          <w:rFonts w:cs="Arial"/>
          <w:b/>
          <w:sz w:val="16"/>
          <w:szCs w:val="16"/>
        </w:rPr>
      </w:pPr>
    </w:p>
    <w:p w14:paraId="3E5D265C" w14:textId="77777777" w:rsidR="00080818" w:rsidRDefault="00080818" w:rsidP="00080818">
      <w:pPr>
        <w:pStyle w:val="Estilo"/>
        <w:rPr>
          <w:rFonts w:cs="Arial"/>
          <w:b/>
          <w:sz w:val="16"/>
          <w:szCs w:val="16"/>
        </w:rPr>
      </w:pPr>
    </w:p>
    <w:p w14:paraId="7EE4A079" w14:textId="77777777" w:rsidR="00080818" w:rsidRPr="00753BEC" w:rsidRDefault="00080818" w:rsidP="00080818">
      <w:pPr>
        <w:jc w:val="both"/>
        <w:rPr>
          <w:rFonts w:ascii="Arial" w:hAnsi="Arial" w:cs="Arial"/>
          <w:b/>
          <w:sz w:val="22"/>
          <w:szCs w:val="22"/>
        </w:rPr>
      </w:pPr>
      <w:r>
        <w:rPr>
          <w:rFonts w:ascii="Arial" w:hAnsi="Arial" w:cs="Arial"/>
          <w:b/>
          <w:sz w:val="16"/>
          <w:szCs w:val="16"/>
        </w:rPr>
        <w:t>Hoja 2/2</w:t>
      </w:r>
      <w:r w:rsidRPr="00753BEC">
        <w:rPr>
          <w:rFonts w:ascii="Arial" w:hAnsi="Arial" w:cs="Arial"/>
          <w:b/>
          <w:sz w:val="16"/>
          <w:szCs w:val="16"/>
        </w:rPr>
        <w:t xml:space="preserve"> del acuerdo</w:t>
      </w:r>
      <w:r w:rsidRPr="00753BEC">
        <w:rPr>
          <w:rFonts w:ascii="Arial" w:hAnsi="Arial" w:cs="Arial"/>
          <w:b/>
          <w:color w:val="FF0000"/>
          <w:sz w:val="16"/>
          <w:szCs w:val="16"/>
        </w:rPr>
        <w:t xml:space="preserve"> </w:t>
      </w:r>
      <w:r>
        <w:rPr>
          <w:rFonts w:ascii="Arial" w:hAnsi="Arial" w:cs="Arial"/>
          <w:b/>
          <w:sz w:val="16"/>
          <w:szCs w:val="16"/>
        </w:rPr>
        <w:t>0439</w:t>
      </w:r>
      <w:r w:rsidRPr="00753BEC">
        <w:rPr>
          <w:rFonts w:ascii="Arial" w:hAnsi="Arial" w:cs="Arial"/>
          <w:b/>
          <w:sz w:val="16"/>
          <w:szCs w:val="16"/>
        </w:rPr>
        <w:t>/2023</w:t>
      </w:r>
    </w:p>
    <w:p w14:paraId="23ED3E44" w14:textId="77777777" w:rsidR="00080818" w:rsidRDefault="00080818" w:rsidP="00080818">
      <w:pPr>
        <w:pStyle w:val="Estilo"/>
        <w:rPr>
          <w:rFonts w:cs="Arial"/>
          <w:b/>
          <w:sz w:val="16"/>
          <w:szCs w:val="16"/>
        </w:rPr>
      </w:pPr>
    </w:p>
    <w:p w14:paraId="5F7A775D" w14:textId="77777777" w:rsidR="00080818" w:rsidRDefault="00080818" w:rsidP="00080818">
      <w:pPr>
        <w:pStyle w:val="Estilo"/>
        <w:rPr>
          <w:rFonts w:cs="Arial"/>
          <w:b/>
          <w:sz w:val="16"/>
          <w:szCs w:val="16"/>
        </w:rPr>
      </w:pPr>
    </w:p>
    <w:p w14:paraId="7842219E" w14:textId="77777777" w:rsidR="00080818" w:rsidRDefault="00080818" w:rsidP="00080818">
      <w:pPr>
        <w:pStyle w:val="Estilo"/>
        <w:rPr>
          <w:rFonts w:cs="Arial"/>
          <w:b/>
          <w:sz w:val="16"/>
          <w:szCs w:val="16"/>
        </w:rPr>
      </w:pPr>
    </w:p>
    <w:p w14:paraId="1C10ADC0" w14:textId="77777777" w:rsidR="00080818" w:rsidRPr="002A63C4" w:rsidRDefault="00080818" w:rsidP="00080818">
      <w:pPr>
        <w:pStyle w:val="Estilo"/>
        <w:rPr>
          <w:rFonts w:cs="Arial"/>
          <w:b/>
          <w:sz w:val="10"/>
          <w:szCs w:val="10"/>
        </w:rPr>
      </w:pPr>
    </w:p>
    <w:p w14:paraId="1E882B90" w14:textId="77777777" w:rsidR="002A63C4" w:rsidRDefault="002A63C4" w:rsidP="00080818">
      <w:pPr>
        <w:pStyle w:val="Estilo"/>
        <w:rPr>
          <w:rFonts w:cs="Arial"/>
          <w:szCs w:val="24"/>
        </w:rPr>
      </w:pPr>
    </w:p>
    <w:p w14:paraId="0E9AD0F7" w14:textId="682CECE0" w:rsidR="00080818" w:rsidRDefault="00080818" w:rsidP="00080818">
      <w:pPr>
        <w:pStyle w:val="Estilo"/>
        <w:rPr>
          <w:rFonts w:cs="Arial"/>
          <w:szCs w:val="24"/>
        </w:rPr>
      </w:pPr>
      <w:r w:rsidRPr="00BC14A5">
        <w:rPr>
          <w:rFonts w:cs="Arial"/>
          <w:szCs w:val="24"/>
        </w:rPr>
        <w:t xml:space="preserve">El suscrito </w:t>
      </w:r>
      <w:r w:rsidRPr="00BC14A5">
        <w:rPr>
          <w:rFonts w:cs="Arial"/>
          <w:b/>
          <w:szCs w:val="24"/>
        </w:rPr>
        <w:t>Mtro. Antonio Fernando Chávez Delgadillo</w:t>
      </w:r>
      <w:r w:rsidRPr="00BC14A5">
        <w:rPr>
          <w:rFonts w:cs="Arial"/>
          <w:szCs w:val="24"/>
        </w:rPr>
        <w:t>, Secretario del Ayuntamiento Constitucional de San Pedro Tlaquepaque, Jalisco, en ejercicio de mis funciones y con fundamento en el artículo 63 de la Ley del Gobierno y la Administración Pública Municipal del Estado de Jalisco, hago constar y-----------------------------------------------------</w:t>
      </w:r>
      <w:r>
        <w:rPr>
          <w:rFonts w:cs="Arial"/>
          <w:szCs w:val="24"/>
        </w:rPr>
        <w:t>--------------------------------------------</w:t>
      </w:r>
      <w:r w:rsidRPr="00BC14A5">
        <w:rPr>
          <w:rFonts w:cs="Arial"/>
          <w:szCs w:val="24"/>
        </w:rPr>
        <w:t>----------------------------------------------------------</w:t>
      </w:r>
      <w:r>
        <w:rPr>
          <w:rFonts w:cs="Arial"/>
          <w:szCs w:val="24"/>
        </w:rPr>
        <w:t>--</w:t>
      </w:r>
      <w:r w:rsidRPr="00BC14A5">
        <w:rPr>
          <w:rFonts w:cs="Arial"/>
          <w:szCs w:val="24"/>
        </w:rPr>
        <w:t>----------</w:t>
      </w:r>
      <w:r w:rsidRPr="00BC14A5">
        <w:rPr>
          <w:rFonts w:cs="Arial"/>
          <w:b/>
          <w:szCs w:val="24"/>
        </w:rPr>
        <w:t>C E R T I F I C O:</w:t>
      </w:r>
      <w:r w:rsidRPr="00BC14A5">
        <w:rPr>
          <w:rFonts w:cs="Arial"/>
          <w:szCs w:val="24"/>
        </w:rPr>
        <w:t>--------------------------------------------</w:t>
      </w:r>
      <w:r>
        <w:rPr>
          <w:rFonts w:cs="Arial"/>
          <w:szCs w:val="24"/>
        </w:rPr>
        <w:t>------------------------------</w:t>
      </w:r>
      <w:r w:rsidRPr="00BC14A5">
        <w:rPr>
          <w:rFonts w:cs="Arial"/>
          <w:szCs w:val="24"/>
        </w:rPr>
        <w:t>--------------------</w:t>
      </w:r>
      <w:r>
        <w:rPr>
          <w:rFonts w:cs="Arial"/>
          <w:szCs w:val="24"/>
        </w:rPr>
        <w:t>------------------------</w:t>
      </w:r>
      <w:r w:rsidRPr="00BC14A5">
        <w:rPr>
          <w:rFonts w:cs="Arial"/>
          <w:szCs w:val="24"/>
        </w:rPr>
        <w:t xml:space="preserve">-------------------------------------Que en la Sesión Ordinaria de Ayuntamiento del Municipio de San Pedro Tlaquepaque, Jalisco, de fecha </w:t>
      </w:r>
      <w:r w:rsidRPr="007E57F0">
        <w:rPr>
          <w:rFonts w:cs="Arial"/>
          <w:b/>
          <w:szCs w:val="24"/>
        </w:rPr>
        <w:t>2</w:t>
      </w:r>
      <w:r>
        <w:rPr>
          <w:rFonts w:cs="Arial"/>
          <w:b/>
          <w:szCs w:val="24"/>
        </w:rPr>
        <w:t>7</w:t>
      </w:r>
      <w:r w:rsidRPr="00BC14A5">
        <w:rPr>
          <w:rFonts w:cs="Arial"/>
          <w:b/>
          <w:szCs w:val="24"/>
        </w:rPr>
        <w:t xml:space="preserve"> de </w:t>
      </w:r>
      <w:r>
        <w:rPr>
          <w:rFonts w:cs="Arial"/>
          <w:b/>
          <w:szCs w:val="24"/>
        </w:rPr>
        <w:t>marzo</w:t>
      </w:r>
      <w:r w:rsidRPr="00BC14A5">
        <w:rPr>
          <w:rFonts w:cs="Arial"/>
          <w:b/>
          <w:szCs w:val="24"/>
        </w:rPr>
        <w:t xml:space="preserve"> del 202</w:t>
      </w:r>
      <w:r>
        <w:rPr>
          <w:rFonts w:cs="Arial"/>
          <w:b/>
          <w:szCs w:val="24"/>
        </w:rPr>
        <w:t>3</w:t>
      </w:r>
      <w:r w:rsidRPr="00BC14A5">
        <w:rPr>
          <w:rFonts w:cs="Arial"/>
          <w:b/>
          <w:szCs w:val="24"/>
        </w:rPr>
        <w:t>, estando presentes 19 (diecinueve) integrantes del pleno, en forma económica fueron emitidos 19 (diecinueve)</w:t>
      </w:r>
      <w:r>
        <w:rPr>
          <w:rFonts w:cs="Arial"/>
          <w:b/>
          <w:szCs w:val="24"/>
        </w:rPr>
        <w:t xml:space="preserve"> </w:t>
      </w:r>
      <w:r w:rsidRPr="00BC14A5">
        <w:rPr>
          <w:rFonts w:cs="Arial"/>
          <w:b/>
          <w:szCs w:val="24"/>
        </w:rPr>
        <w:t xml:space="preserve">votos a favor, </w:t>
      </w:r>
      <w:r w:rsidRPr="00F23FB7">
        <w:rPr>
          <w:rFonts w:cs="Arial"/>
          <w:b/>
          <w:szCs w:val="24"/>
        </w:rPr>
        <w:t>p</w:t>
      </w:r>
      <w:r>
        <w:rPr>
          <w:rFonts w:cs="Arial"/>
          <w:b/>
          <w:szCs w:val="24"/>
        </w:rPr>
        <w:t xml:space="preserve">or </w:t>
      </w:r>
      <w:r w:rsidRPr="00F23FB7">
        <w:rPr>
          <w:rFonts w:cs="Arial"/>
          <w:b/>
          <w:szCs w:val="24"/>
        </w:rPr>
        <w:t>lo que en unanimidad fue aprobad</w:t>
      </w:r>
      <w:r w:rsidRPr="00BC14A5">
        <w:rPr>
          <w:rFonts w:cs="Arial"/>
          <w:b/>
          <w:szCs w:val="24"/>
        </w:rPr>
        <w:t xml:space="preserve">a </w:t>
      </w:r>
      <w:r w:rsidRPr="00BC14A5">
        <w:rPr>
          <w:rFonts w:cs="Arial"/>
          <w:szCs w:val="24"/>
        </w:rPr>
        <w:t xml:space="preserve">la iniciativa de aprobación directa presentada por la </w:t>
      </w:r>
      <w:r w:rsidRPr="00BC14A5">
        <w:rPr>
          <w:rFonts w:cs="Arial"/>
          <w:b/>
          <w:szCs w:val="24"/>
        </w:rPr>
        <w:t>Lcda. Mirna Citlalli Amaya de Luna, Presidenta</w:t>
      </w:r>
      <w:r w:rsidRPr="00BC14A5">
        <w:rPr>
          <w:rFonts w:cs="Arial"/>
          <w:szCs w:val="24"/>
        </w:rPr>
        <w:t xml:space="preserve"> </w:t>
      </w:r>
      <w:r w:rsidRPr="00BC14A5">
        <w:rPr>
          <w:rFonts w:cs="Arial"/>
          <w:b/>
          <w:szCs w:val="24"/>
        </w:rPr>
        <w:t>Municipal, bajo el siguiente:</w:t>
      </w:r>
      <w:r w:rsidRPr="00BC14A5">
        <w:rPr>
          <w:rFonts w:cs="Arial"/>
          <w:szCs w:val="24"/>
        </w:rPr>
        <w:t>---------------------------------------</w:t>
      </w:r>
      <w:r>
        <w:rPr>
          <w:rFonts w:cs="Arial"/>
          <w:szCs w:val="24"/>
        </w:rPr>
        <w:t>--------------------------------------------------------------------------------------------</w:t>
      </w:r>
      <w:r w:rsidRPr="00BC14A5">
        <w:rPr>
          <w:rFonts w:cs="Arial"/>
          <w:szCs w:val="24"/>
        </w:rPr>
        <w:t>----------------------------------------------------------------</w:t>
      </w:r>
      <w:r w:rsidRPr="00BC14A5">
        <w:rPr>
          <w:rFonts w:cs="Arial"/>
          <w:b/>
          <w:szCs w:val="24"/>
        </w:rPr>
        <w:t>ACUERDO NÚMERO 0</w:t>
      </w:r>
      <w:r>
        <w:rPr>
          <w:rFonts w:cs="Arial"/>
          <w:b/>
          <w:szCs w:val="24"/>
        </w:rPr>
        <w:t>440</w:t>
      </w:r>
      <w:r w:rsidRPr="00BC14A5">
        <w:rPr>
          <w:rFonts w:cs="Arial"/>
          <w:b/>
          <w:szCs w:val="24"/>
        </w:rPr>
        <w:t>/202</w:t>
      </w:r>
      <w:r>
        <w:rPr>
          <w:rFonts w:cs="Arial"/>
          <w:b/>
          <w:szCs w:val="24"/>
        </w:rPr>
        <w:t>3</w:t>
      </w:r>
      <w:r w:rsidRPr="00BC14A5">
        <w:rPr>
          <w:rFonts w:cs="Arial"/>
          <w:szCs w:val="24"/>
        </w:rPr>
        <w:t>-----------------------------------------------------------------------------------------------------------------------------</w:t>
      </w:r>
      <w:r>
        <w:rPr>
          <w:rFonts w:cs="Arial"/>
          <w:szCs w:val="24"/>
        </w:rPr>
        <w:t>--------------------</w:t>
      </w:r>
    </w:p>
    <w:p w14:paraId="5464EC04" w14:textId="77777777" w:rsidR="002A63C4" w:rsidRDefault="00F826DC" w:rsidP="002A63C4">
      <w:pPr>
        <w:spacing w:line="276" w:lineRule="auto"/>
        <w:jc w:val="both"/>
        <w:rPr>
          <w:rFonts w:ascii="Arial" w:eastAsia="Arial" w:hAnsi="Arial" w:cs="Arial"/>
        </w:rPr>
      </w:pPr>
      <w:r>
        <w:rPr>
          <w:rFonts w:ascii="Arial" w:eastAsia="Arial" w:hAnsi="Arial" w:cs="Arial"/>
          <w:b/>
        </w:rPr>
        <w:t xml:space="preserve">PRIMERO.- </w:t>
      </w:r>
      <w:r>
        <w:rPr>
          <w:rFonts w:ascii="Arial" w:eastAsia="Arial" w:hAnsi="Arial" w:cs="Arial"/>
        </w:rPr>
        <w:t xml:space="preserve">El Ayuntamiento Constitucional de San Pedro Tlaquepaque, aprueba y autoriza la </w:t>
      </w:r>
      <w:r w:rsidRPr="00F826DC">
        <w:rPr>
          <w:rFonts w:ascii="Arial" w:eastAsia="Arial" w:hAnsi="Arial" w:cs="Arial"/>
          <w:b/>
          <w:bCs/>
        </w:rPr>
        <w:t xml:space="preserve">Estrategia de Reconstrucción del Tejido Social en la Unidad Habitacional </w:t>
      </w:r>
      <w:proofErr w:type="spellStart"/>
      <w:r w:rsidRPr="00F826DC">
        <w:rPr>
          <w:rFonts w:ascii="Arial" w:eastAsia="Arial" w:hAnsi="Arial" w:cs="Arial"/>
          <w:b/>
          <w:bCs/>
        </w:rPr>
        <w:t>Fovissste</w:t>
      </w:r>
      <w:proofErr w:type="spellEnd"/>
      <w:r w:rsidRPr="00F826DC">
        <w:rPr>
          <w:rFonts w:ascii="Arial" w:eastAsia="Arial" w:hAnsi="Arial" w:cs="Arial"/>
          <w:b/>
          <w:bCs/>
        </w:rPr>
        <w:t xml:space="preserve"> Miravalle</w:t>
      </w:r>
      <w:r>
        <w:rPr>
          <w:rFonts w:ascii="Arial" w:eastAsia="Arial" w:hAnsi="Arial" w:cs="Arial"/>
        </w:rPr>
        <w:t>, misma que se apega a los lineamientos de la Estrategia Estatal “RECONSTRUCCIÓN DEL TEJIDO SOCIAL” Ejercicio 2023 publicada en el Periódico Oficial del Estado de Jalisco con fecha del sábado 25 de febrero de 2023; bajo el nombre de “Renovando Mi Barrio” en Miravalle.----------------------------------------------------------------------------------------------------------------------------</w:t>
      </w:r>
      <w:r>
        <w:rPr>
          <w:rFonts w:ascii="Arial" w:eastAsia="Arial" w:hAnsi="Arial" w:cs="Arial"/>
          <w:b/>
        </w:rPr>
        <w:t xml:space="preserve">SEGUNDO.- </w:t>
      </w:r>
      <w:r>
        <w:rPr>
          <w:rFonts w:ascii="Arial" w:eastAsia="Arial" w:hAnsi="Arial" w:cs="Arial"/>
        </w:rPr>
        <w:t>Se aprueba y autoriza a la Coordinación General de Gestión Integral de la Ciudad a través de su Dirección de Obras Públicas para el desarrollo las actividades de la estrategia señalada en el punto anterior, en apego a lo dispuesto en los lineamientos mencionados y a la Coordinación General de Construcción de la Comunidad para atender las actividades administrativas correspondientes.----------------------------------------------------------------------------------------------------------------------</w:t>
      </w:r>
      <w:r>
        <w:rPr>
          <w:rFonts w:ascii="Arial" w:eastAsia="Arial" w:hAnsi="Arial" w:cs="Arial"/>
          <w:b/>
        </w:rPr>
        <w:t xml:space="preserve">TERCERO.- </w:t>
      </w:r>
      <w:r>
        <w:rPr>
          <w:rFonts w:ascii="Arial" w:eastAsia="Arial" w:hAnsi="Arial" w:cs="Arial"/>
        </w:rPr>
        <w:t>El Pleno del Ayuntamiento Constitucional de San Pedro Tlaquepaque aprueba y autoriza a la Presidenta Municipal de San Pedro Tlaquepaque, al Síndico Municipal, al Secretario del Ayuntamiento y al Tesorero Municipal para firmar la documentación y los instrumentos jurídicos y administrativos derivados del presente Acuerdo, así como de aquellas necesarias para el cumplimiento de todas aquellas disposiciones legales y administrativas tendientes al cumplimiento de este programa.----------------------------------------------------------------------------------------------------------------------------------------------------------------------------------------------------</w:t>
      </w:r>
    </w:p>
    <w:p w14:paraId="488E9605" w14:textId="77777777" w:rsidR="002A63C4" w:rsidRPr="002A63C4" w:rsidRDefault="002A63C4" w:rsidP="002A63C4">
      <w:pPr>
        <w:spacing w:line="276" w:lineRule="auto"/>
        <w:jc w:val="both"/>
        <w:rPr>
          <w:rFonts w:ascii="Arial" w:eastAsia="Arial" w:hAnsi="Arial" w:cs="Arial"/>
          <w:sz w:val="12"/>
          <w:szCs w:val="12"/>
        </w:rPr>
      </w:pPr>
    </w:p>
    <w:p w14:paraId="72768331" w14:textId="77777777" w:rsidR="002A63C4" w:rsidRPr="00753BEC" w:rsidRDefault="002A63C4" w:rsidP="002A63C4">
      <w:pPr>
        <w:jc w:val="both"/>
        <w:rPr>
          <w:rFonts w:ascii="Arial" w:hAnsi="Arial" w:cs="Arial"/>
          <w:b/>
          <w:sz w:val="22"/>
          <w:szCs w:val="22"/>
        </w:rPr>
      </w:pPr>
      <w:r>
        <w:rPr>
          <w:rFonts w:ascii="Arial" w:hAnsi="Arial" w:cs="Arial"/>
          <w:b/>
          <w:sz w:val="16"/>
          <w:szCs w:val="16"/>
        </w:rPr>
        <w:t xml:space="preserve">Hoja 1/2 </w:t>
      </w:r>
      <w:r w:rsidRPr="00753BEC">
        <w:rPr>
          <w:rFonts w:ascii="Arial" w:hAnsi="Arial" w:cs="Arial"/>
          <w:b/>
          <w:sz w:val="16"/>
          <w:szCs w:val="16"/>
        </w:rPr>
        <w:t>del acuerdo</w:t>
      </w:r>
      <w:r w:rsidRPr="00753BEC">
        <w:rPr>
          <w:rFonts w:ascii="Arial" w:hAnsi="Arial" w:cs="Arial"/>
          <w:b/>
          <w:color w:val="FF0000"/>
          <w:sz w:val="16"/>
          <w:szCs w:val="16"/>
        </w:rPr>
        <w:t xml:space="preserve"> </w:t>
      </w:r>
      <w:r>
        <w:rPr>
          <w:rFonts w:ascii="Arial" w:hAnsi="Arial" w:cs="Arial"/>
          <w:b/>
          <w:sz w:val="16"/>
          <w:szCs w:val="16"/>
        </w:rPr>
        <w:t>0440</w:t>
      </w:r>
      <w:r w:rsidRPr="00753BEC">
        <w:rPr>
          <w:rFonts w:ascii="Arial" w:hAnsi="Arial" w:cs="Arial"/>
          <w:b/>
          <w:sz w:val="16"/>
          <w:szCs w:val="16"/>
        </w:rPr>
        <w:t>/2023</w:t>
      </w:r>
    </w:p>
    <w:p w14:paraId="2105895F" w14:textId="7BA45FFD" w:rsidR="002A63C4" w:rsidRDefault="00F826DC" w:rsidP="002A63C4">
      <w:pPr>
        <w:spacing w:line="276" w:lineRule="auto"/>
        <w:jc w:val="both"/>
        <w:rPr>
          <w:rFonts w:ascii="Arial" w:eastAsia="Arial" w:hAnsi="Arial" w:cs="Arial"/>
        </w:rPr>
      </w:pPr>
      <w:proofErr w:type="gramStart"/>
      <w:r>
        <w:rPr>
          <w:rFonts w:ascii="Arial" w:eastAsia="Arial" w:hAnsi="Arial" w:cs="Arial"/>
          <w:b/>
        </w:rPr>
        <w:lastRenderedPageBreak/>
        <w:t>CUARTO.-</w:t>
      </w:r>
      <w:proofErr w:type="gramEnd"/>
      <w:r>
        <w:rPr>
          <w:rFonts w:ascii="Arial" w:eastAsia="Arial" w:hAnsi="Arial" w:cs="Arial"/>
          <w:b/>
        </w:rPr>
        <w:t xml:space="preserve"> </w:t>
      </w:r>
      <w:r>
        <w:rPr>
          <w:rFonts w:ascii="Arial" w:eastAsia="Arial" w:hAnsi="Arial" w:cs="Arial"/>
        </w:rPr>
        <w:t xml:space="preserve">El Pleno del Ayuntamiento Constitucional de San Pedro Tlaquepaque aprueba y autoriza instruir al Contralor Municipal a efecto de que vigile que cada uno de los actos tendientes a la ejecución de la Estrategia </w:t>
      </w:r>
      <w:r w:rsidR="002A63C4">
        <w:rPr>
          <w:rFonts w:ascii="Arial" w:eastAsia="Arial" w:hAnsi="Arial" w:cs="Arial"/>
        </w:rPr>
        <w:t xml:space="preserve"> </w:t>
      </w:r>
      <w:r>
        <w:rPr>
          <w:rFonts w:ascii="Arial" w:eastAsia="Arial" w:hAnsi="Arial" w:cs="Arial"/>
        </w:rPr>
        <w:t xml:space="preserve">de </w:t>
      </w:r>
      <w:r w:rsidR="002A63C4">
        <w:rPr>
          <w:rFonts w:ascii="Arial" w:eastAsia="Arial" w:hAnsi="Arial" w:cs="Arial"/>
        </w:rPr>
        <w:t xml:space="preserve"> </w:t>
      </w:r>
      <w:r>
        <w:rPr>
          <w:rFonts w:ascii="Arial" w:eastAsia="Arial" w:hAnsi="Arial" w:cs="Arial"/>
        </w:rPr>
        <w:t xml:space="preserve">Reconstrucción </w:t>
      </w:r>
      <w:r w:rsidR="002A63C4">
        <w:rPr>
          <w:rFonts w:ascii="Arial" w:eastAsia="Arial" w:hAnsi="Arial" w:cs="Arial"/>
        </w:rPr>
        <w:t xml:space="preserve"> </w:t>
      </w:r>
      <w:r>
        <w:rPr>
          <w:rFonts w:ascii="Arial" w:eastAsia="Arial" w:hAnsi="Arial" w:cs="Arial"/>
        </w:rPr>
        <w:t xml:space="preserve">del </w:t>
      </w:r>
    </w:p>
    <w:p w14:paraId="0F000D25" w14:textId="46BB1AB8" w:rsidR="00F826DC" w:rsidRDefault="00F826DC" w:rsidP="002A63C4">
      <w:pPr>
        <w:spacing w:line="276" w:lineRule="auto"/>
        <w:jc w:val="both"/>
        <w:rPr>
          <w:rFonts w:ascii="Arial" w:eastAsia="Arial" w:hAnsi="Arial" w:cs="Arial"/>
        </w:rPr>
      </w:pPr>
      <w:r>
        <w:rPr>
          <w:rFonts w:ascii="Arial" w:eastAsia="Arial" w:hAnsi="Arial" w:cs="Arial"/>
        </w:rPr>
        <w:t>Tejido Social se encuentren apegados a la normatividad legal aplicable en la materia según sea el caso.</w:t>
      </w:r>
      <w:r w:rsidR="002A63C4">
        <w:rPr>
          <w:rFonts w:ascii="Arial" w:eastAsia="Arial" w:hAnsi="Arial" w:cs="Arial"/>
        </w:rPr>
        <w:t>----------------------------------------------------------------------------------------------------------------------------------------------------------------------------------------</w:t>
      </w:r>
    </w:p>
    <w:p w14:paraId="2AE3F5D2" w14:textId="20A8C6D9" w:rsidR="00F826DC" w:rsidRDefault="00F826DC" w:rsidP="002A63C4">
      <w:pPr>
        <w:spacing w:line="276" w:lineRule="auto"/>
        <w:jc w:val="both"/>
        <w:rPr>
          <w:rFonts w:ascii="Arial" w:eastAsia="Arial" w:hAnsi="Arial" w:cs="Arial"/>
        </w:rPr>
      </w:pPr>
      <w:r>
        <w:rPr>
          <w:rFonts w:ascii="Arial" w:eastAsia="Arial" w:hAnsi="Arial" w:cs="Arial"/>
          <w:b/>
        </w:rPr>
        <w:t>QUINTO.-</w:t>
      </w:r>
      <w:r>
        <w:rPr>
          <w:rFonts w:ascii="Arial" w:eastAsia="Arial" w:hAnsi="Arial" w:cs="Arial"/>
        </w:rPr>
        <w:t xml:space="preserve"> </w:t>
      </w:r>
      <w:r>
        <w:rPr>
          <w:rFonts w:ascii="Arial" w:eastAsia="Arial" w:hAnsi="Arial" w:cs="Arial"/>
          <w:b/>
        </w:rPr>
        <w:t xml:space="preserve"> </w:t>
      </w:r>
      <w:r>
        <w:rPr>
          <w:rFonts w:ascii="Arial" w:eastAsia="Arial" w:hAnsi="Arial" w:cs="Arial"/>
        </w:rPr>
        <w:t xml:space="preserve">El Pleno del Ayuntamiento Constitucional de San Pedro Tlaquepaque aprueba y autoriza que toda la papelería, formatos de registro o evaluación, los correos convencionales y electrónicos relacionados con la Estrategia “RECONSTRUCCIÓN DEL TEJIDO SOCIAL” Ejercicio 2023 bajo el nombre de “Renovando Mi Barrio”  así como cualquier medio o mecanismo de difusión por cualquier medio de esta estrategia, incluyéndose incluso en las entregas de obra, se establezca y se mencione la leyenda </w:t>
      </w:r>
      <w:r>
        <w:rPr>
          <w:rFonts w:ascii="Arial" w:eastAsia="Arial" w:hAnsi="Arial" w:cs="Arial"/>
          <w:b/>
          <w:i/>
        </w:rPr>
        <w:t>“Este programa es público, ajeno a cualquier partido político. Queda prohibido el uso para fines distintos al desarrollo social, y por ningún motivo el lugar donde se operará la estrategia podrá ser domicilio que esté relacionado con cualquier partido político</w:t>
      </w:r>
      <w:proofErr w:type="gramStart"/>
      <w:r>
        <w:rPr>
          <w:rFonts w:ascii="Arial" w:eastAsia="Arial" w:hAnsi="Arial" w:cs="Arial"/>
          <w:b/>
          <w:i/>
        </w:rPr>
        <w:t>”.</w:t>
      </w:r>
      <w:r w:rsidR="002A63C4" w:rsidRPr="002A63C4">
        <w:rPr>
          <w:rFonts w:ascii="Arial" w:eastAsia="Arial" w:hAnsi="Arial" w:cs="Arial"/>
          <w:bCs/>
          <w:i/>
        </w:rPr>
        <w:t>--------------------------------------------------------------------------------------------------------------------</w:t>
      </w:r>
      <w:proofErr w:type="gramEnd"/>
    </w:p>
    <w:p w14:paraId="4D71217E" w14:textId="5F8FE06A" w:rsidR="00F826DC" w:rsidRDefault="00F826DC" w:rsidP="002A63C4">
      <w:pPr>
        <w:spacing w:line="276" w:lineRule="auto"/>
        <w:jc w:val="both"/>
        <w:rPr>
          <w:rFonts w:ascii="Arial" w:eastAsia="Arial" w:hAnsi="Arial" w:cs="Arial"/>
        </w:rPr>
      </w:pPr>
      <w:r>
        <w:rPr>
          <w:rFonts w:ascii="Arial" w:eastAsia="Arial" w:hAnsi="Arial" w:cs="Arial"/>
          <w:b/>
        </w:rPr>
        <w:t xml:space="preserve">SEXTO.- </w:t>
      </w:r>
      <w:r>
        <w:rPr>
          <w:rFonts w:ascii="Arial" w:eastAsia="Arial" w:hAnsi="Arial" w:cs="Arial"/>
        </w:rPr>
        <w:t>Notifíquese a la Presidencia Municipal, Sindicatura, Tesorería Municipal, a la Coordinación de Gestión Integral de la Ciudad y a la Coordinación General de Construcción de la Comunidad.</w:t>
      </w:r>
      <w:r w:rsidR="002A63C4">
        <w:rPr>
          <w:rFonts w:ascii="Arial" w:eastAsia="Arial" w:hAnsi="Arial" w:cs="Arial"/>
        </w:rPr>
        <w:t>------------------------------------------------------------------------------------------------------------------------------------------------------------------------------------------------------------------------------------------------------------------------------------------------</w:t>
      </w:r>
    </w:p>
    <w:p w14:paraId="5B46DDA1" w14:textId="77777777" w:rsidR="00080818" w:rsidRPr="00FA5873" w:rsidRDefault="00080818" w:rsidP="00F826DC">
      <w:pPr>
        <w:pStyle w:val="Estilo"/>
        <w:rPr>
          <w:rFonts w:cs="Arial"/>
          <w:b/>
          <w:color w:val="FF0000"/>
          <w:sz w:val="32"/>
          <w:szCs w:val="16"/>
        </w:rPr>
      </w:pPr>
    </w:p>
    <w:p w14:paraId="48B1437A" w14:textId="77777777" w:rsidR="00080818" w:rsidRDefault="00080818" w:rsidP="00F826DC">
      <w:pPr>
        <w:pStyle w:val="Estilo"/>
        <w:jc w:val="center"/>
        <w:rPr>
          <w:b/>
          <w:bCs/>
        </w:rPr>
      </w:pPr>
      <w:r w:rsidRPr="00624B75">
        <w:rPr>
          <w:b/>
          <w:bCs/>
        </w:rPr>
        <w:t>San Pedro Tlaquepaque, Jalisco, a</w:t>
      </w:r>
      <w:r w:rsidRPr="000831D3">
        <w:rPr>
          <w:b/>
          <w:bCs/>
          <w:color w:val="FF0000"/>
        </w:rPr>
        <w:t xml:space="preserve"> </w:t>
      </w:r>
      <w:r w:rsidRPr="0060553F">
        <w:rPr>
          <w:b/>
          <w:bCs/>
        </w:rPr>
        <w:t>2</w:t>
      </w:r>
      <w:r>
        <w:rPr>
          <w:b/>
          <w:bCs/>
        </w:rPr>
        <w:t>7</w:t>
      </w:r>
      <w:r w:rsidRPr="0060553F">
        <w:rPr>
          <w:b/>
          <w:bCs/>
        </w:rPr>
        <w:t xml:space="preserve"> </w:t>
      </w:r>
      <w:r w:rsidRPr="00624B75">
        <w:rPr>
          <w:b/>
          <w:bCs/>
        </w:rPr>
        <w:t xml:space="preserve">de </w:t>
      </w:r>
      <w:r>
        <w:rPr>
          <w:b/>
          <w:bCs/>
        </w:rPr>
        <w:t>marzo</w:t>
      </w:r>
      <w:r w:rsidRPr="00624B75">
        <w:rPr>
          <w:b/>
          <w:bCs/>
        </w:rPr>
        <w:t xml:space="preserve"> del 202</w:t>
      </w:r>
      <w:r>
        <w:rPr>
          <w:b/>
          <w:bCs/>
        </w:rPr>
        <w:t>3</w:t>
      </w:r>
    </w:p>
    <w:p w14:paraId="53767EEE" w14:textId="77777777" w:rsidR="00080818" w:rsidRPr="00A72C05" w:rsidRDefault="00080818" w:rsidP="00080818">
      <w:pPr>
        <w:pStyle w:val="Estilo"/>
        <w:jc w:val="center"/>
        <w:rPr>
          <w:b/>
          <w:bCs/>
          <w:lang w:val="de-DE"/>
        </w:rPr>
      </w:pPr>
      <w:r w:rsidRPr="00A72C05">
        <w:rPr>
          <w:b/>
          <w:bCs/>
          <w:lang w:val="de-DE"/>
        </w:rPr>
        <w:t>A T E N T A M E N T E</w:t>
      </w:r>
    </w:p>
    <w:p w14:paraId="03F0419D" w14:textId="77777777" w:rsidR="00080818" w:rsidRPr="00A72C05" w:rsidRDefault="00080818" w:rsidP="00080818">
      <w:pPr>
        <w:pStyle w:val="Sinespaciado"/>
        <w:jc w:val="both"/>
        <w:rPr>
          <w:rFonts w:ascii="Arial" w:hAnsi="Arial" w:cs="Arial"/>
          <w:sz w:val="24"/>
          <w:szCs w:val="24"/>
          <w:lang w:val="de-DE"/>
        </w:rPr>
      </w:pPr>
    </w:p>
    <w:p w14:paraId="3311CCA6" w14:textId="77777777" w:rsidR="00080818" w:rsidRPr="00C87DD1" w:rsidRDefault="00080818" w:rsidP="00080818">
      <w:pPr>
        <w:pStyle w:val="Sinespaciado"/>
        <w:jc w:val="both"/>
        <w:rPr>
          <w:rFonts w:ascii="Arial" w:hAnsi="Arial" w:cs="Arial"/>
          <w:sz w:val="28"/>
          <w:szCs w:val="28"/>
          <w:lang w:val="de-DE"/>
        </w:rPr>
      </w:pPr>
    </w:p>
    <w:p w14:paraId="4CE4C103" w14:textId="77777777" w:rsidR="00080818" w:rsidRPr="00C87DD1" w:rsidRDefault="00080818" w:rsidP="00080818">
      <w:pPr>
        <w:pStyle w:val="Sinespaciado"/>
        <w:jc w:val="both"/>
        <w:rPr>
          <w:rFonts w:ascii="Arial" w:hAnsi="Arial" w:cs="Arial"/>
          <w:sz w:val="72"/>
          <w:szCs w:val="72"/>
          <w:lang w:val="de-DE"/>
        </w:rPr>
      </w:pPr>
    </w:p>
    <w:p w14:paraId="7ECD7F94" w14:textId="77777777" w:rsidR="00080818" w:rsidRPr="00A72C05" w:rsidRDefault="00080818" w:rsidP="00080818">
      <w:pPr>
        <w:pStyle w:val="Sinespaciado"/>
        <w:jc w:val="both"/>
        <w:rPr>
          <w:rFonts w:ascii="Arial" w:hAnsi="Arial" w:cs="Arial"/>
          <w:sz w:val="28"/>
          <w:szCs w:val="28"/>
          <w:lang w:val="de-DE"/>
        </w:rPr>
      </w:pPr>
    </w:p>
    <w:p w14:paraId="2CA45BC2" w14:textId="77777777" w:rsidR="00080818" w:rsidRPr="00A72C05" w:rsidRDefault="00080818" w:rsidP="00080818">
      <w:pPr>
        <w:pStyle w:val="Sinespaciado"/>
        <w:jc w:val="both"/>
        <w:rPr>
          <w:rFonts w:ascii="Arial" w:hAnsi="Arial" w:cs="Arial"/>
          <w:sz w:val="24"/>
          <w:szCs w:val="24"/>
          <w:lang w:val="de-DE"/>
        </w:rPr>
      </w:pPr>
    </w:p>
    <w:p w14:paraId="3860F938" w14:textId="77777777" w:rsidR="00080818" w:rsidRPr="00AC12F9" w:rsidRDefault="00080818" w:rsidP="00080818">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7B45A7B7" w14:textId="77777777" w:rsidR="00080818" w:rsidRDefault="00080818" w:rsidP="00080818">
      <w:pPr>
        <w:jc w:val="center"/>
        <w:rPr>
          <w:rFonts w:ascii="Arial" w:hAnsi="Arial" w:cs="Arial"/>
          <w:b/>
        </w:rPr>
      </w:pPr>
      <w:r w:rsidRPr="00AC12F9">
        <w:rPr>
          <w:rFonts w:ascii="Arial" w:hAnsi="Arial" w:cs="Arial"/>
          <w:b/>
        </w:rPr>
        <w:t>SECRETARIO DEL AYUNTAMIENTO</w:t>
      </w:r>
    </w:p>
    <w:p w14:paraId="3A401789" w14:textId="77777777" w:rsidR="00080818" w:rsidRPr="00FA5873" w:rsidRDefault="00080818" w:rsidP="00080818">
      <w:pPr>
        <w:pStyle w:val="Estilo"/>
        <w:rPr>
          <w:rFonts w:cs="Arial"/>
          <w:b/>
          <w:color w:val="FF0000"/>
          <w:sz w:val="32"/>
          <w:szCs w:val="16"/>
        </w:rPr>
      </w:pPr>
    </w:p>
    <w:p w14:paraId="47D3A694" w14:textId="77777777" w:rsidR="00080818" w:rsidRDefault="00080818" w:rsidP="00080818">
      <w:pPr>
        <w:pStyle w:val="Estilo"/>
        <w:rPr>
          <w:rFonts w:cs="Arial"/>
          <w:b/>
          <w:sz w:val="16"/>
          <w:szCs w:val="16"/>
        </w:rPr>
      </w:pPr>
    </w:p>
    <w:p w14:paraId="1DAA645E" w14:textId="77777777" w:rsidR="00080818" w:rsidRDefault="00080818" w:rsidP="00080818">
      <w:pPr>
        <w:pStyle w:val="Estilo"/>
        <w:rPr>
          <w:rFonts w:cs="Arial"/>
          <w:b/>
          <w:sz w:val="16"/>
          <w:szCs w:val="16"/>
        </w:rPr>
      </w:pPr>
    </w:p>
    <w:p w14:paraId="2399AF09" w14:textId="77777777" w:rsidR="00080818" w:rsidRPr="00753BEC" w:rsidRDefault="00080818" w:rsidP="00080818">
      <w:pPr>
        <w:jc w:val="both"/>
        <w:rPr>
          <w:rFonts w:ascii="Arial" w:hAnsi="Arial" w:cs="Arial"/>
          <w:b/>
          <w:sz w:val="22"/>
          <w:szCs w:val="22"/>
        </w:rPr>
      </w:pPr>
      <w:r>
        <w:rPr>
          <w:rFonts w:ascii="Arial" w:hAnsi="Arial" w:cs="Arial"/>
          <w:b/>
          <w:sz w:val="16"/>
          <w:szCs w:val="16"/>
        </w:rPr>
        <w:t>Hoja 2/2</w:t>
      </w:r>
      <w:r w:rsidRPr="00753BEC">
        <w:rPr>
          <w:rFonts w:ascii="Arial" w:hAnsi="Arial" w:cs="Arial"/>
          <w:b/>
          <w:sz w:val="16"/>
          <w:szCs w:val="16"/>
        </w:rPr>
        <w:t xml:space="preserve"> del acuerdo</w:t>
      </w:r>
      <w:r w:rsidRPr="00753BEC">
        <w:rPr>
          <w:rFonts w:ascii="Arial" w:hAnsi="Arial" w:cs="Arial"/>
          <w:b/>
          <w:color w:val="FF0000"/>
          <w:sz w:val="16"/>
          <w:szCs w:val="16"/>
        </w:rPr>
        <w:t xml:space="preserve"> </w:t>
      </w:r>
      <w:r>
        <w:rPr>
          <w:rFonts w:ascii="Arial" w:hAnsi="Arial" w:cs="Arial"/>
          <w:b/>
          <w:sz w:val="16"/>
          <w:szCs w:val="16"/>
        </w:rPr>
        <w:t>0440</w:t>
      </w:r>
      <w:r w:rsidRPr="00753BEC">
        <w:rPr>
          <w:rFonts w:ascii="Arial" w:hAnsi="Arial" w:cs="Arial"/>
          <w:b/>
          <w:sz w:val="16"/>
          <w:szCs w:val="16"/>
        </w:rPr>
        <w:t>/2023</w:t>
      </w:r>
    </w:p>
    <w:p w14:paraId="59DCB792" w14:textId="77777777" w:rsidR="00080818" w:rsidRDefault="00080818" w:rsidP="00080818">
      <w:pPr>
        <w:pStyle w:val="Estilo"/>
        <w:rPr>
          <w:rFonts w:cs="Arial"/>
          <w:b/>
          <w:sz w:val="16"/>
          <w:szCs w:val="16"/>
        </w:rPr>
      </w:pPr>
    </w:p>
    <w:p w14:paraId="037B4AF0" w14:textId="77777777" w:rsidR="00080818" w:rsidRDefault="00080818" w:rsidP="00080818">
      <w:pPr>
        <w:pStyle w:val="Estilo"/>
        <w:rPr>
          <w:rFonts w:cs="Arial"/>
          <w:b/>
          <w:sz w:val="16"/>
          <w:szCs w:val="16"/>
        </w:rPr>
      </w:pPr>
    </w:p>
    <w:p w14:paraId="4C2EBC1F" w14:textId="77777777" w:rsidR="00080818" w:rsidRDefault="00080818" w:rsidP="00080818">
      <w:pPr>
        <w:pStyle w:val="Estilo"/>
        <w:rPr>
          <w:rFonts w:cs="Arial"/>
          <w:szCs w:val="24"/>
        </w:rPr>
      </w:pPr>
      <w:r w:rsidRPr="00BC14A5">
        <w:rPr>
          <w:rFonts w:cs="Arial"/>
          <w:szCs w:val="24"/>
        </w:rPr>
        <w:lastRenderedPageBreak/>
        <w:t xml:space="preserve">El suscrito </w:t>
      </w:r>
      <w:r w:rsidRPr="00BC14A5">
        <w:rPr>
          <w:rFonts w:cs="Arial"/>
          <w:b/>
          <w:szCs w:val="24"/>
        </w:rPr>
        <w:t>Mtro. Antonio Fernando Chávez Delgadillo</w:t>
      </w:r>
      <w:r w:rsidRPr="00BC14A5">
        <w:rPr>
          <w:rFonts w:cs="Arial"/>
          <w:szCs w:val="24"/>
        </w:rPr>
        <w:t>, Secretario del Ayuntamiento Constitucional de San Pedro Tlaquepaque, Jalisco, en ejercicio de mis funciones y con fundamento en el artículo 63 de la Ley del Gobierno y la Administración Pública Municipal del Estado de Jalisco, hago constar y-----------------------------------------------------</w:t>
      </w:r>
      <w:r>
        <w:rPr>
          <w:rFonts w:cs="Arial"/>
          <w:szCs w:val="24"/>
        </w:rPr>
        <w:t>--------------------------------------------</w:t>
      </w:r>
      <w:r w:rsidRPr="00BC14A5">
        <w:rPr>
          <w:rFonts w:cs="Arial"/>
          <w:szCs w:val="24"/>
        </w:rPr>
        <w:t>----------------------------------------------------------</w:t>
      </w:r>
      <w:r>
        <w:rPr>
          <w:rFonts w:cs="Arial"/>
          <w:szCs w:val="24"/>
        </w:rPr>
        <w:t>--</w:t>
      </w:r>
      <w:r w:rsidRPr="00BC14A5">
        <w:rPr>
          <w:rFonts w:cs="Arial"/>
          <w:szCs w:val="24"/>
        </w:rPr>
        <w:t>----------</w:t>
      </w:r>
      <w:r w:rsidRPr="00BC14A5">
        <w:rPr>
          <w:rFonts w:cs="Arial"/>
          <w:b/>
          <w:szCs w:val="24"/>
        </w:rPr>
        <w:t>C E R T I F I C O:</w:t>
      </w:r>
      <w:r w:rsidRPr="00BC14A5">
        <w:rPr>
          <w:rFonts w:cs="Arial"/>
          <w:szCs w:val="24"/>
        </w:rPr>
        <w:t>--------------------------------------------</w:t>
      </w:r>
      <w:r>
        <w:rPr>
          <w:rFonts w:cs="Arial"/>
          <w:szCs w:val="24"/>
        </w:rPr>
        <w:t>------------------------------</w:t>
      </w:r>
      <w:r w:rsidRPr="00BC14A5">
        <w:rPr>
          <w:rFonts w:cs="Arial"/>
          <w:szCs w:val="24"/>
        </w:rPr>
        <w:t>--------------------</w:t>
      </w:r>
      <w:r>
        <w:rPr>
          <w:rFonts w:cs="Arial"/>
          <w:szCs w:val="24"/>
        </w:rPr>
        <w:t>------------------------</w:t>
      </w:r>
      <w:r w:rsidRPr="00BC14A5">
        <w:rPr>
          <w:rFonts w:cs="Arial"/>
          <w:szCs w:val="24"/>
        </w:rPr>
        <w:t xml:space="preserve">-------------------------------------Que en la Sesión Ordinaria de Ayuntamiento del Municipio de San Pedro Tlaquepaque, Jalisco, de fecha </w:t>
      </w:r>
      <w:r w:rsidRPr="007E57F0">
        <w:rPr>
          <w:rFonts w:cs="Arial"/>
          <w:b/>
          <w:szCs w:val="24"/>
        </w:rPr>
        <w:t>2</w:t>
      </w:r>
      <w:r>
        <w:rPr>
          <w:rFonts w:cs="Arial"/>
          <w:b/>
          <w:szCs w:val="24"/>
        </w:rPr>
        <w:t>7</w:t>
      </w:r>
      <w:r w:rsidRPr="00BC14A5">
        <w:rPr>
          <w:rFonts w:cs="Arial"/>
          <w:b/>
          <w:szCs w:val="24"/>
        </w:rPr>
        <w:t xml:space="preserve"> de </w:t>
      </w:r>
      <w:r>
        <w:rPr>
          <w:rFonts w:cs="Arial"/>
          <w:b/>
          <w:szCs w:val="24"/>
        </w:rPr>
        <w:t>marzo</w:t>
      </w:r>
      <w:r w:rsidRPr="00BC14A5">
        <w:rPr>
          <w:rFonts w:cs="Arial"/>
          <w:b/>
          <w:szCs w:val="24"/>
        </w:rPr>
        <w:t xml:space="preserve"> del 202</w:t>
      </w:r>
      <w:r>
        <w:rPr>
          <w:rFonts w:cs="Arial"/>
          <w:b/>
          <w:szCs w:val="24"/>
        </w:rPr>
        <w:t>3</w:t>
      </w:r>
      <w:r w:rsidRPr="00BC14A5">
        <w:rPr>
          <w:rFonts w:cs="Arial"/>
          <w:b/>
          <w:szCs w:val="24"/>
        </w:rPr>
        <w:t>, estando presentes 19 (diecinueve) integrantes del pleno, en forma económica fueron emitidos 19 (diecinueve)</w:t>
      </w:r>
      <w:r>
        <w:rPr>
          <w:rFonts w:cs="Arial"/>
          <w:b/>
          <w:szCs w:val="24"/>
        </w:rPr>
        <w:t xml:space="preserve"> </w:t>
      </w:r>
      <w:r w:rsidRPr="00BC14A5">
        <w:rPr>
          <w:rFonts w:cs="Arial"/>
          <w:b/>
          <w:szCs w:val="24"/>
        </w:rPr>
        <w:t xml:space="preserve">votos a favor, </w:t>
      </w:r>
      <w:r w:rsidRPr="00F23FB7">
        <w:rPr>
          <w:rFonts w:cs="Arial"/>
          <w:b/>
          <w:szCs w:val="24"/>
        </w:rPr>
        <w:t>p</w:t>
      </w:r>
      <w:r>
        <w:rPr>
          <w:rFonts w:cs="Arial"/>
          <w:b/>
          <w:szCs w:val="24"/>
        </w:rPr>
        <w:t xml:space="preserve">or </w:t>
      </w:r>
      <w:r w:rsidRPr="00F23FB7">
        <w:rPr>
          <w:rFonts w:cs="Arial"/>
          <w:b/>
          <w:szCs w:val="24"/>
        </w:rPr>
        <w:t>lo que en unanimidad fue aprobad</w:t>
      </w:r>
      <w:r w:rsidRPr="00BC14A5">
        <w:rPr>
          <w:rFonts w:cs="Arial"/>
          <w:b/>
          <w:szCs w:val="24"/>
        </w:rPr>
        <w:t xml:space="preserve">a </w:t>
      </w:r>
      <w:r w:rsidRPr="00BC14A5">
        <w:rPr>
          <w:rFonts w:cs="Arial"/>
          <w:szCs w:val="24"/>
        </w:rPr>
        <w:t xml:space="preserve">la iniciativa de aprobación directa presentada por la </w:t>
      </w:r>
      <w:r w:rsidRPr="00BC14A5">
        <w:rPr>
          <w:rFonts w:cs="Arial"/>
          <w:b/>
          <w:szCs w:val="24"/>
        </w:rPr>
        <w:t>Lcda. Mirna Citlalli Amaya de Luna, Presidenta</w:t>
      </w:r>
      <w:r w:rsidRPr="00BC14A5">
        <w:rPr>
          <w:rFonts w:cs="Arial"/>
          <w:szCs w:val="24"/>
        </w:rPr>
        <w:t xml:space="preserve"> </w:t>
      </w:r>
      <w:r w:rsidRPr="00BC14A5">
        <w:rPr>
          <w:rFonts w:cs="Arial"/>
          <w:b/>
          <w:szCs w:val="24"/>
        </w:rPr>
        <w:t>Municipal, bajo el siguiente:</w:t>
      </w:r>
      <w:r w:rsidRPr="00BC14A5">
        <w:rPr>
          <w:rFonts w:cs="Arial"/>
          <w:szCs w:val="24"/>
        </w:rPr>
        <w:t>---------------------------------------</w:t>
      </w:r>
      <w:r>
        <w:rPr>
          <w:rFonts w:cs="Arial"/>
          <w:szCs w:val="24"/>
        </w:rPr>
        <w:t>--------------------------------------------------------------------------------------------</w:t>
      </w:r>
      <w:r w:rsidRPr="00BC14A5">
        <w:rPr>
          <w:rFonts w:cs="Arial"/>
          <w:szCs w:val="24"/>
        </w:rPr>
        <w:t>----------------------------------------------------------------</w:t>
      </w:r>
      <w:r w:rsidRPr="00BC14A5">
        <w:rPr>
          <w:rFonts w:cs="Arial"/>
          <w:b/>
          <w:szCs w:val="24"/>
        </w:rPr>
        <w:t>ACUERDO NÚMERO 0</w:t>
      </w:r>
      <w:r>
        <w:rPr>
          <w:rFonts w:cs="Arial"/>
          <w:b/>
          <w:szCs w:val="24"/>
        </w:rPr>
        <w:t>441</w:t>
      </w:r>
      <w:r w:rsidRPr="00BC14A5">
        <w:rPr>
          <w:rFonts w:cs="Arial"/>
          <w:b/>
          <w:szCs w:val="24"/>
        </w:rPr>
        <w:t>/202</w:t>
      </w:r>
      <w:r>
        <w:rPr>
          <w:rFonts w:cs="Arial"/>
          <w:b/>
          <w:szCs w:val="24"/>
        </w:rPr>
        <w:t>3</w:t>
      </w:r>
      <w:r w:rsidRPr="00BC14A5">
        <w:rPr>
          <w:rFonts w:cs="Arial"/>
          <w:szCs w:val="24"/>
        </w:rPr>
        <w:t>-----------------------------------------------------------------------------------------------------------------------------</w:t>
      </w:r>
      <w:r>
        <w:rPr>
          <w:rFonts w:cs="Arial"/>
          <w:szCs w:val="24"/>
        </w:rPr>
        <w:t>--------------------</w:t>
      </w:r>
    </w:p>
    <w:p w14:paraId="4C997A22" w14:textId="65FA3A64" w:rsidR="002A63C4" w:rsidRDefault="002A63C4" w:rsidP="002A63C4">
      <w:pPr>
        <w:spacing w:line="276" w:lineRule="auto"/>
        <w:jc w:val="both"/>
        <w:rPr>
          <w:rFonts w:ascii="Arial" w:eastAsia="Arial" w:hAnsi="Arial" w:cs="Arial"/>
          <w:lang w:eastAsia="es-MX"/>
        </w:rPr>
      </w:pPr>
      <w:r>
        <w:rPr>
          <w:rFonts w:ascii="Arial" w:eastAsia="Arial" w:hAnsi="Arial" w:cs="Arial"/>
          <w:b/>
          <w:lang w:eastAsia="es-MX"/>
        </w:rPr>
        <w:t xml:space="preserve">PRIMERO.- </w:t>
      </w:r>
      <w:r>
        <w:rPr>
          <w:rFonts w:ascii="Arial" w:eastAsia="Arial" w:hAnsi="Arial" w:cs="Arial"/>
          <w:lang w:eastAsia="es-MX"/>
        </w:rPr>
        <w:t xml:space="preserve">El Ayuntamiento Constitucional de San Pedro Tlaquepaque, aprueba y autoriza la </w:t>
      </w:r>
      <w:r w:rsidRPr="002A63C4">
        <w:rPr>
          <w:rFonts w:ascii="Arial" w:eastAsia="Arial" w:hAnsi="Arial" w:cs="Arial"/>
          <w:b/>
          <w:bCs/>
          <w:lang w:eastAsia="es-MX"/>
        </w:rPr>
        <w:t xml:space="preserve">Estrategia de Reconstrucción del Tejido Social en el polígono la </w:t>
      </w:r>
      <w:proofErr w:type="spellStart"/>
      <w:r w:rsidRPr="002A63C4">
        <w:rPr>
          <w:rFonts w:ascii="Arial" w:eastAsia="Arial" w:hAnsi="Arial" w:cs="Arial"/>
          <w:b/>
          <w:bCs/>
          <w:lang w:eastAsia="es-MX"/>
        </w:rPr>
        <w:t>Mezquitera</w:t>
      </w:r>
      <w:proofErr w:type="spellEnd"/>
      <w:r w:rsidRPr="002A63C4">
        <w:rPr>
          <w:rFonts w:ascii="Arial" w:eastAsia="Arial" w:hAnsi="Arial" w:cs="Arial"/>
          <w:b/>
          <w:bCs/>
          <w:lang w:eastAsia="es-MX"/>
        </w:rPr>
        <w:t>,</w:t>
      </w:r>
      <w:r>
        <w:rPr>
          <w:rFonts w:ascii="Arial" w:eastAsia="Arial" w:hAnsi="Arial" w:cs="Arial"/>
          <w:lang w:eastAsia="es-MX"/>
        </w:rPr>
        <w:t xml:space="preserve"> misma que se apega a los lineamientos de la Estrategia Estatal “RECONSTRUCCIÓN DEL TEJIDO SOCIAL” </w:t>
      </w:r>
      <w:r>
        <w:rPr>
          <w:rFonts w:ascii="Arial" w:eastAsia="Arial" w:hAnsi="Arial" w:cs="Arial"/>
        </w:rPr>
        <w:t>Ejercicio 2023 publicada en el Periódico Oficial del Estado de Jalisco con fecha del sábado 25 de febrero de 2023.---------------------------------------------------------------------------------------------------------------------------------------------------------------------------------------------------------------------</w:t>
      </w:r>
      <w:r>
        <w:rPr>
          <w:rFonts w:ascii="Arial" w:eastAsia="Arial" w:hAnsi="Arial" w:cs="Arial"/>
          <w:b/>
          <w:lang w:eastAsia="es-MX"/>
        </w:rPr>
        <w:t xml:space="preserve">SEGUNDO.- </w:t>
      </w:r>
      <w:r>
        <w:rPr>
          <w:rFonts w:ascii="Arial" w:eastAsia="Arial" w:hAnsi="Arial" w:cs="Arial"/>
          <w:lang w:eastAsia="es-MX"/>
        </w:rPr>
        <w:t>Se aprueba y autoriza a la Coordinación General de Gestión Integral de la Ciudad a través de su Dirección de Obras Públicas para el desarrollo las actividades de la estrategia señalada en el punto anterior, en apego a lo dispuesto en los lineamientos mencionados y a la Coordinación General de Construcción de la Comunidad para atender las actividades administrativas correspondientes.----------------------------------------------------------------------------------------------------------------------</w:t>
      </w:r>
      <w:r>
        <w:rPr>
          <w:rFonts w:ascii="Arial" w:eastAsia="Arial" w:hAnsi="Arial" w:cs="Arial"/>
          <w:b/>
          <w:lang w:eastAsia="es-MX"/>
        </w:rPr>
        <w:t xml:space="preserve">TERCERO.- </w:t>
      </w:r>
      <w:r>
        <w:rPr>
          <w:rFonts w:ascii="Arial" w:eastAsia="Arial" w:hAnsi="Arial" w:cs="Arial"/>
          <w:lang w:eastAsia="es-MX"/>
        </w:rPr>
        <w:t>El Pleno del Ayuntamiento Constitucional de San Pedro Tlaquepaque aprueba y autoriza a la Presidenta Municipal de San Pedro Tlaquepaque, al Síndico Municipal, al Secretario del Ayuntamiento y al Tesorero Municipal para firmar la documentación y los instrumentos jurídicos y administrativos derivados del presente Acuerdo, así como de aquellas necesarias para el cumplimiento de todas aquellas disposiciones legales y administrativas tendientes al cumplimiento de este programa.------------------------------------------------------------------------------------------------------------------------------------------------------------------------------------------------------------------------------------------------------------------------------------------------------------------</w:t>
      </w:r>
    </w:p>
    <w:p w14:paraId="2E4E1C7A" w14:textId="77777777" w:rsidR="002A63C4" w:rsidRPr="00753BEC" w:rsidRDefault="002A63C4" w:rsidP="002A63C4">
      <w:pPr>
        <w:jc w:val="both"/>
        <w:rPr>
          <w:rFonts w:ascii="Arial" w:hAnsi="Arial" w:cs="Arial"/>
          <w:b/>
          <w:sz w:val="22"/>
          <w:szCs w:val="22"/>
        </w:rPr>
      </w:pPr>
      <w:r>
        <w:rPr>
          <w:rFonts w:ascii="Arial" w:hAnsi="Arial" w:cs="Arial"/>
          <w:b/>
          <w:sz w:val="16"/>
          <w:szCs w:val="16"/>
        </w:rPr>
        <w:t xml:space="preserve">Hoja 1/2 </w:t>
      </w:r>
      <w:r w:rsidRPr="00753BEC">
        <w:rPr>
          <w:rFonts w:ascii="Arial" w:hAnsi="Arial" w:cs="Arial"/>
          <w:b/>
          <w:sz w:val="16"/>
          <w:szCs w:val="16"/>
        </w:rPr>
        <w:t>del acuerdo</w:t>
      </w:r>
      <w:r w:rsidRPr="00753BEC">
        <w:rPr>
          <w:rFonts w:ascii="Arial" w:hAnsi="Arial" w:cs="Arial"/>
          <w:b/>
          <w:color w:val="FF0000"/>
          <w:sz w:val="16"/>
          <w:szCs w:val="16"/>
        </w:rPr>
        <w:t xml:space="preserve"> </w:t>
      </w:r>
      <w:r>
        <w:rPr>
          <w:rFonts w:ascii="Arial" w:hAnsi="Arial" w:cs="Arial"/>
          <w:b/>
          <w:sz w:val="16"/>
          <w:szCs w:val="16"/>
        </w:rPr>
        <w:t>0441</w:t>
      </w:r>
      <w:r w:rsidRPr="00753BEC">
        <w:rPr>
          <w:rFonts w:ascii="Arial" w:hAnsi="Arial" w:cs="Arial"/>
          <w:b/>
          <w:sz w:val="16"/>
          <w:szCs w:val="16"/>
        </w:rPr>
        <w:t>/2023</w:t>
      </w:r>
    </w:p>
    <w:p w14:paraId="36EF4F22" w14:textId="77777777" w:rsidR="002A63C4" w:rsidRDefault="002A63C4" w:rsidP="002A63C4">
      <w:pPr>
        <w:spacing w:line="276" w:lineRule="auto"/>
        <w:jc w:val="both"/>
        <w:rPr>
          <w:rFonts w:ascii="Arial" w:eastAsia="Arial" w:hAnsi="Arial" w:cs="Arial"/>
          <w:lang w:eastAsia="es-MX"/>
        </w:rPr>
      </w:pPr>
    </w:p>
    <w:p w14:paraId="03923AB6" w14:textId="2DC109F5" w:rsidR="002A63C4" w:rsidRDefault="002A63C4" w:rsidP="002A63C4">
      <w:pPr>
        <w:spacing w:line="276" w:lineRule="auto"/>
        <w:jc w:val="both"/>
        <w:rPr>
          <w:rFonts w:ascii="Arial" w:eastAsia="Arial" w:hAnsi="Arial" w:cs="Arial"/>
          <w:lang w:eastAsia="es-MX"/>
        </w:rPr>
      </w:pPr>
      <w:r>
        <w:rPr>
          <w:rFonts w:ascii="Arial" w:eastAsia="Arial" w:hAnsi="Arial" w:cs="Arial"/>
          <w:b/>
          <w:lang w:eastAsia="es-MX"/>
        </w:rPr>
        <w:lastRenderedPageBreak/>
        <w:t xml:space="preserve">CUARTO.- </w:t>
      </w:r>
      <w:r>
        <w:rPr>
          <w:rFonts w:ascii="Arial" w:eastAsia="Arial" w:hAnsi="Arial" w:cs="Arial"/>
          <w:lang w:eastAsia="es-MX"/>
        </w:rPr>
        <w:t>El Pleno del Ayuntamiento Constitucional de San Pedro Tlaquepaque aprueba y autoriza instruir al Contralor Municipal a efecto de que vigile que cada uno de los actos tendientes a la ejecución de la Estrategia de Reconstrucción del Tejido Social se encuentren apegados a la normatividad legal aplicable en la materia según sea el caso.----------------------------------------------------------------------------------------------------------------------------------------------------------------------------------------</w:t>
      </w:r>
      <w:r w:rsidRPr="002A63C4">
        <w:rPr>
          <w:rFonts w:ascii="Arial" w:eastAsia="Arial" w:hAnsi="Arial" w:cs="Arial"/>
          <w:b/>
          <w:lang w:eastAsia="es-MX"/>
        </w:rPr>
        <w:t>QUINTO.</w:t>
      </w:r>
      <w:r>
        <w:rPr>
          <w:rFonts w:ascii="Arial" w:eastAsia="Arial" w:hAnsi="Arial" w:cs="Arial"/>
          <w:b/>
          <w:lang w:eastAsia="es-MX"/>
        </w:rPr>
        <w:t>-</w:t>
      </w:r>
      <w:r w:rsidRPr="002A63C4">
        <w:rPr>
          <w:rFonts w:ascii="Arial" w:eastAsia="Arial" w:hAnsi="Arial" w:cs="Arial"/>
          <w:lang w:eastAsia="es-MX"/>
        </w:rPr>
        <w:t xml:space="preserve"> </w:t>
      </w:r>
      <w:r w:rsidRPr="002A63C4">
        <w:rPr>
          <w:rFonts w:ascii="Arial" w:eastAsia="Arial" w:hAnsi="Arial" w:cs="Arial"/>
          <w:b/>
          <w:lang w:eastAsia="es-MX"/>
        </w:rPr>
        <w:t xml:space="preserve"> </w:t>
      </w:r>
      <w:r>
        <w:rPr>
          <w:rFonts w:ascii="Arial" w:eastAsia="Arial" w:hAnsi="Arial" w:cs="Arial"/>
          <w:lang w:eastAsia="es-MX"/>
        </w:rPr>
        <w:t xml:space="preserve">El Pleno del Ayuntamiento Constitucional de San Pedro Tlaquepaque aprueba y autoriza que toda la papelería, formatos de registro o evaluación, los correos convencionales y electrónicos relacionados con la Estrategia “RECONSTRUCCIÓN DEL TEJIDO SOCIAL” Ejercicio 2023 bajo el nombre “Renovando Mi Barrio” , así como cualquier medio o mecanismo de difusión por cualquier medio de esta estrategia, incluyéndose incluso en las entregas de obra, se establezca y se mencione la leyenda </w:t>
      </w:r>
      <w:r>
        <w:rPr>
          <w:rFonts w:ascii="Arial" w:eastAsia="Arial" w:hAnsi="Arial" w:cs="Arial"/>
          <w:b/>
          <w:i/>
          <w:lang w:eastAsia="es-MX"/>
        </w:rPr>
        <w:t>“Este programa es público, ajeno a cualquier partido político. Queda prohibido el uso para fines distintos al desarrollo social, y por ningún motivo el lugar donde se operará la estrategia podrá ser domicilio que esté relacionado con cualquier partido político”.</w:t>
      </w:r>
      <w:r>
        <w:rPr>
          <w:rFonts w:ascii="Arial" w:eastAsia="Arial" w:hAnsi="Arial" w:cs="Arial"/>
          <w:bCs/>
          <w:i/>
          <w:lang w:eastAsia="es-MX"/>
        </w:rPr>
        <w:t>--------------------------------------------------------------------------------------------------------------------</w:t>
      </w:r>
      <w:r>
        <w:rPr>
          <w:rFonts w:ascii="Arial" w:eastAsia="Arial" w:hAnsi="Arial" w:cs="Arial"/>
          <w:b/>
          <w:lang w:eastAsia="es-MX"/>
        </w:rPr>
        <w:t xml:space="preserve">SEXTO.- </w:t>
      </w:r>
      <w:r>
        <w:rPr>
          <w:rFonts w:ascii="Arial" w:eastAsia="Arial" w:hAnsi="Arial" w:cs="Arial"/>
          <w:lang w:eastAsia="es-MX"/>
        </w:rPr>
        <w:t>Notifíquese a la Presidencia Municipal, Sindicatura, Tesorería Municipal, la Coordinación de Gestión Integral de la Ciudad y la Coordinación General de Construcción de la Comunidad.----------------------------------------------------------------------------------------------------------------------------------------------------------------------------------</w:t>
      </w:r>
      <w:r>
        <w:rPr>
          <w:rFonts w:ascii="Arial" w:eastAsia="Arial" w:hAnsi="Arial" w:cs="Arial"/>
          <w:b/>
          <w:lang w:eastAsia="es-MX"/>
        </w:rPr>
        <w:t xml:space="preserve"> </w:t>
      </w:r>
    </w:p>
    <w:p w14:paraId="7CE0A6DD" w14:textId="77777777" w:rsidR="002A63C4" w:rsidRPr="002A63C4" w:rsidRDefault="002A63C4" w:rsidP="00080818">
      <w:pPr>
        <w:pStyle w:val="Estilo"/>
        <w:jc w:val="center"/>
        <w:rPr>
          <w:b/>
          <w:bCs/>
          <w:sz w:val="20"/>
          <w:szCs w:val="18"/>
        </w:rPr>
      </w:pPr>
    </w:p>
    <w:p w14:paraId="4032ACA6" w14:textId="61A7C941" w:rsidR="00080818" w:rsidRDefault="00080818" w:rsidP="00080818">
      <w:pPr>
        <w:pStyle w:val="Estilo"/>
        <w:jc w:val="center"/>
        <w:rPr>
          <w:b/>
          <w:bCs/>
        </w:rPr>
      </w:pPr>
      <w:r w:rsidRPr="00624B75">
        <w:rPr>
          <w:b/>
          <w:bCs/>
        </w:rPr>
        <w:t>San Pedro Tlaquepaque, Jalisco, a</w:t>
      </w:r>
      <w:r w:rsidRPr="000831D3">
        <w:rPr>
          <w:b/>
          <w:bCs/>
          <w:color w:val="FF0000"/>
        </w:rPr>
        <w:t xml:space="preserve"> </w:t>
      </w:r>
      <w:r w:rsidRPr="0060553F">
        <w:rPr>
          <w:b/>
          <w:bCs/>
        </w:rPr>
        <w:t>2</w:t>
      </w:r>
      <w:r>
        <w:rPr>
          <w:b/>
          <w:bCs/>
        </w:rPr>
        <w:t>7</w:t>
      </w:r>
      <w:r w:rsidRPr="0060553F">
        <w:rPr>
          <w:b/>
          <w:bCs/>
        </w:rPr>
        <w:t xml:space="preserve"> </w:t>
      </w:r>
      <w:r w:rsidRPr="00624B75">
        <w:rPr>
          <w:b/>
          <w:bCs/>
        </w:rPr>
        <w:t xml:space="preserve">de </w:t>
      </w:r>
      <w:r>
        <w:rPr>
          <w:b/>
          <w:bCs/>
        </w:rPr>
        <w:t>marzo</w:t>
      </w:r>
      <w:r w:rsidRPr="00624B75">
        <w:rPr>
          <w:b/>
          <w:bCs/>
        </w:rPr>
        <w:t xml:space="preserve"> del 202</w:t>
      </w:r>
      <w:r>
        <w:rPr>
          <w:b/>
          <w:bCs/>
        </w:rPr>
        <w:t>3</w:t>
      </w:r>
    </w:p>
    <w:p w14:paraId="73163E4F" w14:textId="77777777" w:rsidR="00080818" w:rsidRPr="00A72C05" w:rsidRDefault="00080818" w:rsidP="00080818">
      <w:pPr>
        <w:pStyle w:val="Estilo"/>
        <w:jc w:val="center"/>
        <w:rPr>
          <w:b/>
          <w:bCs/>
          <w:lang w:val="de-DE"/>
        </w:rPr>
      </w:pPr>
      <w:r w:rsidRPr="00A72C05">
        <w:rPr>
          <w:b/>
          <w:bCs/>
          <w:lang w:val="de-DE"/>
        </w:rPr>
        <w:t>A T E N T A M E N T E</w:t>
      </w:r>
    </w:p>
    <w:p w14:paraId="37614D05" w14:textId="77777777" w:rsidR="00080818" w:rsidRPr="00A72C05" w:rsidRDefault="00080818" w:rsidP="00080818">
      <w:pPr>
        <w:pStyle w:val="Sinespaciado"/>
        <w:jc w:val="both"/>
        <w:rPr>
          <w:rFonts w:ascii="Arial" w:hAnsi="Arial" w:cs="Arial"/>
          <w:sz w:val="24"/>
          <w:szCs w:val="24"/>
          <w:lang w:val="de-DE"/>
        </w:rPr>
      </w:pPr>
    </w:p>
    <w:p w14:paraId="2AD47715" w14:textId="77777777" w:rsidR="00080818" w:rsidRPr="00C87DD1" w:rsidRDefault="00080818" w:rsidP="00080818">
      <w:pPr>
        <w:pStyle w:val="Sinespaciado"/>
        <w:jc w:val="both"/>
        <w:rPr>
          <w:rFonts w:ascii="Arial" w:hAnsi="Arial" w:cs="Arial"/>
          <w:sz w:val="28"/>
          <w:szCs w:val="28"/>
          <w:lang w:val="de-DE"/>
        </w:rPr>
      </w:pPr>
    </w:p>
    <w:p w14:paraId="33E9384C" w14:textId="77777777" w:rsidR="00080818" w:rsidRPr="00C87DD1" w:rsidRDefault="00080818" w:rsidP="00080818">
      <w:pPr>
        <w:pStyle w:val="Sinespaciado"/>
        <w:jc w:val="both"/>
        <w:rPr>
          <w:rFonts w:ascii="Arial" w:hAnsi="Arial" w:cs="Arial"/>
          <w:sz w:val="72"/>
          <w:szCs w:val="72"/>
          <w:lang w:val="de-DE"/>
        </w:rPr>
      </w:pPr>
    </w:p>
    <w:p w14:paraId="15218305" w14:textId="77777777" w:rsidR="00080818" w:rsidRPr="00A72C05" w:rsidRDefault="00080818" w:rsidP="00080818">
      <w:pPr>
        <w:pStyle w:val="Sinespaciado"/>
        <w:jc w:val="both"/>
        <w:rPr>
          <w:rFonts w:ascii="Arial" w:hAnsi="Arial" w:cs="Arial"/>
          <w:sz w:val="28"/>
          <w:szCs w:val="28"/>
          <w:lang w:val="de-DE"/>
        </w:rPr>
      </w:pPr>
    </w:p>
    <w:p w14:paraId="41AC0E43" w14:textId="77777777" w:rsidR="00080818" w:rsidRPr="00A72C05" w:rsidRDefault="00080818" w:rsidP="00080818">
      <w:pPr>
        <w:pStyle w:val="Sinespaciado"/>
        <w:jc w:val="both"/>
        <w:rPr>
          <w:rFonts w:ascii="Arial" w:hAnsi="Arial" w:cs="Arial"/>
          <w:sz w:val="24"/>
          <w:szCs w:val="24"/>
          <w:lang w:val="de-DE"/>
        </w:rPr>
      </w:pPr>
    </w:p>
    <w:p w14:paraId="00AC0A11" w14:textId="77777777" w:rsidR="00080818" w:rsidRPr="00AC12F9" w:rsidRDefault="00080818" w:rsidP="00080818">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630AECF7" w14:textId="77777777" w:rsidR="00080818" w:rsidRDefault="00080818" w:rsidP="00080818">
      <w:pPr>
        <w:jc w:val="center"/>
        <w:rPr>
          <w:rFonts w:ascii="Arial" w:hAnsi="Arial" w:cs="Arial"/>
          <w:b/>
        </w:rPr>
      </w:pPr>
      <w:r w:rsidRPr="00AC12F9">
        <w:rPr>
          <w:rFonts w:ascii="Arial" w:hAnsi="Arial" w:cs="Arial"/>
          <w:b/>
        </w:rPr>
        <w:t>SECRETARIO DEL AYUNTAMIENTO</w:t>
      </w:r>
    </w:p>
    <w:p w14:paraId="3531A1D0" w14:textId="77777777" w:rsidR="00080818" w:rsidRPr="00FA5873" w:rsidRDefault="00080818" w:rsidP="00080818">
      <w:pPr>
        <w:pStyle w:val="Estilo"/>
        <w:rPr>
          <w:rFonts w:cs="Arial"/>
          <w:b/>
          <w:color w:val="FF0000"/>
          <w:sz w:val="32"/>
          <w:szCs w:val="16"/>
        </w:rPr>
      </w:pPr>
    </w:p>
    <w:p w14:paraId="4C1984F3" w14:textId="77777777" w:rsidR="00080818" w:rsidRDefault="00080818" w:rsidP="00080818">
      <w:pPr>
        <w:pStyle w:val="Estilo"/>
        <w:rPr>
          <w:rFonts w:cs="Arial"/>
          <w:b/>
          <w:sz w:val="16"/>
          <w:szCs w:val="16"/>
        </w:rPr>
      </w:pPr>
    </w:p>
    <w:p w14:paraId="0A0E36B2" w14:textId="77777777" w:rsidR="00080818" w:rsidRDefault="00080818" w:rsidP="00080818">
      <w:pPr>
        <w:pStyle w:val="Estilo"/>
        <w:rPr>
          <w:rFonts w:cs="Arial"/>
          <w:b/>
          <w:sz w:val="16"/>
          <w:szCs w:val="16"/>
        </w:rPr>
      </w:pPr>
    </w:p>
    <w:p w14:paraId="7F94E681" w14:textId="77777777" w:rsidR="00080818" w:rsidRPr="00753BEC" w:rsidRDefault="00080818" w:rsidP="00080818">
      <w:pPr>
        <w:jc w:val="both"/>
        <w:rPr>
          <w:rFonts w:ascii="Arial" w:hAnsi="Arial" w:cs="Arial"/>
          <w:b/>
          <w:sz w:val="22"/>
          <w:szCs w:val="22"/>
        </w:rPr>
      </w:pPr>
      <w:r>
        <w:rPr>
          <w:rFonts w:ascii="Arial" w:hAnsi="Arial" w:cs="Arial"/>
          <w:b/>
          <w:sz w:val="16"/>
          <w:szCs w:val="16"/>
        </w:rPr>
        <w:t>Hoja 2/2</w:t>
      </w:r>
      <w:r w:rsidRPr="00753BEC">
        <w:rPr>
          <w:rFonts w:ascii="Arial" w:hAnsi="Arial" w:cs="Arial"/>
          <w:b/>
          <w:sz w:val="16"/>
          <w:szCs w:val="16"/>
        </w:rPr>
        <w:t xml:space="preserve"> del acuerdo</w:t>
      </w:r>
      <w:r w:rsidRPr="00753BEC">
        <w:rPr>
          <w:rFonts w:ascii="Arial" w:hAnsi="Arial" w:cs="Arial"/>
          <w:b/>
          <w:color w:val="FF0000"/>
          <w:sz w:val="16"/>
          <w:szCs w:val="16"/>
        </w:rPr>
        <w:t xml:space="preserve"> </w:t>
      </w:r>
      <w:r>
        <w:rPr>
          <w:rFonts w:ascii="Arial" w:hAnsi="Arial" w:cs="Arial"/>
          <w:b/>
          <w:sz w:val="16"/>
          <w:szCs w:val="16"/>
        </w:rPr>
        <w:t>0441</w:t>
      </w:r>
      <w:r w:rsidRPr="00753BEC">
        <w:rPr>
          <w:rFonts w:ascii="Arial" w:hAnsi="Arial" w:cs="Arial"/>
          <w:b/>
          <w:sz w:val="16"/>
          <w:szCs w:val="16"/>
        </w:rPr>
        <w:t>/2023</w:t>
      </w:r>
    </w:p>
    <w:p w14:paraId="0E5BD056" w14:textId="77777777" w:rsidR="00080818" w:rsidRPr="00FA5873" w:rsidRDefault="00080818" w:rsidP="00080818">
      <w:pPr>
        <w:pStyle w:val="Sinespaciado"/>
        <w:spacing w:line="276" w:lineRule="auto"/>
        <w:jc w:val="both"/>
        <w:rPr>
          <w:rFonts w:ascii="Arial" w:hAnsi="Arial" w:cs="Arial"/>
          <w:sz w:val="24"/>
          <w:szCs w:val="24"/>
          <w:lang w:val="es-MX"/>
        </w:rPr>
      </w:pPr>
    </w:p>
    <w:p w14:paraId="73543540" w14:textId="77777777" w:rsidR="00080818" w:rsidRDefault="00080818" w:rsidP="00080818">
      <w:pPr>
        <w:pStyle w:val="Sinespaciado"/>
        <w:spacing w:line="276" w:lineRule="auto"/>
        <w:jc w:val="both"/>
        <w:rPr>
          <w:rFonts w:ascii="Arial" w:hAnsi="Arial" w:cs="Arial"/>
          <w:sz w:val="24"/>
          <w:szCs w:val="24"/>
        </w:rPr>
      </w:pPr>
    </w:p>
    <w:p w14:paraId="008BD96E" w14:textId="77777777" w:rsidR="00080818" w:rsidRDefault="00080818" w:rsidP="00080818">
      <w:pPr>
        <w:pStyle w:val="Sinespaciado"/>
        <w:spacing w:line="276" w:lineRule="auto"/>
        <w:jc w:val="both"/>
        <w:rPr>
          <w:rFonts w:ascii="Arial" w:hAnsi="Arial" w:cs="Arial"/>
          <w:sz w:val="24"/>
          <w:szCs w:val="24"/>
        </w:rPr>
      </w:pPr>
    </w:p>
    <w:p w14:paraId="56FADD62" w14:textId="6B08FDE5" w:rsidR="00080818" w:rsidRPr="0020493E" w:rsidRDefault="00080818" w:rsidP="00080818">
      <w:pPr>
        <w:pStyle w:val="Estilo"/>
        <w:rPr>
          <w:rFonts w:eastAsia="Verdana" w:cs="Arial"/>
          <w:b/>
          <w:szCs w:val="24"/>
          <w:highlight w:val="white"/>
        </w:rPr>
      </w:pPr>
      <w:r w:rsidRPr="00BC14A5">
        <w:rPr>
          <w:rFonts w:cs="Arial"/>
          <w:szCs w:val="24"/>
        </w:rPr>
        <w:lastRenderedPageBreak/>
        <w:t xml:space="preserve">El suscrito </w:t>
      </w:r>
      <w:r w:rsidRPr="00BC14A5">
        <w:rPr>
          <w:rFonts w:cs="Arial"/>
          <w:b/>
          <w:szCs w:val="24"/>
        </w:rPr>
        <w:t>Mtro. Antonio Fernando Chávez Delgadillo</w:t>
      </w:r>
      <w:r w:rsidRPr="00BC14A5">
        <w:rPr>
          <w:rFonts w:cs="Arial"/>
          <w:szCs w:val="24"/>
        </w:rPr>
        <w:t>, Secretario del Ayuntamiento Constitucional de San Pedro Tlaquepaque, Jalisco, en ejercicio de mis funciones y con fundamento en el artículo 63 de la Ley del Gobierno y la Administración Pública Municipal del Estado de Jalisco, hago constar y-----------------------------------------------------</w:t>
      </w:r>
      <w:r>
        <w:rPr>
          <w:rFonts w:cs="Arial"/>
          <w:szCs w:val="24"/>
        </w:rPr>
        <w:t>--------------------------------------------</w:t>
      </w:r>
      <w:r w:rsidRPr="00BC14A5">
        <w:rPr>
          <w:rFonts w:cs="Arial"/>
          <w:szCs w:val="24"/>
        </w:rPr>
        <w:t>----------------------------------------------------------</w:t>
      </w:r>
      <w:r>
        <w:rPr>
          <w:rFonts w:cs="Arial"/>
          <w:szCs w:val="24"/>
        </w:rPr>
        <w:t>--</w:t>
      </w:r>
      <w:r w:rsidRPr="00BC14A5">
        <w:rPr>
          <w:rFonts w:cs="Arial"/>
          <w:szCs w:val="24"/>
        </w:rPr>
        <w:t>----------</w:t>
      </w:r>
      <w:r w:rsidRPr="00BC14A5">
        <w:rPr>
          <w:rFonts w:cs="Arial"/>
          <w:b/>
          <w:szCs w:val="24"/>
        </w:rPr>
        <w:t>C E R T I F I C O:</w:t>
      </w:r>
      <w:r w:rsidRPr="00BC14A5">
        <w:rPr>
          <w:rFonts w:cs="Arial"/>
          <w:szCs w:val="24"/>
        </w:rPr>
        <w:t>--------------------------------------------</w:t>
      </w:r>
      <w:r>
        <w:rPr>
          <w:rFonts w:cs="Arial"/>
          <w:szCs w:val="24"/>
        </w:rPr>
        <w:t>------------------------------</w:t>
      </w:r>
      <w:r w:rsidRPr="00BC14A5">
        <w:rPr>
          <w:rFonts w:cs="Arial"/>
          <w:szCs w:val="24"/>
        </w:rPr>
        <w:t>--------------------</w:t>
      </w:r>
      <w:r>
        <w:rPr>
          <w:rFonts w:cs="Arial"/>
          <w:szCs w:val="24"/>
        </w:rPr>
        <w:t>------------------------</w:t>
      </w:r>
      <w:r w:rsidRPr="00BC14A5">
        <w:rPr>
          <w:rFonts w:cs="Arial"/>
          <w:szCs w:val="24"/>
        </w:rPr>
        <w:t xml:space="preserve">-------------------------------------Que en la Sesión Ordinaria de Ayuntamiento del Municipio de San Pedro Tlaquepaque, Jalisco, de fecha </w:t>
      </w:r>
      <w:r w:rsidRPr="007E57F0">
        <w:rPr>
          <w:rFonts w:cs="Arial"/>
          <w:b/>
          <w:szCs w:val="24"/>
        </w:rPr>
        <w:t>2</w:t>
      </w:r>
      <w:r>
        <w:rPr>
          <w:rFonts w:cs="Arial"/>
          <w:b/>
          <w:szCs w:val="24"/>
        </w:rPr>
        <w:t>7</w:t>
      </w:r>
      <w:r w:rsidRPr="00BC14A5">
        <w:rPr>
          <w:rFonts w:cs="Arial"/>
          <w:b/>
          <w:szCs w:val="24"/>
        </w:rPr>
        <w:t xml:space="preserve"> de </w:t>
      </w:r>
      <w:r>
        <w:rPr>
          <w:rFonts w:cs="Arial"/>
          <w:b/>
          <w:szCs w:val="24"/>
        </w:rPr>
        <w:t>marzo</w:t>
      </w:r>
      <w:r w:rsidRPr="00BC14A5">
        <w:rPr>
          <w:rFonts w:cs="Arial"/>
          <w:b/>
          <w:szCs w:val="24"/>
        </w:rPr>
        <w:t xml:space="preserve"> del 202</w:t>
      </w:r>
      <w:r>
        <w:rPr>
          <w:rFonts w:cs="Arial"/>
          <w:b/>
          <w:szCs w:val="24"/>
        </w:rPr>
        <w:t>3</w:t>
      </w:r>
      <w:r w:rsidRPr="00BC14A5">
        <w:rPr>
          <w:rFonts w:cs="Arial"/>
          <w:b/>
          <w:szCs w:val="24"/>
        </w:rPr>
        <w:t xml:space="preserve">, estando presentes </w:t>
      </w:r>
      <w:r w:rsidR="00D12226" w:rsidRPr="00BC14A5">
        <w:rPr>
          <w:rFonts w:cs="Arial"/>
          <w:b/>
          <w:szCs w:val="24"/>
        </w:rPr>
        <w:t>19 (diecinueve)</w:t>
      </w:r>
      <w:r w:rsidRPr="00BC14A5">
        <w:rPr>
          <w:rFonts w:cs="Arial"/>
          <w:b/>
          <w:szCs w:val="24"/>
        </w:rPr>
        <w:t xml:space="preserve"> integrantes del pleno, en forma económica fueron emitidos </w:t>
      </w:r>
      <w:r w:rsidR="00D12226" w:rsidRPr="00BC14A5">
        <w:rPr>
          <w:rFonts w:cs="Arial"/>
          <w:b/>
          <w:szCs w:val="24"/>
        </w:rPr>
        <w:t>19 (diecinueve)</w:t>
      </w:r>
      <w:r w:rsidR="000D6852" w:rsidRPr="00BC14A5">
        <w:rPr>
          <w:rFonts w:cs="Arial"/>
          <w:b/>
          <w:szCs w:val="24"/>
        </w:rPr>
        <w:t xml:space="preserve"> </w:t>
      </w:r>
      <w:r w:rsidRPr="00BC14A5">
        <w:rPr>
          <w:rFonts w:cs="Arial"/>
          <w:b/>
          <w:szCs w:val="24"/>
        </w:rPr>
        <w:t xml:space="preserve">votos a favor, </w:t>
      </w:r>
      <w:r w:rsidRPr="00F23FB7">
        <w:rPr>
          <w:rFonts w:cs="Arial"/>
          <w:b/>
          <w:szCs w:val="24"/>
        </w:rPr>
        <w:t>p</w:t>
      </w:r>
      <w:r>
        <w:rPr>
          <w:rFonts w:cs="Arial"/>
          <w:b/>
          <w:szCs w:val="24"/>
        </w:rPr>
        <w:t xml:space="preserve">or </w:t>
      </w:r>
      <w:r w:rsidRPr="00F23FB7">
        <w:rPr>
          <w:rFonts w:cs="Arial"/>
          <w:b/>
          <w:szCs w:val="24"/>
        </w:rPr>
        <w:t>lo que en unanimidad fue aprobad</w:t>
      </w:r>
      <w:r w:rsidRPr="00BC14A5">
        <w:rPr>
          <w:rFonts w:cs="Arial"/>
          <w:b/>
          <w:szCs w:val="24"/>
        </w:rPr>
        <w:t xml:space="preserve">a </w:t>
      </w:r>
      <w:r w:rsidRPr="00BC14A5">
        <w:rPr>
          <w:rFonts w:cs="Arial"/>
          <w:szCs w:val="24"/>
        </w:rPr>
        <w:t xml:space="preserve">la iniciativa de aprobación directa presentada por la </w:t>
      </w:r>
      <w:r w:rsidRPr="00BC14A5">
        <w:rPr>
          <w:rFonts w:cs="Arial"/>
          <w:b/>
          <w:szCs w:val="24"/>
        </w:rPr>
        <w:t>Lcda. Mirna Citlalli Amaya de Luna, Presidenta</w:t>
      </w:r>
      <w:r w:rsidRPr="00BC14A5">
        <w:rPr>
          <w:rFonts w:cs="Arial"/>
          <w:szCs w:val="24"/>
        </w:rPr>
        <w:t xml:space="preserve"> </w:t>
      </w:r>
      <w:r w:rsidRPr="00BC14A5">
        <w:rPr>
          <w:rFonts w:cs="Arial"/>
          <w:b/>
          <w:szCs w:val="24"/>
        </w:rPr>
        <w:t>Municipal, bajo el siguiente:</w:t>
      </w:r>
      <w:r w:rsidRPr="00BC14A5">
        <w:rPr>
          <w:rFonts w:cs="Arial"/>
          <w:szCs w:val="24"/>
        </w:rPr>
        <w:t>---------------------------------------</w:t>
      </w:r>
      <w:r>
        <w:rPr>
          <w:rFonts w:cs="Arial"/>
          <w:szCs w:val="24"/>
        </w:rPr>
        <w:t>--------------------------------------------------------------------------------------------</w:t>
      </w:r>
      <w:r w:rsidRPr="00BC14A5">
        <w:rPr>
          <w:rFonts w:cs="Arial"/>
          <w:szCs w:val="24"/>
        </w:rPr>
        <w:t>----------------------------------------------------------------</w:t>
      </w:r>
      <w:r w:rsidRPr="00BC14A5">
        <w:rPr>
          <w:rFonts w:cs="Arial"/>
          <w:b/>
          <w:szCs w:val="24"/>
        </w:rPr>
        <w:t>ACUERDO NÚMERO 0</w:t>
      </w:r>
      <w:r>
        <w:rPr>
          <w:rFonts w:cs="Arial"/>
          <w:b/>
          <w:szCs w:val="24"/>
        </w:rPr>
        <w:t>442</w:t>
      </w:r>
      <w:r w:rsidRPr="00BC14A5">
        <w:rPr>
          <w:rFonts w:cs="Arial"/>
          <w:b/>
          <w:szCs w:val="24"/>
        </w:rPr>
        <w:t>/202</w:t>
      </w:r>
      <w:r>
        <w:rPr>
          <w:rFonts w:cs="Arial"/>
          <w:b/>
          <w:szCs w:val="24"/>
        </w:rPr>
        <w:t>3</w:t>
      </w:r>
      <w:r w:rsidRPr="00BC14A5">
        <w:rPr>
          <w:rFonts w:cs="Arial"/>
          <w:szCs w:val="24"/>
        </w:rPr>
        <w:t>-----------------------------------------------------------------------------------------------------------------------------</w:t>
      </w:r>
      <w:r>
        <w:rPr>
          <w:rFonts w:cs="Arial"/>
          <w:szCs w:val="24"/>
        </w:rPr>
        <w:t>--------------------</w:t>
      </w:r>
      <w:r w:rsidRPr="0020493E">
        <w:rPr>
          <w:rFonts w:eastAsia="Verdana" w:cs="Arial"/>
          <w:b/>
          <w:szCs w:val="24"/>
          <w:highlight w:val="white"/>
          <w:u w:val="single"/>
        </w:rPr>
        <w:t>PRIMERO.</w:t>
      </w:r>
      <w:r w:rsidR="0047261C">
        <w:rPr>
          <w:rFonts w:eastAsia="Verdana" w:cs="Arial"/>
          <w:b/>
          <w:szCs w:val="24"/>
          <w:highlight w:val="white"/>
          <w:u w:val="single"/>
        </w:rPr>
        <w:t>-</w:t>
      </w:r>
      <w:r w:rsidRPr="0020493E">
        <w:rPr>
          <w:rFonts w:eastAsia="Verdana" w:cs="Arial"/>
          <w:b/>
          <w:szCs w:val="24"/>
          <w:highlight w:val="white"/>
        </w:rPr>
        <w:t xml:space="preserve"> </w:t>
      </w:r>
      <w:r w:rsidRPr="0020493E">
        <w:rPr>
          <w:rFonts w:eastAsia="Verdana" w:cs="Arial"/>
          <w:b/>
          <w:bCs/>
          <w:szCs w:val="24"/>
          <w:highlight w:val="white"/>
        </w:rPr>
        <w:t>El Ayuntamiento Constitucional de San Pedro Tlaquepaque, aprueba y autoriza</w:t>
      </w:r>
      <w:r w:rsidRPr="0020493E">
        <w:rPr>
          <w:rFonts w:eastAsia="Verdana" w:cs="Arial"/>
          <w:szCs w:val="24"/>
          <w:highlight w:val="white"/>
        </w:rPr>
        <w:t xml:space="preserve"> la participación del Gobierno Municipal en la convocatoria del “Programa Estrategia ALE 2023”, realizada por la Secretaría de Igualdad Sustantiva entre Mujeres y Hombres del Estado de Jalisco.</w:t>
      </w:r>
      <w:r>
        <w:rPr>
          <w:rFonts w:eastAsia="Verdana" w:cs="Arial"/>
          <w:szCs w:val="24"/>
        </w:rPr>
        <w:t>---------------------------------------------------------------------------------------------------------------------------------------------</w:t>
      </w:r>
      <w:r w:rsidRPr="0020493E">
        <w:rPr>
          <w:rFonts w:eastAsia="Verdana" w:cs="Arial"/>
          <w:b/>
          <w:szCs w:val="24"/>
          <w:highlight w:val="white"/>
          <w:u w:val="single"/>
        </w:rPr>
        <w:t>SEGUNDO.</w:t>
      </w:r>
      <w:r w:rsidR="0047261C">
        <w:rPr>
          <w:rFonts w:eastAsia="Verdana" w:cs="Arial"/>
          <w:b/>
          <w:szCs w:val="24"/>
          <w:highlight w:val="white"/>
          <w:u w:val="single"/>
        </w:rPr>
        <w:t>-</w:t>
      </w:r>
      <w:r w:rsidRPr="0020493E">
        <w:rPr>
          <w:rFonts w:eastAsia="Verdana" w:cs="Arial"/>
          <w:szCs w:val="24"/>
          <w:highlight w:val="white"/>
        </w:rPr>
        <w:t xml:space="preserve"> </w:t>
      </w:r>
      <w:r w:rsidRPr="0020493E">
        <w:rPr>
          <w:rFonts w:eastAsia="Verdana" w:cs="Arial"/>
          <w:b/>
          <w:bCs/>
          <w:szCs w:val="24"/>
          <w:highlight w:val="white"/>
        </w:rPr>
        <w:t xml:space="preserve">El Ayuntamiento Constitucional de San Pedro Tlaquepaque, aprueba y autoriza </w:t>
      </w:r>
      <w:r w:rsidRPr="0020493E">
        <w:rPr>
          <w:rFonts w:eastAsia="Verdana" w:cs="Arial"/>
          <w:b/>
          <w:bCs/>
          <w:szCs w:val="24"/>
          <w:highlight w:val="white"/>
          <w:u w:val="single"/>
        </w:rPr>
        <w:t>“</w:t>
      </w:r>
      <w:r w:rsidRPr="0020493E">
        <w:rPr>
          <w:rFonts w:eastAsia="Verdana" w:cs="Arial"/>
          <w:szCs w:val="24"/>
          <w:highlight w:val="white"/>
          <w:u w:val="single"/>
        </w:rPr>
        <w:t xml:space="preserve">En el supuesto de ser aceptada la participación de este Gobierno Municipal de San Pedro Tlaquepaque </w:t>
      </w:r>
      <w:r w:rsidRPr="0020493E">
        <w:rPr>
          <w:rFonts w:eastAsia="Verdana" w:cs="Arial"/>
          <w:szCs w:val="24"/>
          <w:highlight w:val="white"/>
        </w:rPr>
        <w:t>al Programa Estrategia ALE 2023, realizada por la Secretaría de Igualdad Sustantiva entre Mujeres y Hombres del Estado de Jalisco. Se faculta</w:t>
      </w:r>
      <w:r w:rsidRPr="0020493E">
        <w:rPr>
          <w:rFonts w:eastAsia="Verdana" w:cs="Arial"/>
          <w:szCs w:val="24"/>
        </w:rPr>
        <w:t xml:space="preserve"> </w:t>
      </w:r>
      <w:r w:rsidRPr="0020493E">
        <w:rPr>
          <w:rFonts w:cs="Arial"/>
          <w:szCs w:val="24"/>
        </w:rPr>
        <w:t>a la Presidenta Municipal de San Pedro Tlaquepaque, al Síndico Municipal, al Secretario del Ayuntamiento, al Tesorero Municipal y al Contralor Municipal a firmar el convenio de coordinación, la documentación y los instrumentos jurídicos y administrativos necesarios tendientes al cumplimiento de la convocatoria y Reglas de Operación del Programa señalado en el acuerdo primero.</w:t>
      </w:r>
      <w:r>
        <w:rPr>
          <w:rFonts w:cs="Arial"/>
          <w:szCs w:val="24"/>
        </w:rPr>
        <w:t>-------------------------------------------------------------------------------------------------------------------------------------------------------------------</w:t>
      </w:r>
      <w:r w:rsidRPr="0020493E">
        <w:rPr>
          <w:rFonts w:eastAsia="Verdana" w:cs="Arial"/>
          <w:b/>
          <w:szCs w:val="24"/>
          <w:highlight w:val="white"/>
          <w:u w:val="single"/>
        </w:rPr>
        <w:t>TERCERO.</w:t>
      </w:r>
      <w:r w:rsidR="0047261C">
        <w:rPr>
          <w:rFonts w:eastAsia="Verdana" w:cs="Arial"/>
          <w:b/>
          <w:szCs w:val="24"/>
          <w:highlight w:val="white"/>
          <w:u w:val="single"/>
        </w:rPr>
        <w:t>-</w:t>
      </w:r>
      <w:r w:rsidRPr="0020493E">
        <w:rPr>
          <w:rFonts w:eastAsia="Verdana" w:cs="Arial"/>
          <w:b/>
          <w:szCs w:val="24"/>
          <w:highlight w:val="white"/>
        </w:rPr>
        <w:t xml:space="preserve"> </w:t>
      </w:r>
      <w:r w:rsidRPr="0020493E">
        <w:rPr>
          <w:rFonts w:eastAsia="Verdana" w:cs="Arial"/>
          <w:b/>
          <w:bCs/>
          <w:szCs w:val="24"/>
          <w:highlight w:val="white"/>
        </w:rPr>
        <w:t>El Ayuntamiento Constitucional de San Pedro Tlaquepaque, aprueba y autoriza</w:t>
      </w:r>
      <w:r w:rsidRPr="0020493E">
        <w:rPr>
          <w:rFonts w:eastAsia="Verdana" w:cs="Arial"/>
          <w:szCs w:val="24"/>
          <w:highlight w:val="white"/>
        </w:rPr>
        <w:t xml:space="preserve"> instruir a la Comisaria de la Policía Preventiva Municipal para que dé seguimiento al acuerdo primero con el objeto de cumplir con cada uno de los puntos establecidos en la convocatoria del “Programa Estrategia Ale 2023” de la Secretaría de Igualdad Sustantiva entre Mujeres y Hombres del Estado de Jalisco.</w:t>
      </w:r>
      <w:r>
        <w:rPr>
          <w:rFonts w:eastAsia="Verdana" w:cs="Arial"/>
          <w:szCs w:val="24"/>
          <w:highlight w:val="white"/>
        </w:rPr>
        <w:t>------------------------------------------------------------------------------------------------------------------------------------------------------------------------------------------------------------------</w:t>
      </w:r>
    </w:p>
    <w:p w14:paraId="710BDC54" w14:textId="77777777" w:rsidR="00080818" w:rsidRPr="0020493E" w:rsidRDefault="00080818" w:rsidP="00080818">
      <w:pPr>
        <w:pStyle w:val="Sinespaciado"/>
        <w:jc w:val="center"/>
        <w:rPr>
          <w:rFonts w:ascii="Arial" w:hAnsi="Arial" w:cs="Arial"/>
          <w:b/>
          <w:sz w:val="24"/>
          <w:szCs w:val="24"/>
        </w:rPr>
      </w:pPr>
    </w:p>
    <w:p w14:paraId="6F1079A6" w14:textId="77777777" w:rsidR="00080818" w:rsidRPr="00753BEC" w:rsidRDefault="00080818" w:rsidP="00080818">
      <w:pPr>
        <w:jc w:val="both"/>
        <w:rPr>
          <w:rFonts w:ascii="Arial" w:hAnsi="Arial" w:cs="Arial"/>
          <w:b/>
          <w:sz w:val="22"/>
          <w:szCs w:val="22"/>
        </w:rPr>
      </w:pPr>
      <w:r>
        <w:rPr>
          <w:rFonts w:ascii="Arial" w:hAnsi="Arial" w:cs="Arial"/>
          <w:b/>
          <w:sz w:val="16"/>
          <w:szCs w:val="16"/>
        </w:rPr>
        <w:t xml:space="preserve">Hoja 1/2 </w:t>
      </w:r>
      <w:r w:rsidRPr="00753BEC">
        <w:rPr>
          <w:rFonts w:ascii="Arial" w:hAnsi="Arial" w:cs="Arial"/>
          <w:b/>
          <w:sz w:val="16"/>
          <w:szCs w:val="16"/>
        </w:rPr>
        <w:t>del acuerdo</w:t>
      </w:r>
      <w:r w:rsidRPr="00753BEC">
        <w:rPr>
          <w:rFonts w:ascii="Arial" w:hAnsi="Arial" w:cs="Arial"/>
          <w:b/>
          <w:color w:val="FF0000"/>
          <w:sz w:val="16"/>
          <w:szCs w:val="16"/>
        </w:rPr>
        <w:t xml:space="preserve"> </w:t>
      </w:r>
      <w:r>
        <w:rPr>
          <w:rFonts w:ascii="Arial" w:hAnsi="Arial" w:cs="Arial"/>
          <w:b/>
          <w:sz w:val="16"/>
          <w:szCs w:val="16"/>
        </w:rPr>
        <w:t>0442</w:t>
      </w:r>
      <w:r w:rsidRPr="00753BEC">
        <w:rPr>
          <w:rFonts w:ascii="Arial" w:hAnsi="Arial" w:cs="Arial"/>
          <w:b/>
          <w:sz w:val="16"/>
          <w:szCs w:val="16"/>
        </w:rPr>
        <w:t>/2023</w:t>
      </w:r>
    </w:p>
    <w:p w14:paraId="6617CE50" w14:textId="77777777" w:rsidR="00080818" w:rsidRDefault="00080818" w:rsidP="00080818">
      <w:pPr>
        <w:pStyle w:val="Textoindependiente"/>
        <w:ind w:left="0"/>
        <w:jc w:val="both"/>
        <w:rPr>
          <w:rFonts w:ascii="Arial" w:eastAsia="Arial Unicode MS" w:hAnsi="Arial" w:cs="Arial"/>
          <w:b/>
          <w:sz w:val="24"/>
          <w:szCs w:val="24"/>
          <w:u w:val="single"/>
          <w:lang w:val="es-ES_tradnl"/>
        </w:rPr>
      </w:pPr>
    </w:p>
    <w:p w14:paraId="3A52BA64" w14:textId="77777777" w:rsidR="00080818" w:rsidRDefault="00080818" w:rsidP="00080818">
      <w:pPr>
        <w:pStyle w:val="Textoindependiente"/>
        <w:ind w:left="0"/>
        <w:jc w:val="both"/>
        <w:rPr>
          <w:rFonts w:ascii="Arial" w:eastAsia="Arial Unicode MS" w:hAnsi="Arial" w:cs="Arial"/>
          <w:b/>
          <w:sz w:val="24"/>
          <w:szCs w:val="24"/>
          <w:u w:val="single"/>
          <w:lang w:val="es-ES_tradnl"/>
        </w:rPr>
      </w:pPr>
    </w:p>
    <w:p w14:paraId="12C55450" w14:textId="77777777" w:rsidR="00080818" w:rsidRPr="0020493E" w:rsidRDefault="00080818" w:rsidP="00080818">
      <w:pPr>
        <w:pStyle w:val="Textoindependiente"/>
        <w:ind w:left="0"/>
        <w:jc w:val="both"/>
        <w:rPr>
          <w:rFonts w:ascii="Arial" w:hAnsi="Arial" w:cs="Arial"/>
          <w:b/>
          <w:iCs/>
          <w:sz w:val="24"/>
          <w:szCs w:val="24"/>
          <w:lang w:val="es-MX"/>
        </w:rPr>
      </w:pPr>
      <w:r w:rsidRPr="0020493E">
        <w:rPr>
          <w:rFonts w:ascii="Arial" w:eastAsia="Arial Unicode MS" w:hAnsi="Arial" w:cs="Arial"/>
          <w:b/>
          <w:sz w:val="24"/>
          <w:szCs w:val="24"/>
          <w:u w:val="single"/>
          <w:lang w:val="es-MX"/>
        </w:rPr>
        <w:lastRenderedPageBreak/>
        <w:t>CUARTO.</w:t>
      </w:r>
      <w:r w:rsidRPr="0020493E">
        <w:rPr>
          <w:rFonts w:ascii="Arial" w:eastAsia="Arial Unicode MS" w:hAnsi="Arial" w:cs="Arial"/>
          <w:b/>
          <w:sz w:val="24"/>
          <w:szCs w:val="24"/>
          <w:lang w:val="es-MX"/>
        </w:rPr>
        <w:t xml:space="preserve">- </w:t>
      </w:r>
      <w:r w:rsidRPr="0020493E">
        <w:rPr>
          <w:rFonts w:ascii="Arial" w:hAnsi="Arial" w:cs="Arial"/>
          <w:iCs/>
          <w:sz w:val="24"/>
          <w:szCs w:val="24"/>
          <w:lang w:val="es-MX"/>
        </w:rPr>
        <w:t xml:space="preserve"> </w:t>
      </w:r>
      <w:r w:rsidRPr="0020493E">
        <w:rPr>
          <w:rFonts w:ascii="Arial" w:hAnsi="Arial" w:cs="Arial"/>
          <w:b/>
          <w:sz w:val="24"/>
          <w:szCs w:val="24"/>
          <w:lang w:val="es-MX"/>
        </w:rPr>
        <w:t>El Pleno del Ayuntamiento Constitucional del Municipio de San Pedro Tlaquepaque, Jalisco, aprueba y autoriza</w:t>
      </w:r>
      <w:r w:rsidRPr="0020493E">
        <w:rPr>
          <w:rFonts w:ascii="Arial" w:hAnsi="Arial" w:cs="Arial"/>
          <w:sz w:val="24"/>
          <w:szCs w:val="24"/>
          <w:lang w:val="es-MX"/>
        </w:rPr>
        <w:t xml:space="preserve">, </w:t>
      </w:r>
      <w:r w:rsidRPr="0020493E">
        <w:rPr>
          <w:rFonts w:ascii="Arial" w:hAnsi="Arial" w:cs="Arial"/>
          <w:iCs/>
          <w:sz w:val="24"/>
          <w:szCs w:val="24"/>
          <w:lang w:val="es-MX"/>
        </w:rPr>
        <w:t xml:space="preserve"> establecer que en caso de incumplimiento por parte del Gobierno Municipal al convenio y su anexo técnico, se autoriza al Gobierno del Estado de Jalisco por conducto de la Secretaría de la Hacienda Pública, para que descuente al municipio de sus participaciones federales, el monto económico que corresponda al incumplimiento, el cual será determinado por la SISEMH de acuerdo con los procedimientos establecidos en las ROP.</w:t>
      </w:r>
      <w:r>
        <w:rPr>
          <w:rFonts w:ascii="Arial" w:hAnsi="Arial" w:cs="Arial"/>
          <w:iCs/>
          <w:sz w:val="24"/>
          <w:szCs w:val="24"/>
          <w:lang w:val="es-MX"/>
        </w:rPr>
        <w:t>----------------------------------------------------------------------------------------------------------------------------------------------------------------------------------------------------------------</w:t>
      </w:r>
    </w:p>
    <w:p w14:paraId="37404D91" w14:textId="77777777" w:rsidR="00080818" w:rsidRPr="0020493E" w:rsidRDefault="00080818" w:rsidP="00080818">
      <w:pPr>
        <w:jc w:val="both"/>
        <w:rPr>
          <w:rFonts w:ascii="Arial" w:eastAsia="Arial Unicode MS" w:hAnsi="Arial" w:cs="Arial"/>
          <w:b/>
        </w:rPr>
      </w:pPr>
      <w:proofErr w:type="gramStart"/>
      <w:r w:rsidRPr="0020493E">
        <w:rPr>
          <w:rFonts w:ascii="Arial" w:hAnsi="Arial" w:cs="Arial"/>
          <w:b/>
          <w:u w:val="single"/>
          <w:lang w:val="es-ES_tradnl"/>
        </w:rPr>
        <w:t>QUINTO.</w:t>
      </w:r>
      <w:r w:rsidRPr="0020493E">
        <w:rPr>
          <w:rFonts w:ascii="Arial" w:hAnsi="Arial" w:cs="Arial"/>
          <w:b/>
          <w:lang w:val="es-ES_tradnl"/>
        </w:rPr>
        <w:t>-</w:t>
      </w:r>
      <w:proofErr w:type="gramEnd"/>
      <w:r w:rsidRPr="0020493E">
        <w:rPr>
          <w:rFonts w:ascii="Arial" w:hAnsi="Arial" w:cs="Arial"/>
          <w:b/>
          <w:lang w:val="es-ES_tradnl"/>
        </w:rPr>
        <w:t xml:space="preserve">   </w:t>
      </w:r>
      <w:r w:rsidRPr="0020493E">
        <w:rPr>
          <w:rFonts w:ascii="Arial" w:eastAsia="Arial Unicode MS" w:hAnsi="Arial" w:cs="Arial"/>
        </w:rPr>
        <w:t xml:space="preserve">El Ayuntamiento Constitucional de San Pedro Tlaquepaque, Jalisco, </w:t>
      </w:r>
      <w:r w:rsidRPr="0020493E">
        <w:rPr>
          <w:rFonts w:ascii="Arial" w:eastAsia="Arial Unicode MS" w:hAnsi="Arial" w:cs="Arial"/>
          <w:b/>
        </w:rPr>
        <w:t xml:space="preserve">aprueba y autoriza facultar como enlaces a: </w:t>
      </w:r>
    </w:p>
    <w:p w14:paraId="38EC789C" w14:textId="77777777" w:rsidR="00080818" w:rsidRPr="0020493E" w:rsidRDefault="00080818" w:rsidP="00080818">
      <w:pPr>
        <w:jc w:val="both"/>
        <w:rPr>
          <w:rFonts w:ascii="Arial" w:eastAsia="Arial Unicode MS" w:hAnsi="Arial" w:cs="Arial"/>
          <w:b/>
          <w:sz w:val="12"/>
        </w:rPr>
      </w:pPr>
    </w:p>
    <w:p w14:paraId="62DBD6B5" w14:textId="77777777" w:rsidR="00080818" w:rsidRPr="0020493E" w:rsidRDefault="00080818" w:rsidP="00080818">
      <w:pPr>
        <w:jc w:val="both"/>
        <w:rPr>
          <w:rFonts w:ascii="Arial" w:hAnsi="Arial" w:cs="Arial"/>
          <w:bCs/>
          <w:lang w:val="es-ES_tradnl"/>
        </w:rPr>
      </w:pPr>
      <w:r w:rsidRPr="0020493E">
        <w:rPr>
          <w:rFonts w:ascii="Arial" w:hAnsi="Arial" w:cs="Arial"/>
          <w:b/>
          <w:lang w:val="es-ES_tradnl"/>
        </w:rPr>
        <w:t>DESIGNAR ENLACE OPERATIVO</w:t>
      </w:r>
      <w:r w:rsidRPr="0020493E">
        <w:rPr>
          <w:rFonts w:ascii="Arial" w:hAnsi="Arial" w:cs="Arial"/>
          <w:bCs/>
          <w:lang w:val="es-ES_tradnl"/>
        </w:rPr>
        <w:t xml:space="preserve">: </w:t>
      </w:r>
      <w:proofErr w:type="gramStart"/>
      <w:r w:rsidRPr="0020493E">
        <w:rPr>
          <w:rFonts w:ascii="Arial" w:hAnsi="Arial" w:cs="Arial"/>
          <w:bCs/>
          <w:lang w:val="es-ES_tradnl"/>
        </w:rPr>
        <w:t>Comandante</w:t>
      </w:r>
      <w:proofErr w:type="gramEnd"/>
      <w:r w:rsidRPr="0020493E">
        <w:rPr>
          <w:rFonts w:ascii="Arial" w:hAnsi="Arial" w:cs="Arial"/>
          <w:bCs/>
          <w:lang w:val="es-ES_tradnl"/>
        </w:rPr>
        <w:t xml:space="preserve"> Oscar Iván Uribe Sánchez. </w:t>
      </w:r>
    </w:p>
    <w:p w14:paraId="26C8B605" w14:textId="77777777" w:rsidR="00080818" w:rsidRPr="0020493E" w:rsidRDefault="00080818" w:rsidP="00080818">
      <w:pPr>
        <w:jc w:val="both"/>
        <w:rPr>
          <w:rFonts w:ascii="Arial" w:hAnsi="Arial" w:cs="Arial"/>
          <w:bCs/>
          <w:sz w:val="12"/>
          <w:lang w:val="es-ES_tradnl"/>
        </w:rPr>
      </w:pPr>
    </w:p>
    <w:p w14:paraId="7CFBB69A" w14:textId="77777777" w:rsidR="00080818" w:rsidRPr="0020493E" w:rsidRDefault="00080818" w:rsidP="00080818">
      <w:pPr>
        <w:jc w:val="both"/>
        <w:rPr>
          <w:rFonts w:ascii="Arial" w:hAnsi="Arial" w:cs="Arial"/>
          <w:bCs/>
          <w:lang w:val="es-ES_tradnl"/>
        </w:rPr>
      </w:pPr>
      <w:r w:rsidRPr="0020493E">
        <w:rPr>
          <w:rFonts w:ascii="Arial" w:hAnsi="Arial" w:cs="Arial"/>
          <w:b/>
          <w:lang w:val="es-ES_tradnl"/>
        </w:rPr>
        <w:t xml:space="preserve">DESIGNAR ENLACE REPRESENTANTE DE TESORERÍA: </w:t>
      </w:r>
      <w:r w:rsidRPr="0020493E">
        <w:rPr>
          <w:rFonts w:ascii="Arial" w:hAnsi="Arial" w:cs="Arial"/>
          <w:bCs/>
          <w:lang w:val="es-ES_tradnl"/>
        </w:rPr>
        <w:t xml:space="preserve"> L.C.P. David Mendoza Pérez.</w:t>
      </w:r>
    </w:p>
    <w:p w14:paraId="5F993B83" w14:textId="77777777" w:rsidR="00080818" w:rsidRPr="0020493E" w:rsidRDefault="00080818" w:rsidP="00080818">
      <w:pPr>
        <w:jc w:val="both"/>
        <w:rPr>
          <w:rFonts w:ascii="Arial" w:hAnsi="Arial" w:cs="Arial"/>
          <w:bCs/>
          <w:sz w:val="10"/>
          <w:lang w:val="es-ES_tradnl"/>
        </w:rPr>
      </w:pPr>
    </w:p>
    <w:p w14:paraId="148CFD50" w14:textId="77777777" w:rsidR="00080818" w:rsidRPr="0020493E" w:rsidRDefault="00080818" w:rsidP="00080818">
      <w:pPr>
        <w:jc w:val="both"/>
        <w:rPr>
          <w:rFonts w:ascii="Arial" w:hAnsi="Arial" w:cs="Arial"/>
          <w:bCs/>
          <w:lang w:val="es-ES_tradnl"/>
        </w:rPr>
      </w:pPr>
      <w:r w:rsidRPr="0020493E">
        <w:rPr>
          <w:rFonts w:ascii="Arial" w:hAnsi="Arial" w:cs="Arial"/>
          <w:b/>
          <w:lang w:val="es-ES_tradnl"/>
        </w:rPr>
        <w:t xml:space="preserve">DESIGNAR ENLACE ADMINISTRATIVO: </w:t>
      </w:r>
      <w:r w:rsidRPr="0020493E">
        <w:rPr>
          <w:rFonts w:ascii="Arial" w:hAnsi="Arial" w:cs="Arial"/>
          <w:bCs/>
          <w:lang w:val="es-ES_tradnl"/>
        </w:rPr>
        <w:t>Lic.</w:t>
      </w:r>
      <w:r w:rsidRPr="0020493E">
        <w:rPr>
          <w:rFonts w:ascii="Arial" w:hAnsi="Arial" w:cs="Arial"/>
          <w:b/>
          <w:lang w:val="es-ES_tradnl"/>
        </w:rPr>
        <w:t xml:space="preserve"> </w:t>
      </w:r>
      <w:r w:rsidRPr="0020493E">
        <w:rPr>
          <w:rFonts w:ascii="Arial" w:hAnsi="Arial" w:cs="Arial"/>
          <w:bCs/>
          <w:lang w:val="es-ES_tradnl"/>
        </w:rPr>
        <w:t>Judith Michelle Valderrama Aguilar.</w:t>
      </w:r>
    </w:p>
    <w:p w14:paraId="7FDEAF0A" w14:textId="77777777" w:rsidR="00080818" w:rsidRPr="0020493E" w:rsidRDefault="00080818" w:rsidP="00080818">
      <w:pPr>
        <w:jc w:val="both"/>
        <w:rPr>
          <w:rFonts w:ascii="Arial" w:eastAsia="Verdana" w:hAnsi="Arial" w:cs="Arial"/>
          <w:highlight w:val="white"/>
        </w:rPr>
      </w:pPr>
      <w:r w:rsidRPr="0020493E">
        <w:rPr>
          <w:rFonts w:ascii="Arial" w:eastAsia="Verdana" w:hAnsi="Arial" w:cs="Arial"/>
          <w:highlight w:val="white"/>
        </w:rPr>
        <w:t>para que en nombre y representación del Ayuntamiento de San Pedro Tlaquepaque den seguimiento al acuerdo primero con el objeto de cumplir con cada uno de los puntos establecidos en la convocatoria del “Programa Estrategia Ale 2023” de la Secretaría de Igualdad Sustantiva entre Mujeres y Hombres del Estado de Jalisco.</w:t>
      </w:r>
      <w:r>
        <w:rPr>
          <w:rFonts w:ascii="Arial" w:eastAsia="Verdana" w:hAnsi="Arial" w:cs="Arial"/>
          <w:highlight w:val="white"/>
        </w:rPr>
        <w:t>------------------------------------------------------------------------------------------------------------------------------------------------------------------------------------------------------------------------------------------------------------------------------------------------------------------</w:t>
      </w:r>
    </w:p>
    <w:p w14:paraId="1CEE0FB1" w14:textId="77777777" w:rsidR="00080818" w:rsidRDefault="00080818" w:rsidP="00080818">
      <w:pPr>
        <w:pStyle w:val="Estilo"/>
        <w:rPr>
          <w:rFonts w:cs="Arial"/>
          <w:b/>
          <w:sz w:val="16"/>
          <w:szCs w:val="16"/>
        </w:rPr>
      </w:pPr>
    </w:p>
    <w:p w14:paraId="73DCB2EB" w14:textId="77777777" w:rsidR="00080818" w:rsidRPr="002B41FC" w:rsidRDefault="00080818" w:rsidP="00080818">
      <w:pPr>
        <w:pStyle w:val="Estilo"/>
        <w:rPr>
          <w:rFonts w:cs="Arial"/>
          <w:b/>
          <w:color w:val="FF0000"/>
          <w:sz w:val="18"/>
          <w:szCs w:val="16"/>
        </w:rPr>
      </w:pPr>
    </w:p>
    <w:p w14:paraId="74C8D55B" w14:textId="77777777" w:rsidR="00080818" w:rsidRDefault="00080818" w:rsidP="00080818">
      <w:pPr>
        <w:pStyle w:val="Estilo"/>
        <w:jc w:val="center"/>
        <w:rPr>
          <w:b/>
          <w:bCs/>
        </w:rPr>
      </w:pPr>
      <w:r w:rsidRPr="00624B75">
        <w:rPr>
          <w:b/>
          <w:bCs/>
        </w:rPr>
        <w:t>San Pedro Tlaquepaque, Jalisco, a</w:t>
      </w:r>
      <w:r w:rsidRPr="000831D3">
        <w:rPr>
          <w:b/>
          <w:bCs/>
          <w:color w:val="FF0000"/>
        </w:rPr>
        <w:t xml:space="preserve"> </w:t>
      </w:r>
      <w:r w:rsidRPr="0060553F">
        <w:rPr>
          <w:b/>
          <w:bCs/>
        </w:rPr>
        <w:t>2</w:t>
      </w:r>
      <w:r>
        <w:rPr>
          <w:b/>
          <w:bCs/>
        </w:rPr>
        <w:t>7</w:t>
      </w:r>
      <w:r w:rsidRPr="0060553F">
        <w:rPr>
          <w:b/>
          <w:bCs/>
        </w:rPr>
        <w:t xml:space="preserve"> </w:t>
      </w:r>
      <w:r w:rsidRPr="00624B75">
        <w:rPr>
          <w:b/>
          <w:bCs/>
        </w:rPr>
        <w:t xml:space="preserve">de </w:t>
      </w:r>
      <w:r>
        <w:rPr>
          <w:b/>
          <w:bCs/>
        </w:rPr>
        <w:t>marzo</w:t>
      </w:r>
      <w:r w:rsidRPr="00624B75">
        <w:rPr>
          <w:b/>
          <w:bCs/>
        </w:rPr>
        <w:t xml:space="preserve"> del 202</w:t>
      </w:r>
      <w:r>
        <w:rPr>
          <w:b/>
          <w:bCs/>
        </w:rPr>
        <w:t>3</w:t>
      </w:r>
    </w:p>
    <w:p w14:paraId="57AE0B27" w14:textId="77777777" w:rsidR="00080818" w:rsidRPr="00A72C05" w:rsidRDefault="00080818" w:rsidP="00080818">
      <w:pPr>
        <w:pStyle w:val="Estilo"/>
        <w:jc w:val="center"/>
        <w:rPr>
          <w:b/>
          <w:bCs/>
          <w:lang w:val="de-DE"/>
        </w:rPr>
      </w:pPr>
      <w:r w:rsidRPr="00A72C05">
        <w:rPr>
          <w:b/>
          <w:bCs/>
          <w:lang w:val="de-DE"/>
        </w:rPr>
        <w:t>A T E N T A M E N T E</w:t>
      </w:r>
    </w:p>
    <w:p w14:paraId="4AEEC430" w14:textId="77777777" w:rsidR="00080818" w:rsidRPr="00A72C05" w:rsidRDefault="00080818" w:rsidP="00080818">
      <w:pPr>
        <w:pStyle w:val="Sinespaciado"/>
        <w:jc w:val="both"/>
        <w:rPr>
          <w:rFonts w:ascii="Arial" w:hAnsi="Arial" w:cs="Arial"/>
          <w:sz w:val="24"/>
          <w:szCs w:val="24"/>
          <w:lang w:val="de-DE"/>
        </w:rPr>
      </w:pPr>
    </w:p>
    <w:p w14:paraId="44E94A4A" w14:textId="77777777" w:rsidR="00080818" w:rsidRPr="00C87DD1" w:rsidRDefault="00080818" w:rsidP="00080818">
      <w:pPr>
        <w:pStyle w:val="Sinespaciado"/>
        <w:jc w:val="both"/>
        <w:rPr>
          <w:rFonts w:ascii="Arial" w:hAnsi="Arial" w:cs="Arial"/>
          <w:sz w:val="28"/>
          <w:szCs w:val="28"/>
          <w:lang w:val="de-DE"/>
        </w:rPr>
      </w:pPr>
    </w:p>
    <w:p w14:paraId="44D3E574" w14:textId="77777777" w:rsidR="00080818" w:rsidRPr="00C87DD1" w:rsidRDefault="00080818" w:rsidP="00080818">
      <w:pPr>
        <w:pStyle w:val="Sinespaciado"/>
        <w:jc w:val="both"/>
        <w:rPr>
          <w:rFonts w:ascii="Arial" w:hAnsi="Arial" w:cs="Arial"/>
          <w:sz w:val="72"/>
          <w:szCs w:val="72"/>
          <w:lang w:val="de-DE"/>
        </w:rPr>
      </w:pPr>
    </w:p>
    <w:p w14:paraId="1016748D" w14:textId="77777777" w:rsidR="00080818" w:rsidRPr="00A72C05" w:rsidRDefault="00080818" w:rsidP="00080818">
      <w:pPr>
        <w:pStyle w:val="Sinespaciado"/>
        <w:jc w:val="both"/>
        <w:rPr>
          <w:rFonts w:ascii="Arial" w:hAnsi="Arial" w:cs="Arial"/>
          <w:sz w:val="28"/>
          <w:szCs w:val="28"/>
          <w:lang w:val="de-DE"/>
        </w:rPr>
      </w:pPr>
    </w:p>
    <w:p w14:paraId="4881FDCB" w14:textId="77777777" w:rsidR="00080818" w:rsidRPr="00A72C05" w:rsidRDefault="00080818" w:rsidP="00080818">
      <w:pPr>
        <w:pStyle w:val="Sinespaciado"/>
        <w:jc w:val="both"/>
        <w:rPr>
          <w:rFonts w:ascii="Arial" w:hAnsi="Arial" w:cs="Arial"/>
          <w:sz w:val="24"/>
          <w:szCs w:val="24"/>
          <w:lang w:val="de-DE"/>
        </w:rPr>
      </w:pPr>
    </w:p>
    <w:p w14:paraId="3DF233E8" w14:textId="77777777" w:rsidR="00080818" w:rsidRPr="00AC12F9" w:rsidRDefault="00080818" w:rsidP="00080818">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0FBE18FC" w14:textId="77777777" w:rsidR="00080818" w:rsidRDefault="00080818" w:rsidP="00080818">
      <w:pPr>
        <w:jc w:val="center"/>
        <w:rPr>
          <w:rFonts w:ascii="Arial" w:hAnsi="Arial" w:cs="Arial"/>
          <w:b/>
        </w:rPr>
      </w:pPr>
      <w:r w:rsidRPr="00AC12F9">
        <w:rPr>
          <w:rFonts w:ascii="Arial" w:hAnsi="Arial" w:cs="Arial"/>
          <w:b/>
        </w:rPr>
        <w:t>SECRETARIO DEL AYUNTAMIENTO</w:t>
      </w:r>
    </w:p>
    <w:p w14:paraId="0AD13CE3" w14:textId="77777777" w:rsidR="00080818" w:rsidRPr="00FA5873" w:rsidRDefault="00080818" w:rsidP="00080818">
      <w:pPr>
        <w:pStyle w:val="Estilo"/>
        <w:rPr>
          <w:rFonts w:cs="Arial"/>
          <w:b/>
          <w:color w:val="FF0000"/>
          <w:sz w:val="32"/>
          <w:szCs w:val="16"/>
        </w:rPr>
      </w:pPr>
    </w:p>
    <w:p w14:paraId="181992EE" w14:textId="77777777" w:rsidR="00080818" w:rsidRDefault="00080818" w:rsidP="00080818">
      <w:pPr>
        <w:pStyle w:val="Estilo"/>
        <w:rPr>
          <w:rFonts w:cs="Arial"/>
          <w:b/>
          <w:sz w:val="16"/>
          <w:szCs w:val="16"/>
        </w:rPr>
      </w:pPr>
    </w:p>
    <w:p w14:paraId="28266C5C" w14:textId="77777777" w:rsidR="00080818" w:rsidRDefault="00080818" w:rsidP="00080818">
      <w:pPr>
        <w:pStyle w:val="Estilo"/>
        <w:rPr>
          <w:rFonts w:cs="Arial"/>
          <w:b/>
          <w:sz w:val="16"/>
          <w:szCs w:val="16"/>
        </w:rPr>
      </w:pPr>
    </w:p>
    <w:p w14:paraId="6517CC3A" w14:textId="77777777" w:rsidR="00080818" w:rsidRPr="00753BEC" w:rsidRDefault="00080818" w:rsidP="00080818">
      <w:pPr>
        <w:jc w:val="both"/>
        <w:rPr>
          <w:rFonts w:ascii="Arial" w:hAnsi="Arial" w:cs="Arial"/>
          <w:b/>
          <w:sz w:val="22"/>
          <w:szCs w:val="22"/>
        </w:rPr>
      </w:pPr>
      <w:r>
        <w:rPr>
          <w:rFonts w:ascii="Arial" w:hAnsi="Arial" w:cs="Arial"/>
          <w:b/>
          <w:sz w:val="16"/>
          <w:szCs w:val="16"/>
        </w:rPr>
        <w:t>Hoja 2/2</w:t>
      </w:r>
      <w:r w:rsidRPr="00753BEC">
        <w:rPr>
          <w:rFonts w:ascii="Arial" w:hAnsi="Arial" w:cs="Arial"/>
          <w:b/>
          <w:sz w:val="16"/>
          <w:szCs w:val="16"/>
        </w:rPr>
        <w:t xml:space="preserve"> del acuerdo</w:t>
      </w:r>
      <w:r w:rsidRPr="00753BEC">
        <w:rPr>
          <w:rFonts w:ascii="Arial" w:hAnsi="Arial" w:cs="Arial"/>
          <w:b/>
          <w:color w:val="FF0000"/>
          <w:sz w:val="16"/>
          <w:szCs w:val="16"/>
        </w:rPr>
        <w:t xml:space="preserve"> </w:t>
      </w:r>
      <w:r>
        <w:rPr>
          <w:rFonts w:ascii="Arial" w:hAnsi="Arial" w:cs="Arial"/>
          <w:b/>
          <w:sz w:val="16"/>
          <w:szCs w:val="16"/>
        </w:rPr>
        <w:t>0442</w:t>
      </w:r>
      <w:r w:rsidRPr="00753BEC">
        <w:rPr>
          <w:rFonts w:ascii="Arial" w:hAnsi="Arial" w:cs="Arial"/>
          <w:b/>
          <w:sz w:val="16"/>
          <w:szCs w:val="16"/>
        </w:rPr>
        <w:t>/2023</w:t>
      </w:r>
    </w:p>
    <w:p w14:paraId="5D02BFDC" w14:textId="77777777" w:rsidR="00080818" w:rsidRPr="00FA5873" w:rsidRDefault="00080818" w:rsidP="00080818">
      <w:pPr>
        <w:pStyle w:val="Sinespaciado"/>
        <w:spacing w:line="276" w:lineRule="auto"/>
        <w:jc w:val="both"/>
        <w:rPr>
          <w:rFonts w:ascii="Arial" w:hAnsi="Arial" w:cs="Arial"/>
          <w:sz w:val="24"/>
          <w:szCs w:val="24"/>
          <w:lang w:val="es-MX"/>
        </w:rPr>
      </w:pPr>
    </w:p>
    <w:p w14:paraId="4D873F40" w14:textId="77777777" w:rsidR="00080818" w:rsidRDefault="00080818" w:rsidP="00080818">
      <w:pPr>
        <w:pStyle w:val="Sinespaciado"/>
        <w:spacing w:line="276" w:lineRule="auto"/>
        <w:jc w:val="both"/>
        <w:rPr>
          <w:rFonts w:ascii="Arial" w:hAnsi="Arial" w:cs="Arial"/>
          <w:sz w:val="24"/>
          <w:szCs w:val="24"/>
        </w:rPr>
      </w:pPr>
    </w:p>
    <w:p w14:paraId="01EFD9AD" w14:textId="249469A2" w:rsidR="00080818" w:rsidRPr="002B41FC" w:rsidRDefault="00080818" w:rsidP="00080818">
      <w:pPr>
        <w:pStyle w:val="Sinespaciado"/>
        <w:spacing w:line="276" w:lineRule="auto"/>
        <w:jc w:val="both"/>
        <w:rPr>
          <w:rFonts w:ascii="Arial" w:hAnsi="Arial" w:cs="Arial"/>
          <w:sz w:val="24"/>
          <w:szCs w:val="24"/>
        </w:rPr>
      </w:pPr>
      <w:r w:rsidRPr="0020493E">
        <w:rPr>
          <w:rFonts w:ascii="Arial" w:hAnsi="Arial" w:cs="Arial"/>
          <w:sz w:val="24"/>
          <w:szCs w:val="24"/>
          <w:lang w:val="es-MX"/>
        </w:rPr>
        <w:lastRenderedPageBreak/>
        <w:t xml:space="preserve">El suscrito </w:t>
      </w:r>
      <w:r w:rsidRPr="0020493E">
        <w:rPr>
          <w:rFonts w:ascii="Arial" w:hAnsi="Arial" w:cs="Arial"/>
          <w:b/>
          <w:sz w:val="24"/>
          <w:szCs w:val="24"/>
          <w:lang w:val="es-MX"/>
        </w:rPr>
        <w:t>Mtro. Antonio Fernando Chávez Delgadillo</w:t>
      </w:r>
      <w:r w:rsidRPr="0020493E">
        <w:rPr>
          <w:rFonts w:ascii="Arial" w:hAnsi="Arial" w:cs="Arial"/>
          <w:sz w:val="24"/>
          <w:szCs w:val="24"/>
          <w:lang w:val="es-MX"/>
        </w:rPr>
        <w:t>, Secretario del Ayuntamiento Constitucional de San Pedro Tlaquepaque, Jalisco, en ejercicio de mis funciones y con fundamento en el artículo 63 de la Ley del Gobierno y la Administración Pública Municipal del Estado de Jalisco, hago constar y-----------------------------------------------------------------------------------------------------------------------------------------------------------------------</w:t>
      </w:r>
      <w:r w:rsidRPr="0020493E">
        <w:rPr>
          <w:rFonts w:ascii="Arial" w:hAnsi="Arial" w:cs="Arial"/>
          <w:b/>
          <w:sz w:val="24"/>
          <w:szCs w:val="24"/>
          <w:lang w:val="es-MX"/>
        </w:rPr>
        <w:t>C E R T I F I C O:</w:t>
      </w:r>
      <w:r w:rsidRPr="0020493E">
        <w:rPr>
          <w:rFonts w:ascii="Arial" w:hAnsi="Arial" w:cs="Arial"/>
          <w:sz w:val="24"/>
          <w:szCs w:val="24"/>
          <w:lang w:val="es-MX"/>
        </w:rPr>
        <w:t xml:space="preserve">-----------------------------------------------------------------------------------------------------------------------------------------------------------Que en la Sesión Ordinaria de Ayuntamiento del Municipio de San Pedro Tlaquepaque, Jalisco, de fecha </w:t>
      </w:r>
      <w:r w:rsidRPr="0020493E">
        <w:rPr>
          <w:rFonts w:ascii="Arial" w:hAnsi="Arial" w:cs="Arial"/>
          <w:b/>
          <w:sz w:val="24"/>
          <w:szCs w:val="24"/>
          <w:lang w:val="es-MX"/>
        </w:rPr>
        <w:t xml:space="preserve">27 de marzo del 2023, estando presentes 19 (diecinueve) integrantes del pleno, en forma económica fueron </w:t>
      </w:r>
      <w:r w:rsidR="0004032D" w:rsidRPr="0004032D">
        <w:rPr>
          <w:rFonts w:ascii="Arial" w:hAnsi="Arial" w:cs="Arial"/>
          <w:b/>
          <w:sz w:val="24"/>
          <w:szCs w:val="24"/>
        </w:rPr>
        <w:t>emitidos 15 (quince) votos a favor y 04 (cuatro) votos en abstención, por lo que fue aprobad</w:t>
      </w:r>
      <w:r w:rsidR="004C6266">
        <w:rPr>
          <w:rFonts w:ascii="Arial" w:hAnsi="Arial" w:cs="Arial"/>
          <w:b/>
          <w:sz w:val="24"/>
          <w:szCs w:val="24"/>
        </w:rPr>
        <w:t>a</w:t>
      </w:r>
      <w:r w:rsidR="0004032D" w:rsidRPr="0004032D">
        <w:rPr>
          <w:rFonts w:ascii="Arial" w:hAnsi="Arial" w:cs="Arial"/>
          <w:b/>
          <w:sz w:val="24"/>
          <w:szCs w:val="24"/>
        </w:rPr>
        <w:t xml:space="preserve"> por mayoría</w:t>
      </w:r>
      <w:r w:rsidRPr="0020493E">
        <w:rPr>
          <w:rFonts w:ascii="Arial" w:hAnsi="Arial" w:cs="Arial"/>
          <w:b/>
          <w:sz w:val="24"/>
          <w:szCs w:val="24"/>
          <w:lang w:val="es-MX"/>
        </w:rPr>
        <w:t xml:space="preserve"> </w:t>
      </w:r>
      <w:r w:rsidRPr="0020493E">
        <w:rPr>
          <w:rFonts w:ascii="Arial" w:hAnsi="Arial" w:cs="Arial"/>
          <w:sz w:val="24"/>
          <w:szCs w:val="24"/>
          <w:lang w:val="es-MX"/>
        </w:rPr>
        <w:t xml:space="preserve">la iniciativa de aprobación directa presentada por la </w:t>
      </w:r>
      <w:r w:rsidRPr="0020493E">
        <w:rPr>
          <w:rFonts w:ascii="Arial" w:hAnsi="Arial" w:cs="Arial"/>
          <w:b/>
          <w:sz w:val="24"/>
          <w:szCs w:val="24"/>
          <w:lang w:val="es-MX"/>
        </w:rPr>
        <w:t>Lcda. Mirna Citlalli Amaya de Luna, Presidenta</w:t>
      </w:r>
      <w:r w:rsidRPr="0020493E">
        <w:rPr>
          <w:rFonts w:ascii="Arial" w:hAnsi="Arial" w:cs="Arial"/>
          <w:sz w:val="24"/>
          <w:szCs w:val="24"/>
          <w:lang w:val="es-MX"/>
        </w:rPr>
        <w:t xml:space="preserve"> </w:t>
      </w:r>
      <w:r w:rsidRPr="0020493E">
        <w:rPr>
          <w:rFonts w:ascii="Arial" w:hAnsi="Arial" w:cs="Arial"/>
          <w:b/>
          <w:sz w:val="24"/>
          <w:szCs w:val="24"/>
          <w:lang w:val="es-MX"/>
        </w:rPr>
        <w:t>Municipal, bajo el siguiente:</w:t>
      </w:r>
      <w:r w:rsidRPr="0020493E">
        <w:rPr>
          <w:rFonts w:ascii="Arial" w:hAnsi="Arial" w:cs="Arial"/>
          <w:sz w:val="24"/>
          <w:szCs w:val="24"/>
          <w:lang w:val="es-MX"/>
        </w:rPr>
        <w:t>-----------------------------------------------------------------------------------------------------------------------------------------------------------</w:t>
      </w:r>
      <w:r w:rsidRPr="0020493E">
        <w:rPr>
          <w:rFonts w:ascii="Arial" w:hAnsi="Arial" w:cs="Arial"/>
          <w:b/>
          <w:sz w:val="24"/>
          <w:szCs w:val="24"/>
          <w:lang w:val="es-MX"/>
        </w:rPr>
        <w:t>ACUERDO NÚMERO 0</w:t>
      </w:r>
      <w:r>
        <w:rPr>
          <w:rFonts w:ascii="Arial" w:hAnsi="Arial" w:cs="Arial"/>
          <w:b/>
          <w:sz w:val="24"/>
          <w:szCs w:val="24"/>
          <w:lang w:val="es-MX"/>
        </w:rPr>
        <w:t>443</w:t>
      </w:r>
      <w:r w:rsidRPr="0020493E">
        <w:rPr>
          <w:rFonts w:ascii="Arial" w:hAnsi="Arial" w:cs="Arial"/>
          <w:b/>
          <w:sz w:val="24"/>
          <w:szCs w:val="24"/>
          <w:lang w:val="es-MX"/>
        </w:rPr>
        <w:t>/2023</w:t>
      </w:r>
      <w:r w:rsidRPr="0020493E">
        <w:rPr>
          <w:rFonts w:ascii="Arial" w:hAnsi="Arial" w:cs="Arial"/>
          <w:sz w:val="24"/>
          <w:szCs w:val="24"/>
          <w:lang w:val="es-MX"/>
        </w:rPr>
        <w:t>-----------------------------------------------------------------------------------------------------------------------------------------</w:t>
      </w:r>
      <w:r w:rsidRPr="002B41FC">
        <w:rPr>
          <w:rFonts w:ascii="Arial" w:hAnsi="Arial" w:cs="Arial"/>
          <w:sz w:val="24"/>
          <w:szCs w:val="24"/>
          <w:lang w:val="es-MX"/>
        </w:rPr>
        <w:t>-----</w:t>
      </w:r>
      <w:r w:rsidRPr="002B41FC">
        <w:rPr>
          <w:rFonts w:ascii="Arial" w:hAnsi="Arial" w:cs="Arial"/>
          <w:b/>
          <w:sz w:val="24"/>
          <w:szCs w:val="24"/>
        </w:rPr>
        <w:t xml:space="preserve">ÚNICO.- </w:t>
      </w:r>
      <w:r w:rsidRPr="002B41FC">
        <w:rPr>
          <w:rFonts w:ascii="Arial" w:hAnsi="Arial" w:cs="Arial"/>
          <w:sz w:val="24"/>
          <w:szCs w:val="24"/>
        </w:rPr>
        <w:t xml:space="preserve">El Pleno del Ayuntamiento Constitucional del Municipio de San Pedro Tlaquepaque, aprueba y autoriza el </w:t>
      </w:r>
      <w:r w:rsidRPr="002B41FC">
        <w:rPr>
          <w:rFonts w:ascii="Arial" w:hAnsi="Arial" w:cs="Arial"/>
          <w:b/>
          <w:sz w:val="24"/>
          <w:szCs w:val="24"/>
        </w:rPr>
        <w:t xml:space="preserve">nombrar como "Plaza de las Ciudades Hermanas" a la plaza ubicada en </w:t>
      </w:r>
      <w:proofErr w:type="spellStart"/>
      <w:r w:rsidRPr="002B41FC">
        <w:rPr>
          <w:rFonts w:ascii="Arial" w:hAnsi="Arial" w:cs="Arial"/>
          <w:b/>
          <w:sz w:val="24"/>
          <w:szCs w:val="24"/>
        </w:rPr>
        <w:t>Blvd</w:t>
      </w:r>
      <w:proofErr w:type="spellEnd"/>
      <w:r w:rsidRPr="002B41FC">
        <w:rPr>
          <w:rFonts w:ascii="Arial" w:hAnsi="Arial" w:cs="Arial"/>
          <w:b/>
          <w:sz w:val="24"/>
          <w:szCs w:val="24"/>
        </w:rPr>
        <w:t xml:space="preserve">. Gral. Marcelino García Barragán entre la Av. Niños Héroes y la Calle Río </w:t>
      </w:r>
      <w:proofErr w:type="spellStart"/>
      <w:r w:rsidRPr="002B41FC">
        <w:rPr>
          <w:rFonts w:ascii="Arial" w:hAnsi="Arial" w:cs="Arial"/>
          <w:b/>
          <w:sz w:val="24"/>
          <w:szCs w:val="24"/>
        </w:rPr>
        <w:t>Haynamota</w:t>
      </w:r>
      <w:proofErr w:type="spellEnd"/>
      <w:r w:rsidRPr="002B41FC">
        <w:rPr>
          <w:rFonts w:ascii="Arial" w:hAnsi="Arial" w:cs="Arial"/>
          <w:b/>
          <w:sz w:val="24"/>
          <w:szCs w:val="24"/>
        </w:rPr>
        <w:t xml:space="preserve"> en la colonia Prados del Nilo de San Pedro Tlaquepaque, actualmente conocida como Plaza de la Gastronomía.</w:t>
      </w:r>
      <w:r>
        <w:rPr>
          <w:rFonts w:ascii="Arial" w:hAnsi="Arial" w:cs="Arial"/>
          <w:sz w:val="24"/>
          <w:szCs w:val="24"/>
        </w:rPr>
        <w:t>-----------------------------------------------------------------------------------------------------------------------------------------------------------------------------------------------------------------------------------------------------------------------------------------------------------------------</w:t>
      </w:r>
    </w:p>
    <w:p w14:paraId="697E77CB" w14:textId="77777777" w:rsidR="00080818" w:rsidRDefault="00080818" w:rsidP="00080818">
      <w:pPr>
        <w:pStyle w:val="Sinespaciado"/>
        <w:spacing w:line="276" w:lineRule="auto"/>
        <w:jc w:val="both"/>
        <w:rPr>
          <w:rFonts w:ascii="Arial" w:hAnsi="Arial" w:cs="Arial"/>
          <w:sz w:val="24"/>
          <w:szCs w:val="24"/>
        </w:rPr>
      </w:pPr>
    </w:p>
    <w:p w14:paraId="33C69E8F" w14:textId="77777777" w:rsidR="00080818" w:rsidRDefault="00080818" w:rsidP="00080818">
      <w:pPr>
        <w:pStyle w:val="Estilo"/>
        <w:jc w:val="center"/>
        <w:rPr>
          <w:b/>
          <w:bCs/>
        </w:rPr>
      </w:pPr>
      <w:r w:rsidRPr="00624B75">
        <w:rPr>
          <w:b/>
          <w:bCs/>
        </w:rPr>
        <w:t>San Pedro Tlaquepaque, Jalisco, a</w:t>
      </w:r>
      <w:r w:rsidRPr="000831D3">
        <w:rPr>
          <w:b/>
          <w:bCs/>
          <w:color w:val="FF0000"/>
        </w:rPr>
        <w:t xml:space="preserve"> </w:t>
      </w:r>
      <w:r w:rsidRPr="0060553F">
        <w:rPr>
          <w:b/>
          <w:bCs/>
        </w:rPr>
        <w:t>2</w:t>
      </w:r>
      <w:r>
        <w:rPr>
          <w:b/>
          <w:bCs/>
        </w:rPr>
        <w:t>7</w:t>
      </w:r>
      <w:r w:rsidRPr="0060553F">
        <w:rPr>
          <w:b/>
          <w:bCs/>
        </w:rPr>
        <w:t xml:space="preserve"> </w:t>
      </w:r>
      <w:r w:rsidRPr="00624B75">
        <w:rPr>
          <w:b/>
          <w:bCs/>
        </w:rPr>
        <w:t xml:space="preserve">de </w:t>
      </w:r>
      <w:r>
        <w:rPr>
          <w:b/>
          <w:bCs/>
        </w:rPr>
        <w:t>marzo</w:t>
      </w:r>
      <w:r w:rsidRPr="00624B75">
        <w:rPr>
          <w:b/>
          <w:bCs/>
        </w:rPr>
        <w:t xml:space="preserve"> del 202</w:t>
      </w:r>
      <w:r>
        <w:rPr>
          <w:b/>
          <w:bCs/>
        </w:rPr>
        <w:t>3</w:t>
      </w:r>
    </w:p>
    <w:p w14:paraId="65BDAF6F" w14:textId="77777777" w:rsidR="00080818" w:rsidRPr="00A72C05" w:rsidRDefault="00080818" w:rsidP="00080818">
      <w:pPr>
        <w:pStyle w:val="Estilo"/>
        <w:jc w:val="center"/>
        <w:rPr>
          <w:b/>
          <w:bCs/>
          <w:lang w:val="de-DE"/>
        </w:rPr>
      </w:pPr>
      <w:r w:rsidRPr="00A72C05">
        <w:rPr>
          <w:b/>
          <w:bCs/>
          <w:lang w:val="de-DE"/>
        </w:rPr>
        <w:t>A T E N T A M E N T E</w:t>
      </w:r>
    </w:p>
    <w:p w14:paraId="39002D36" w14:textId="77777777" w:rsidR="00080818" w:rsidRPr="00A72C05" w:rsidRDefault="00080818" w:rsidP="00080818">
      <w:pPr>
        <w:pStyle w:val="Sinespaciado"/>
        <w:jc w:val="both"/>
        <w:rPr>
          <w:rFonts w:ascii="Arial" w:hAnsi="Arial" w:cs="Arial"/>
          <w:sz w:val="24"/>
          <w:szCs w:val="24"/>
          <w:lang w:val="de-DE"/>
        </w:rPr>
      </w:pPr>
    </w:p>
    <w:p w14:paraId="56D33C12" w14:textId="77777777" w:rsidR="00080818" w:rsidRPr="00C87DD1" w:rsidRDefault="00080818" w:rsidP="00080818">
      <w:pPr>
        <w:pStyle w:val="Sinespaciado"/>
        <w:jc w:val="both"/>
        <w:rPr>
          <w:rFonts w:ascii="Arial" w:hAnsi="Arial" w:cs="Arial"/>
          <w:sz w:val="28"/>
          <w:szCs w:val="28"/>
          <w:lang w:val="de-DE"/>
        </w:rPr>
      </w:pPr>
    </w:p>
    <w:p w14:paraId="00B45503" w14:textId="77777777" w:rsidR="00080818" w:rsidRPr="00C87DD1" w:rsidRDefault="00080818" w:rsidP="00080818">
      <w:pPr>
        <w:pStyle w:val="Sinespaciado"/>
        <w:jc w:val="both"/>
        <w:rPr>
          <w:rFonts w:ascii="Arial" w:hAnsi="Arial" w:cs="Arial"/>
          <w:sz w:val="72"/>
          <w:szCs w:val="72"/>
          <w:lang w:val="de-DE"/>
        </w:rPr>
      </w:pPr>
    </w:p>
    <w:p w14:paraId="212DF8BB" w14:textId="77777777" w:rsidR="00080818" w:rsidRPr="00A72C05" w:rsidRDefault="00080818" w:rsidP="00080818">
      <w:pPr>
        <w:pStyle w:val="Sinespaciado"/>
        <w:jc w:val="both"/>
        <w:rPr>
          <w:rFonts w:ascii="Arial" w:hAnsi="Arial" w:cs="Arial"/>
          <w:sz w:val="28"/>
          <w:szCs w:val="28"/>
          <w:lang w:val="de-DE"/>
        </w:rPr>
      </w:pPr>
    </w:p>
    <w:p w14:paraId="7BABF0F4" w14:textId="77777777" w:rsidR="00080818" w:rsidRPr="00A72C05" w:rsidRDefault="00080818" w:rsidP="00080818">
      <w:pPr>
        <w:pStyle w:val="Sinespaciado"/>
        <w:jc w:val="both"/>
        <w:rPr>
          <w:rFonts w:ascii="Arial" w:hAnsi="Arial" w:cs="Arial"/>
          <w:sz w:val="24"/>
          <w:szCs w:val="24"/>
          <w:lang w:val="de-DE"/>
        </w:rPr>
      </w:pPr>
    </w:p>
    <w:p w14:paraId="0E47AFE0" w14:textId="77777777" w:rsidR="00080818" w:rsidRPr="00AC12F9" w:rsidRDefault="00080818" w:rsidP="00080818">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6F32DD8B" w14:textId="77777777" w:rsidR="00080818" w:rsidRDefault="00080818" w:rsidP="00080818">
      <w:pPr>
        <w:jc w:val="center"/>
        <w:rPr>
          <w:rFonts w:ascii="Arial" w:hAnsi="Arial" w:cs="Arial"/>
          <w:b/>
        </w:rPr>
      </w:pPr>
      <w:r w:rsidRPr="00AC12F9">
        <w:rPr>
          <w:rFonts w:ascii="Arial" w:hAnsi="Arial" w:cs="Arial"/>
          <w:b/>
        </w:rPr>
        <w:t>SECRETARIO DEL AYUNTAMIENTO</w:t>
      </w:r>
    </w:p>
    <w:p w14:paraId="0D6A0E0B" w14:textId="77777777" w:rsidR="00080818" w:rsidRDefault="00080818" w:rsidP="00080818">
      <w:pPr>
        <w:pStyle w:val="Sinespaciado"/>
        <w:tabs>
          <w:tab w:val="left" w:pos="1376"/>
        </w:tabs>
        <w:spacing w:line="276" w:lineRule="auto"/>
        <w:jc w:val="both"/>
        <w:rPr>
          <w:rFonts w:ascii="Arial" w:hAnsi="Arial" w:cs="Arial"/>
          <w:sz w:val="24"/>
          <w:szCs w:val="24"/>
        </w:rPr>
      </w:pPr>
      <w:r>
        <w:rPr>
          <w:rFonts w:ascii="Arial" w:hAnsi="Arial" w:cs="Arial"/>
          <w:sz w:val="24"/>
          <w:szCs w:val="24"/>
        </w:rPr>
        <w:tab/>
      </w:r>
    </w:p>
    <w:p w14:paraId="38A968E1" w14:textId="77777777" w:rsidR="00080818" w:rsidRDefault="00080818" w:rsidP="00080818">
      <w:pPr>
        <w:pStyle w:val="Sinespaciado"/>
        <w:spacing w:line="276" w:lineRule="auto"/>
        <w:jc w:val="both"/>
        <w:rPr>
          <w:rFonts w:ascii="Arial" w:hAnsi="Arial" w:cs="Arial"/>
          <w:sz w:val="24"/>
          <w:szCs w:val="24"/>
        </w:rPr>
      </w:pPr>
    </w:p>
    <w:p w14:paraId="3402C803" w14:textId="3784A25F" w:rsidR="0047261C" w:rsidRPr="0047261C" w:rsidRDefault="00080818" w:rsidP="0047261C">
      <w:pPr>
        <w:pStyle w:val="Sinespaciado"/>
        <w:spacing w:line="276" w:lineRule="auto"/>
        <w:jc w:val="both"/>
        <w:rPr>
          <w:rFonts w:ascii="Arial" w:eastAsia="Arial" w:hAnsi="Arial" w:cs="Arial"/>
          <w:sz w:val="24"/>
          <w:szCs w:val="24"/>
          <w:highlight w:val="white"/>
        </w:rPr>
      </w:pPr>
      <w:r w:rsidRPr="0020493E">
        <w:rPr>
          <w:rFonts w:ascii="Arial" w:hAnsi="Arial" w:cs="Arial"/>
          <w:sz w:val="24"/>
          <w:szCs w:val="24"/>
          <w:lang w:val="es-MX"/>
        </w:rPr>
        <w:lastRenderedPageBreak/>
        <w:t xml:space="preserve">El suscrito </w:t>
      </w:r>
      <w:r w:rsidRPr="0020493E">
        <w:rPr>
          <w:rFonts w:ascii="Arial" w:hAnsi="Arial" w:cs="Arial"/>
          <w:b/>
          <w:sz w:val="24"/>
          <w:szCs w:val="24"/>
          <w:lang w:val="es-MX"/>
        </w:rPr>
        <w:t>Mtro. Antonio Fernando Chávez Delgadillo</w:t>
      </w:r>
      <w:r w:rsidRPr="0020493E">
        <w:rPr>
          <w:rFonts w:ascii="Arial" w:hAnsi="Arial" w:cs="Arial"/>
          <w:sz w:val="24"/>
          <w:szCs w:val="24"/>
          <w:lang w:val="es-MX"/>
        </w:rPr>
        <w:t>, Secretario del Ayuntamiento Constitucional de San Pedro Tlaquepaque, Jalisco, en ejercicio de mis funciones y con fundamento en el artículo 63 de la Ley del Gobierno y la Administración Pública Municipal del Estado de Jalisco, hago constar y-----------------------------------------------------------------------------------------------------------------------------------------------------------------------</w:t>
      </w:r>
      <w:r w:rsidRPr="0020493E">
        <w:rPr>
          <w:rFonts w:ascii="Arial" w:hAnsi="Arial" w:cs="Arial"/>
          <w:b/>
          <w:sz w:val="24"/>
          <w:szCs w:val="24"/>
          <w:lang w:val="es-MX"/>
        </w:rPr>
        <w:t>C E R T I F I C O:</w:t>
      </w:r>
      <w:r w:rsidRPr="0020493E">
        <w:rPr>
          <w:rFonts w:ascii="Arial" w:hAnsi="Arial" w:cs="Arial"/>
          <w:sz w:val="24"/>
          <w:szCs w:val="24"/>
          <w:lang w:val="es-MX"/>
        </w:rPr>
        <w:t xml:space="preserve">-----------------------------------------------------------------------------------------------------------------------------------------------------------Que en la Sesión Ordinaria de Ayuntamiento del Municipio de San Pedro Tlaquepaque, Jalisco, de fecha </w:t>
      </w:r>
      <w:r w:rsidRPr="0020493E">
        <w:rPr>
          <w:rFonts w:ascii="Arial" w:hAnsi="Arial" w:cs="Arial"/>
          <w:b/>
          <w:sz w:val="24"/>
          <w:szCs w:val="24"/>
          <w:lang w:val="es-MX"/>
        </w:rPr>
        <w:t xml:space="preserve">27 de marzo del 2023, estando presentes 19 (diecinueve) integrantes del pleno, en forma económica fueron emitidos 19 (diecinueve) votos a favor, por lo que en unanimidad fue aprobada </w:t>
      </w:r>
      <w:r w:rsidRPr="0020493E">
        <w:rPr>
          <w:rFonts w:ascii="Arial" w:hAnsi="Arial" w:cs="Arial"/>
          <w:sz w:val="24"/>
          <w:szCs w:val="24"/>
          <w:lang w:val="es-MX"/>
        </w:rPr>
        <w:t xml:space="preserve">la iniciativa de aprobación directa presentada por la </w:t>
      </w:r>
      <w:r w:rsidRPr="0020493E">
        <w:rPr>
          <w:rFonts w:ascii="Arial" w:hAnsi="Arial" w:cs="Arial"/>
          <w:b/>
          <w:sz w:val="24"/>
          <w:szCs w:val="24"/>
          <w:lang w:val="es-MX"/>
        </w:rPr>
        <w:t>Lcda. Mirna Citlalli Amaya de Luna, Presidenta</w:t>
      </w:r>
      <w:r w:rsidRPr="0020493E">
        <w:rPr>
          <w:rFonts w:ascii="Arial" w:hAnsi="Arial" w:cs="Arial"/>
          <w:sz w:val="24"/>
          <w:szCs w:val="24"/>
          <w:lang w:val="es-MX"/>
        </w:rPr>
        <w:t xml:space="preserve"> </w:t>
      </w:r>
      <w:r w:rsidRPr="0020493E">
        <w:rPr>
          <w:rFonts w:ascii="Arial" w:hAnsi="Arial" w:cs="Arial"/>
          <w:b/>
          <w:sz w:val="24"/>
          <w:szCs w:val="24"/>
          <w:lang w:val="es-MX"/>
        </w:rPr>
        <w:t>Municipal, bajo el siguiente:</w:t>
      </w:r>
      <w:r w:rsidRPr="0020493E">
        <w:rPr>
          <w:rFonts w:ascii="Arial" w:hAnsi="Arial" w:cs="Arial"/>
          <w:sz w:val="24"/>
          <w:szCs w:val="24"/>
          <w:lang w:val="es-MX"/>
        </w:rPr>
        <w:t>---------------------------------------------------------------------------------------------------------------------------------------------------------------------------------------------------</w:t>
      </w:r>
      <w:r w:rsidRPr="0020493E">
        <w:rPr>
          <w:rFonts w:ascii="Arial" w:hAnsi="Arial" w:cs="Arial"/>
          <w:b/>
          <w:sz w:val="24"/>
          <w:szCs w:val="24"/>
          <w:lang w:val="es-MX"/>
        </w:rPr>
        <w:t>ACUERDO NÚMERO 0</w:t>
      </w:r>
      <w:r>
        <w:rPr>
          <w:rFonts w:ascii="Arial" w:hAnsi="Arial" w:cs="Arial"/>
          <w:b/>
          <w:sz w:val="24"/>
          <w:szCs w:val="24"/>
          <w:lang w:val="es-MX"/>
        </w:rPr>
        <w:t>444</w:t>
      </w:r>
      <w:r w:rsidRPr="0020493E">
        <w:rPr>
          <w:rFonts w:ascii="Arial" w:hAnsi="Arial" w:cs="Arial"/>
          <w:b/>
          <w:sz w:val="24"/>
          <w:szCs w:val="24"/>
          <w:lang w:val="es-MX"/>
        </w:rPr>
        <w:t>/2023</w:t>
      </w:r>
      <w:r w:rsidRPr="0020493E">
        <w:rPr>
          <w:rFonts w:ascii="Arial" w:hAnsi="Arial" w:cs="Arial"/>
          <w:sz w:val="24"/>
          <w:szCs w:val="24"/>
          <w:lang w:val="es-MX"/>
        </w:rPr>
        <w:t>-----------------------------------------------------------------------------------------------------------------------------------------</w:t>
      </w:r>
      <w:r w:rsidRPr="002B41FC">
        <w:rPr>
          <w:rFonts w:ascii="Arial" w:hAnsi="Arial" w:cs="Arial"/>
          <w:sz w:val="24"/>
          <w:szCs w:val="24"/>
          <w:lang w:val="es-MX"/>
        </w:rPr>
        <w:t>--------</w:t>
      </w:r>
      <w:r w:rsidR="0047261C" w:rsidRPr="0047261C">
        <w:rPr>
          <w:rFonts w:ascii="Arial" w:eastAsia="Arial" w:hAnsi="Arial" w:cs="Arial"/>
          <w:b/>
          <w:sz w:val="24"/>
          <w:szCs w:val="24"/>
        </w:rPr>
        <w:t>PRIMERO</w:t>
      </w:r>
      <w:r w:rsidR="0047261C" w:rsidRPr="0047261C">
        <w:rPr>
          <w:rFonts w:ascii="Arial" w:eastAsia="Arial" w:hAnsi="Arial" w:cs="Arial"/>
          <w:sz w:val="24"/>
          <w:szCs w:val="24"/>
        </w:rPr>
        <w:t xml:space="preserve">.- El Pleno del Ayuntamiento Constitucional de San Pedro Tlaquepaque, Jalisco, aprueba y autoriza la entrega del reconocimiento </w:t>
      </w:r>
      <w:r w:rsidR="0047261C" w:rsidRPr="0047261C">
        <w:rPr>
          <w:rFonts w:ascii="Arial" w:eastAsia="Arial" w:hAnsi="Arial" w:cs="Arial"/>
          <w:b/>
          <w:sz w:val="24"/>
          <w:szCs w:val="24"/>
        </w:rPr>
        <w:t>"</w:t>
      </w:r>
      <w:proofErr w:type="spellStart"/>
      <w:r w:rsidR="0047261C" w:rsidRPr="0047261C">
        <w:rPr>
          <w:rFonts w:ascii="Arial" w:eastAsia="Arial" w:hAnsi="Arial" w:cs="Arial"/>
          <w:b/>
          <w:sz w:val="24"/>
          <w:szCs w:val="24"/>
        </w:rPr>
        <w:t>Tlaquepaquense</w:t>
      </w:r>
      <w:proofErr w:type="spellEnd"/>
      <w:r w:rsidR="0047261C" w:rsidRPr="0047261C">
        <w:rPr>
          <w:rFonts w:ascii="Arial" w:eastAsia="Arial" w:hAnsi="Arial" w:cs="Arial"/>
          <w:b/>
          <w:sz w:val="24"/>
          <w:szCs w:val="24"/>
        </w:rPr>
        <w:t xml:space="preserve"> ejemplar" </w:t>
      </w:r>
      <w:r w:rsidR="0047261C" w:rsidRPr="0047261C">
        <w:rPr>
          <w:rFonts w:ascii="Arial" w:eastAsia="Arial" w:hAnsi="Arial" w:cs="Arial"/>
          <w:sz w:val="24"/>
          <w:szCs w:val="24"/>
        </w:rPr>
        <w:t>a quien o quienes resulten seleccionados.</w:t>
      </w:r>
      <w:r w:rsidR="0047261C">
        <w:rPr>
          <w:rFonts w:ascii="Arial" w:eastAsia="Arial" w:hAnsi="Arial" w:cs="Arial"/>
          <w:sz w:val="24"/>
          <w:szCs w:val="24"/>
        </w:rPr>
        <w:t>------------------------------------------------------------------------------------------------------------------------------------------------------</w:t>
      </w:r>
      <w:r w:rsidR="0047261C" w:rsidRPr="0047261C">
        <w:rPr>
          <w:rFonts w:ascii="Arial" w:eastAsia="Arial" w:hAnsi="Arial" w:cs="Arial"/>
          <w:b/>
          <w:bCs/>
          <w:sz w:val="24"/>
          <w:szCs w:val="24"/>
        </w:rPr>
        <w:t>S</w:t>
      </w:r>
      <w:r w:rsidR="0047261C" w:rsidRPr="0047261C">
        <w:rPr>
          <w:rFonts w:ascii="Arial" w:eastAsia="Arial" w:hAnsi="Arial" w:cs="Arial"/>
          <w:b/>
          <w:sz w:val="24"/>
          <w:szCs w:val="24"/>
        </w:rPr>
        <w:t xml:space="preserve">EGUNDO.- </w:t>
      </w:r>
      <w:r w:rsidR="0047261C" w:rsidRPr="0047261C">
        <w:rPr>
          <w:rFonts w:ascii="Arial" w:eastAsia="Arial" w:hAnsi="Arial" w:cs="Arial"/>
          <w:sz w:val="24"/>
          <w:szCs w:val="24"/>
        </w:rPr>
        <w:t xml:space="preserve">El Pleno del Ayuntamiento Constitucional del Municipio de San Pedro Tlaquepaque, Jalisco, aprueba y autoriza instruir a la Coordinación General de Construcción de la Comunidad, la coordinación e implementación de la </w:t>
      </w:r>
      <w:r w:rsidR="0047261C" w:rsidRPr="0047261C">
        <w:rPr>
          <w:rFonts w:ascii="Arial" w:eastAsia="Arial" w:hAnsi="Arial" w:cs="Arial"/>
          <w:sz w:val="24"/>
          <w:szCs w:val="24"/>
          <w:highlight w:val="white"/>
        </w:rPr>
        <w:t>Convocatoria, formulario de registro de los candidatos al reconocimiento "</w:t>
      </w:r>
      <w:proofErr w:type="spellStart"/>
      <w:r w:rsidR="0047261C" w:rsidRPr="0047261C">
        <w:rPr>
          <w:rFonts w:ascii="Arial" w:eastAsia="Arial" w:hAnsi="Arial" w:cs="Arial"/>
          <w:sz w:val="24"/>
          <w:szCs w:val="24"/>
          <w:highlight w:val="white"/>
        </w:rPr>
        <w:t>Tlaquepaquense</w:t>
      </w:r>
      <w:proofErr w:type="spellEnd"/>
      <w:r w:rsidR="0047261C" w:rsidRPr="0047261C">
        <w:rPr>
          <w:rFonts w:ascii="Arial" w:eastAsia="Arial" w:hAnsi="Arial" w:cs="Arial"/>
          <w:sz w:val="24"/>
          <w:szCs w:val="24"/>
          <w:highlight w:val="white"/>
        </w:rPr>
        <w:t xml:space="preserve"> ejemplar", así como recibir y registrar</w:t>
      </w:r>
      <w:r w:rsidR="007911C8">
        <w:rPr>
          <w:rFonts w:ascii="Arial" w:eastAsia="Arial" w:hAnsi="Arial" w:cs="Arial"/>
          <w:sz w:val="24"/>
          <w:szCs w:val="24"/>
          <w:highlight w:val="white"/>
        </w:rPr>
        <w:t xml:space="preserve"> </w:t>
      </w:r>
      <w:r w:rsidR="0047261C" w:rsidRPr="0047261C">
        <w:rPr>
          <w:rFonts w:ascii="Arial" w:eastAsia="Arial" w:hAnsi="Arial" w:cs="Arial"/>
          <w:sz w:val="24"/>
          <w:szCs w:val="24"/>
          <w:highlight w:val="white"/>
        </w:rPr>
        <w:t>las postulaciones que den a lugar.</w:t>
      </w:r>
      <w:r w:rsidR="0047261C">
        <w:rPr>
          <w:rFonts w:ascii="Arial" w:eastAsia="Arial" w:hAnsi="Arial" w:cs="Arial"/>
          <w:sz w:val="24"/>
          <w:szCs w:val="24"/>
          <w:highlight w:val="white"/>
        </w:rPr>
        <w:t>------------------------------------------------------------------------------------------------------------------------------------------------------------------------------------------------------------------</w:t>
      </w:r>
    </w:p>
    <w:p w14:paraId="69BFE019" w14:textId="5DEA3402" w:rsidR="0047261C" w:rsidRDefault="0047261C" w:rsidP="0047261C">
      <w:pPr>
        <w:spacing w:line="360" w:lineRule="auto"/>
        <w:jc w:val="both"/>
        <w:rPr>
          <w:rFonts w:ascii="Arial" w:eastAsia="Arial" w:hAnsi="Arial" w:cs="Arial"/>
        </w:rPr>
      </w:pPr>
      <w:r w:rsidRPr="0047261C">
        <w:rPr>
          <w:rFonts w:ascii="Arial" w:eastAsia="Arial" w:hAnsi="Arial" w:cs="Arial"/>
          <w:b/>
        </w:rPr>
        <w:t>TERCERO.-</w:t>
      </w:r>
      <w:r w:rsidRPr="0047261C">
        <w:rPr>
          <w:rFonts w:ascii="Arial" w:eastAsia="Arial" w:hAnsi="Arial" w:cs="Arial"/>
        </w:rPr>
        <w:t xml:space="preserve"> El Pleno del Ayuntamiento Constitucional del Municipio de San Pedro Tlaquepaque, Jalisco, aprueba y autoriza instruir a la Coordinación General de Construcción de la Comunidad para que realice e incluya en la convocatoria y formatos de registro de candidatos del reconocimiento </w:t>
      </w:r>
      <w:r w:rsidRPr="0047261C">
        <w:rPr>
          <w:rFonts w:ascii="Arial" w:eastAsia="Arial" w:hAnsi="Arial" w:cs="Arial"/>
          <w:highlight w:val="white"/>
        </w:rPr>
        <w:t>"</w:t>
      </w:r>
      <w:proofErr w:type="spellStart"/>
      <w:r w:rsidRPr="0047261C">
        <w:rPr>
          <w:rFonts w:ascii="Arial" w:eastAsia="Arial" w:hAnsi="Arial" w:cs="Arial"/>
          <w:highlight w:val="white"/>
        </w:rPr>
        <w:t>Tlaquepaquense</w:t>
      </w:r>
      <w:proofErr w:type="spellEnd"/>
      <w:r w:rsidRPr="0047261C">
        <w:rPr>
          <w:rFonts w:ascii="Arial" w:eastAsia="Arial" w:hAnsi="Arial" w:cs="Arial"/>
          <w:highlight w:val="white"/>
        </w:rPr>
        <w:t xml:space="preserve"> ejemplar" el Aviso de Privacidad.</w:t>
      </w:r>
      <w:r>
        <w:rPr>
          <w:rFonts w:ascii="Arial" w:eastAsia="Arial" w:hAnsi="Arial" w:cs="Arial"/>
        </w:rPr>
        <w:t>----------------------------------------------------------------------------------------------------------------------------------------------------------------------------------------------</w:t>
      </w:r>
    </w:p>
    <w:p w14:paraId="521C9576" w14:textId="77777777" w:rsidR="00F41BFC" w:rsidRDefault="00F41BFC" w:rsidP="00F41BFC">
      <w:pPr>
        <w:jc w:val="both"/>
        <w:rPr>
          <w:rFonts w:ascii="Arial" w:hAnsi="Arial" w:cs="Arial"/>
          <w:b/>
          <w:sz w:val="16"/>
          <w:szCs w:val="16"/>
        </w:rPr>
      </w:pPr>
    </w:p>
    <w:p w14:paraId="1A78EFCD" w14:textId="49DBE170" w:rsidR="00F41BFC" w:rsidRPr="00753BEC" w:rsidRDefault="00F41BFC" w:rsidP="00F41BFC">
      <w:pPr>
        <w:jc w:val="both"/>
        <w:rPr>
          <w:rFonts w:ascii="Arial" w:hAnsi="Arial" w:cs="Arial"/>
          <w:b/>
          <w:sz w:val="22"/>
          <w:szCs w:val="22"/>
        </w:rPr>
      </w:pPr>
      <w:r>
        <w:rPr>
          <w:rFonts w:ascii="Arial" w:hAnsi="Arial" w:cs="Arial"/>
          <w:b/>
          <w:sz w:val="16"/>
          <w:szCs w:val="16"/>
        </w:rPr>
        <w:t>Hoja 1/2</w:t>
      </w:r>
      <w:r w:rsidRPr="00753BEC">
        <w:rPr>
          <w:rFonts w:ascii="Arial" w:hAnsi="Arial" w:cs="Arial"/>
          <w:b/>
          <w:sz w:val="16"/>
          <w:szCs w:val="16"/>
        </w:rPr>
        <w:t xml:space="preserve"> del acuerdo</w:t>
      </w:r>
      <w:r w:rsidRPr="00753BEC">
        <w:rPr>
          <w:rFonts w:ascii="Arial" w:hAnsi="Arial" w:cs="Arial"/>
          <w:b/>
          <w:color w:val="FF0000"/>
          <w:sz w:val="16"/>
          <w:szCs w:val="16"/>
        </w:rPr>
        <w:t xml:space="preserve"> </w:t>
      </w:r>
      <w:r>
        <w:rPr>
          <w:rFonts w:ascii="Arial" w:hAnsi="Arial" w:cs="Arial"/>
          <w:b/>
          <w:sz w:val="16"/>
          <w:szCs w:val="16"/>
        </w:rPr>
        <w:t>044</w:t>
      </w:r>
      <w:r w:rsidR="007911C8">
        <w:rPr>
          <w:rFonts w:ascii="Arial" w:hAnsi="Arial" w:cs="Arial"/>
          <w:b/>
          <w:sz w:val="16"/>
          <w:szCs w:val="16"/>
        </w:rPr>
        <w:t>4</w:t>
      </w:r>
      <w:r w:rsidRPr="00753BEC">
        <w:rPr>
          <w:rFonts w:ascii="Arial" w:hAnsi="Arial" w:cs="Arial"/>
          <w:b/>
          <w:sz w:val="16"/>
          <w:szCs w:val="16"/>
        </w:rPr>
        <w:t>/2023</w:t>
      </w:r>
    </w:p>
    <w:p w14:paraId="7CDA077D" w14:textId="77777777" w:rsidR="0047261C" w:rsidRPr="0047261C" w:rsidRDefault="0047261C" w:rsidP="0047261C">
      <w:pPr>
        <w:spacing w:line="360" w:lineRule="auto"/>
        <w:jc w:val="both"/>
        <w:rPr>
          <w:rFonts w:ascii="Arial" w:eastAsia="Arial" w:hAnsi="Arial" w:cs="Arial"/>
        </w:rPr>
      </w:pPr>
    </w:p>
    <w:p w14:paraId="01050417" w14:textId="3649D87D" w:rsidR="0047261C" w:rsidRPr="0047261C" w:rsidRDefault="0047261C" w:rsidP="0047261C">
      <w:pPr>
        <w:spacing w:line="360" w:lineRule="auto"/>
        <w:jc w:val="both"/>
        <w:rPr>
          <w:rFonts w:ascii="Arial" w:eastAsia="Arial" w:hAnsi="Arial" w:cs="Arial"/>
          <w:sz w:val="22"/>
          <w:szCs w:val="22"/>
        </w:rPr>
      </w:pPr>
      <w:r w:rsidRPr="0047261C">
        <w:rPr>
          <w:rFonts w:ascii="Arial" w:eastAsia="Arial" w:hAnsi="Arial" w:cs="Arial"/>
          <w:b/>
        </w:rPr>
        <w:lastRenderedPageBreak/>
        <w:t>CUARTO.-</w:t>
      </w:r>
      <w:r w:rsidRPr="0047261C">
        <w:rPr>
          <w:rFonts w:ascii="Arial" w:eastAsia="Arial" w:hAnsi="Arial" w:cs="Arial"/>
        </w:rPr>
        <w:t xml:space="preserve"> El Pleno del Ayuntamiento Constitucional del Municipio de San Pedro Tlaquepaque, Jalisco, aprueba y autoriza instruir a la Dirección de Comunicación Social y Análisis Estratégicos, para la difusión de la convocatoria y registro del  reconocimiento </w:t>
      </w:r>
      <w:r w:rsidRPr="0047261C">
        <w:rPr>
          <w:rFonts w:ascii="Arial" w:eastAsia="Arial" w:hAnsi="Arial" w:cs="Arial"/>
          <w:b/>
        </w:rPr>
        <w:t>"</w:t>
      </w:r>
      <w:proofErr w:type="spellStart"/>
      <w:r w:rsidRPr="0047261C">
        <w:rPr>
          <w:rFonts w:ascii="Arial" w:eastAsia="Arial" w:hAnsi="Arial" w:cs="Arial"/>
          <w:b/>
        </w:rPr>
        <w:t>Tlaquepaquense</w:t>
      </w:r>
      <w:proofErr w:type="spellEnd"/>
      <w:r w:rsidRPr="0047261C">
        <w:rPr>
          <w:rFonts w:ascii="Arial" w:eastAsia="Arial" w:hAnsi="Arial" w:cs="Arial"/>
          <w:b/>
        </w:rPr>
        <w:t xml:space="preserve"> ejemplar"</w:t>
      </w:r>
      <w:r w:rsidRPr="0047261C">
        <w:rPr>
          <w:rFonts w:ascii="Arial" w:eastAsia="Arial" w:hAnsi="Arial" w:cs="Arial"/>
        </w:rPr>
        <w:t xml:space="preserve"> del Ayuntamient</w:t>
      </w:r>
      <w:r w:rsidRPr="0047261C">
        <w:rPr>
          <w:rFonts w:ascii="Arial" w:eastAsia="Arial" w:hAnsi="Arial" w:cs="Arial"/>
          <w:sz w:val="22"/>
          <w:szCs w:val="22"/>
        </w:rPr>
        <w:t>o Constitucional del Municipio de San Pedro Tlaquepaque, Jalisco, en medios digitales, radio, televisión, prensa y publicidad impresa.</w:t>
      </w:r>
      <w:r>
        <w:rPr>
          <w:rFonts w:ascii="Arial" w:eastAsia="Arial" w:hAnsi="Arial" w:cs="Arial"/>
          <w:sz w:val="22"/>
          <w:szCs w:val="22"/>
        </w:rPr>
        <w:t>----------------------------------------------------------------------------------------------------------------------------------------------------------------------------------------------------------</w:t>
      </w:r>
    </w:p>
    <w:p w14:paraId="387A9423" w14:textId="341A1030" w:rsidR="0047261C" w:rsidRPr="0047261C" w:rsidRDefault="0047261C" w:rsidP="0047261C">
      <w:pPr>
        <w:spacing w:line="360" w:lineRule="auto"/>
        <w:jc w:val="both"/>
        <w:rPr>
          <w:rFonts w:ascii="Arial" w:eastAsia="Arial" w:hAnsi="Arial" w:cs="Arial"/>
          <w:sz w:val="22"/>
          <w:szCs w:val="22"/>
        </w:rPr>
      </w:pPr>
      <w:r w:rsidRPr="0047261C">
        <w:rPr>
          <w:rFonts w:ascii="Arial" w:eastAsia="Arial" w:hAnsi="Arial" w:cs="Arial"/>
          <w:b/>
          <w:sz w:val="22"/>
          <w:szCs w:val="22"/>
        </w:rPr>
        <w:t>QUINTO.</w:t>
      </w:r>
      <w:r w:rsidRPr="0047261C">
        <w:rPr>
          <w:rFonts w:ascii="Arial" w:eastAsia="Arial" w:hAnsi="Arial" w:cs="Arial"/>
          <w:sz w:val="22"/>
          <w:szCs w:val="22"/>
        </w:rPr>
        <w:t xml:space="preserve">- El Pleno del Ayuntamiento Constitucional del Municipio de San Pedro Tlaquepaque, Jalisco, aprueba y autoriza </w:t>
      </w:r>
      <w:r w:rsidRPr="0047261C">
        <w:rPr>
          <w:rFonts w:ascii="Arial" w:eastAsia="Arial" w:hAnsi="Arial" w:cs="Arial"/>
          <w:sz w:val="22"/>
          <w:szCs w:val="22"/>
          <w:highlight w:val="white"/>
        </w:rPr>
        <w:t>instruir a la Secretaría del Ayuntamiento la publicación de la convocatoria en la Gaceta Municipal, así como en los estrados de Presidencia Municipal, Agencias y Delegaciones Municipales.</w:t>
      </w:r>
      <w:r>
        <w:rPr>
          <w:rFonts w:ascii="Arial" w:eastAsia="Arial" w:hAnsi="Arial" w:cs="Arial"/>
          <w:sz w:val="22"/>
          <w:szCs w:val="22"/>
        </w:rPr>
        <w:t>------------------------------------------------------------------------------------------------------------------------------------------------------------------------------------------------------------------------------</w:t>
      </w:r>
      <w:r w:rsidR="00F41BFC">
        <w:rPr>
          <w:rFonts w:ascii="Arial" w:eastAsia="Arial" w:hAnsi="Arial" w:cs="Arial"/>
          <w:sz w:val="22"/>
          <w:szCs w:val="22"/>
        </w:rPr>
        <w:t>------------------</w:t>
      </w:r>
      <w:r>
        <w:rPr>
          <w:rFonts w:ascii="Arial" w:eastAsia="Arial" w:hAnsi="Arial" w:cs="Arial"/>
          <w:sz w:val="22"/>
          <w:szCs w:val="22"/>
        </w:rPr>
        <w:t>--------------------------------------</w:t>
      </w:r>
    </w:p>
    <w:p w14:paraId="1959381A" w14:textId="77777777" w:rsidR="00080818" w:rsidRDefault="00080818" w:rsidP="00080818">
      <w:pPr>
        <w:pStyle w:val="Sinespaciado"/>
        <w:spacing w:line="276" w:lineRule="auto"/>
        <w:jc w:val="both"/>
        <w:rPr>
          <w:rFonts w:ascii="Arial" w:hAnsi="Arial" w:cs="Arial"/>
          <w:sz w:val="24"/>
          <w:szCs w:val="24"/>
        </w:rPr>
      </w:pPr>
    </w:p>
    <w:p w14:paraId="0EC9F951" w14:textId="77777777" w:rsidR="00080818" w:rsidRDefault="00080818" w:rsidP="00080818">
      <w:pPr>
        <w:pStyle w:val="Estilo"/>
        <w:jc w:val="center"/>
        <w:rPr>
          <w:b/>
          <w:bCs/>
        </w:rPr>
      </w:pPr>
      <w:r w:rsidRPr="00624B75">
        <w:rPr>
          <w:b/>
          <w:bCs/>
        </w:rPr>
        <w:t>San Pedro Tlaquepaque, Jalisco, a</w:t>
      </w:r>
      <w:r w:rsidRPr="000831D3">
        <w:rPr>
          <w:b/>
          <w:bCs/>
          <w:color w:val="FF0000"/>
        </w:rPr>
        <w:t xml:space="preserve"> </w:t>
      </w:r>
      <w:r w:rsidRPr="0060553F">
        <w:rPr>
          <w:b/>
          <w:bCs/>
        </w:rPr>
        <w:t>2</w:t>
      </w:r>
      <w:r>
        <w:rPr>
          <w:b/>
          <w:bCs/>
        </w:rPr>
        <w:t>7</w:t>
      </w:r>
      <w:r w:rsidRPr="0060553F">
        <w:rPr>
          <w:b/>
          <w:bCs/>
        </w:rPr>
        <w:t xml:space="preserve"> </w:t>
      </w:r>
      <w:r w:rsidRPr="00624B75">
        <w:rPr>
          <w:b/>
          <w:bCs/>
        </w:rPr>
        <w:t xml:space="preserve">de </w:t>
      </w:r>
      <w:r>
        <w:rPr>
          <w:b/>
          <w:bCs/>
        </w:rPr>
        <w:t>marzo</w:t>
      </w:r>
      <w:r w:rsidRPr="00624B75">
        <w:rPr>
          <w:b/>
          <w:bCs/>
        </w:rPr>
        <w:t xml:space="preserve"> del 202</w:t>
      </w:r>
      <w:r>
        <w:rPr>
          <w:b/>
          <w:bCs/>
        </w:rPr>
        <w:t>3</w:t>
      </w:r>
    </w:p>
    <w:p w14:paraId="756E50EB" w14:textId="77777777" w:rsidR="00080818" w:rsidRPr="00A72C05" w:rsidRDefault="00080818" w:rsidP="00080818">
      <w:pPr>
        <w:pStyle w:val="Estilo"/>
        <w:jc w:val="center"/>
        <w:rPr>
          <w:b/>
          <w:bCs/>
          <w:lang w:val="de-DE"/>
        </w:rPr>
      </w:pPr>
      <w:r w:rsidRPr="00A72C05">
        <w:rPr>
          <w:b/>
          <w:bCs/>
          <w:lang w:val="de-DE"/>
        </w:rPr>
        <w:t>A T E N T A M E N T E</w:t>
      </w:r>
    </w:p>
    <w:p w14:paraId="242345ED" w14:textId="77777777" w:rsidR="00080818" w:rsidRPr="00A72C05" w:rsidRDefault="00080818" w:rsidP="00080818">
      <w:pPr>
        <w:pStyle w:val="Sinespaciado"/>
        <w:jc w:val="both"/>
        <w:rPr>
          <w:rFonts w:ascii="Arial" w:hAnsi="Arial" w:cs="Arial"/>
          <w:sz w:val="24"/>
          <w:szCs w:val="24"/>
          <w:lang w:val="de-DE"/>
        </w:rPr>
      </w:pPr>
    </w:p>
    <w:p w14:paraId="783E66FE" w14:textId="77777777" w:rsidR="00080818" w:rsidRPr="00C87DD1" w:rsidRDefault="00080818" w:rsidP="00080818">
      <w:pPr>
        <w:pStyle w:val="Sinespaciado"/>
        <w:jc w:val="both"/>
        <w:rPr>
          <w:rFonts w:ascii="Arial" w:hAnsi="Arial" w:cs="Arial"/>
          <w:sz w:val="28"/>
          <w:szCs w:val="28"/>
          <w:lang w:val="de-DE"/>
        </w:rPr>
      </w:pPr>
    </w:p>
    <w:p w14:paraId="0D020C92" w14:textId="77777777" w:rsidR="00080818" w:rsidRPr="00C87DD1" w:rsidRDefault="00080818" w:rsidP="00080818">
      <w:pPr>
        <w:pStyle w:val="Sinespaciado"/>
        <w:jc w:val="both"/>
        <w:rPr>
          <w:rFonts w:ascii="Arial" w:hAnsi="Arial" w:cs="Arial"/>
          <w:sz w:val="72"/>
          <w:szCs w:val="72"/>
          <w:lang w:val="de-DE"/>
        </w:rPr>
      </w:pPr>
    </w:p>
    <w:p w14:paraId="22A8FEE7" w14:textId="77777777" w:rsidR="00080818" w:rsidRPr="00A72C05" w:rsidRDefault="00080818" w:rsidP="00080818">
      <w:pPr>
        <w:pStyle w:val="Sinespaciado"/>
        <w:jc w:val="both"/>
        <w:rPr>
          <w:rFonts w:ascii="Arial" w:hAnsi="Arial" w:cs="Arial"/>
          <w:sz w:val="28"/>
          <w:szCs w:val="28"/>
          <w:lang w:val="de-DE"/>
        </w:rPr>
      </w:pPr>
    </w:p>
    <w:p w14:paraId="4847B0CB" w14:textId="77777777" w:rsidR="00080818" w:rsidRPr="00A72C05" w:rsidRDefault="00080818" w:rsidP="00080818">
      <w:pPr>
        <w:pStyle w:val="Sinespaciado"/>
        <w:jc w:val="both"/>
        <w:rPr>
          <w:rFonts w:ascii="Arial" w:hAnsi="Arial" w:cs="Arial"/>
          <w:sz w:val="24"/>
          <w:szCs w:val="24"/>
          <w:lang w:val="de-DE"/>
        </w:rPr>
      </w:pPr>
    </w:p>
    <w:p w14:paraId="01564387" w14:textId="77777777" w:rsidR="00080818" w:rsidRPr="00AC12F9" w:rsidRDefault="00080818" w:rsidP="00080818">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6569351C" w14:textId="77777777" w:rsidR="00080818" w:rsidRDefault="00080818" w:rsidP="00080818">
      <w:pPr>
        <w:jc w:val="center"/>
        <w:rPr>
          <w:rFonts w:ascii="Arial" w:hAnsi="Arial" w:cs="Arial"/>
          <w:b/>
        </w:rPr>
      </w:pPr>
      <w:r w:rsidRPr="00AC12F9">
        <w:rPr>
          <w:rFonts w:ascii="Arial" w:hAnsi="Arial" w:cs="Arial"/>
          <w:b/>
        </w:rPr>
        <w:t>SECRETARIO DEL AYUNTAMIENTO</w:t>
      </w:r>
    </w:p>
    <w:p w14:paraId="10274D51" w14:textId="77777777" w:rsidR="00080818" w:rsidRDefault="00080818" w:rsidP="00080818">
      <w:pPr>
        <w:pStyle w:val="Sinespaciado"/>
        <w:tabs>
          <w:tab w:val="left" w:pos="1376"/>
        </w:tabs>
        <w:spacing w:line="276" w:lineRule="auto"/>
        <w:jc w:val="both"/>
        <w:rPr>
          <w:rFonts w:ascii="Arial" w:hAnsi="Arial" w:cs="Arial"/>
          <w:sz w:val="24"/>
          <w:szCs w:val="24"/>
        </w:rPr>
      </w:pPr>
      <w:r>
        <w:rPr>
          <w:rFonts w:ascii="Arial" w:hAnsi="Arial" w:cs="Arial"/>
          <w:sz w:val="24"/>
          <w:szCs w:val="24"/>
        </w:rPr>
        <w:tab/>
      </w:r>
    </w:p>
    <w:p w14:paraId="4ECDC8B5" w14:textId="77777777" w:rsidR="00080818" w:rsidRDefault="00080818" w:rsidP="00080818">
      <w:pPr>
        <w:pStyle w:val="Sinespaciado"/>
        <w:spacing w:line="276" w:lineRule="auto"/>
        <w:jc w:val="both"/>
        <w:rPr>
          <w:rFonts w:ascii="Arial" w:hAnsi="Arial" w:cs="Arial"/>
          <w:sz w:val="24"/>
          <w:szCs w:val="24"/>
        </w:rPr>
      </w:pPr>
    </w:p>
    <w:p w14:paraId="4799AF01" w14:textId="77777777" w:rsidR="00080818" w:rsidRDefault="00080818" w:rsidP="00080818">
      <w:pPr>
        <w:pStyle w:val="Sinespaciado"/>
        <w:spacing w:line="276" w:lineRule="auto"/>
        <w:jc w:val="both"/>
        <w:rPr>
          <w:rFonts w:ascii="Arial" w:hAnsi="Arial" w:cs="Arial"/>
          <w:sz w:val="24"/>
          <w:szCs w:val="24"/>
        </w:rPr>
      </w:pPr>
    </w:p>
    <w:p w14:paraId="6DDB9EBD" w14:textId="77777777" w:rsidR="00080818" w:rsidRDefault="00080818" w:rsidP="00080818">
      <w:pPr>
        <w:pStyle w:val="Sinespaciado"/>
        <w:spacing w:line="276" w:lineRule="auto"/>
        <w:jc w:val="both"/>
        <w:rPr>
          <w:rFonts w:ascii="Arial" w:hAnsi="Arial" w:cs="Arial"/>
          <w:sz w:val="24"/>
          <w:szCs w:val="24"/>
        </w:rPr>
      </w:pPr>
    </w:p>
    <w:p w14:paraId="1D65AFA6" w14:textId="66EBDFFF" w:rsidR="00080818" w:rsidRDefault="00080818" w:rsidP="00080818">
      <w:pPr>
        <w:pStyle w:val="Sinespaciado"/>
        <w:spacing w:line="276" w:lineRule="auto"/>
        <w:jc w:val="both"/>
        <w:rPr>
          <w:rFonts w:ascii="Arial" w:hAnsi="Arial" w:cs="Arial"/>
          <w:sz w:val="24"/>
          <w:szCs w:val="24"/>
        </w:rPr>
      </w:pPr>
    </w:p>
    <w:p w14:paraId="01FD1C52" w14:textId="663431BB" w:rsidR="00F41BFC" w:rsidRDefault="00F41BFC" w:rsidP="00080818">
      <w:pPr>
        <w:pStyle w:val="Sinespaciado"/>
        <w:spacing w:line="276" w:lineRule="auto"/>
        <w:jc w:val="both"/>
        <w:rPr>
          <w:rFonts w:ascii="Arial" w:hAnsi="Arial" w:cs="Arial"/>
          <w:sz w:val="24"/>
          <w:szCs w:val="24"/>
        </w:rPr>
      </w:pPr>
    </w:p>
    <w:p w14:paraId="7B64B8C3" w14:textId="6210FBE9" w:rsidR="00F41BFC" w:rsidRDefault="00F41BFC" w:rsidP="00080818">
      <w:pPr>
        <w:pStyle w:val="Sinespaciado"/>
        <w:spacing w:line="276" w:lineRule="auto"/>
        <w:jc w:val="both"/>
        <w:rPr>
          <w:rFonts w:ascii="Arial" w:hAnsi="Arial" w:cs="Arial"/>
          <w:sz w:val="24"/>
          <w:szCs w:val="24"/>
        </w:rPr>
      </w:pPr>
    </w:p>
    <w:p w14:paraId="409D0937" w14:textId="63774836" w:rsidR="00F41BFC" w:rsidRDefault="00F41BFC" w:rsidP="00080818">
      <w:pPr>
        <w:pStyle w:val="Sinespaciado"/>
        <w:spacing w:line="276" w:lineRule="auto"/>
        <w:jc w:val="both"/>
        <w:rPr>
          <w:rFonts w:ascii="Arial" w:hAnsi="Arial" w:cs="Arial"/>
          <w:sz w:val="24"/>
          <w:szCs w:val="24"/>
        </w:rPr>
      </w:pPr>
    </w:p>
    <w:p w14:paraId="466897C9" w14:textId="0D44291F" w:rsidR="00F41BFC" w:rsidRPr="00753BEC" w:rsidRDefault="00F41BFC" w:rsidP="00F41BFC">
      <w:pPr>
        <w:jc w:val="both"/>
        <w:rPr>
          <w:rFonts w:ascii="Arial" w:hAnsi="Arial" w:cs="Arial"/>
          <w:b/>
          <w:sz w:val="22"/>
          <w:szCs w:val="22"/>
        </w:rPr>
      </w:pPr>
      <w:r>
        <w:rPr>
          <w:rFonts w:ascii="Arial" w:hAnsi="Arial" w:cs="Arial"/>
          <w:b/>
          <w:sz w:val="16"/>
          <w:szCs w:val="16"/>
        </w:rPr>
        <w:t>Hoja 2/2</w:t>
      </w:r>
      <w:r w:rsidRPr="00753BEC">
        <w:rPr>
          <w:rFonts w:ascii="Arial" w:hAnsi="Arial" w:cs="Arial"/>
          <w:b/>
          <w:sz w:val="16"/>
          <w:szCs w:val="16"/>
        </w:rPr>
        <w:t xml:space="preserve"> del acuerdo</w:t>
      </w:r>
      <w:r w:rsidRPr="00753BEC">
        <w:rPr>
          <w:rFonts w:ascii="Arial" w:hAnsi="Arial" w:cs="Arial"/>
          <w:b/>
          <w:color w:val="FF0000"/>
          <w:sz w:val="16"/>
          <w:szCs w:val="16"/>
        </w:rPr>
        <w:t xml:space="preserve"> </w:t>
      </w:r>
      <w:r>
        <w:rPr>
          <w:rFonts w:ascii="Arial" w:hAnsi="Arial" w:cs="Arial"/>
          <w:b/>
          <w:sz w:val="16"/>
          <w:szCs w:val="16"/>
        </w:rPr>
        <w:t>044</w:t>
      </w:r>
      <w:r w:rsidR="007911C8">
        <w:rPr>
          <w:rFonts w:ascii="Arial" w:hAnsi="Arial" w:cs="Arial"/>
          <w:b/>
          <w:sz w:val="16"/>
          <w:szCs w:val="16"/>
        </w:rPr>
        <w:t>4</w:t>
      </w:r>
      <w:r w:rsidRPr="00753BEC">
        <w:rPr>
          <w:rFonts w:ascii="Arial" w:hAnsi="Arial" w:cs="Arial"/>
          <w:b/>
          <w:sz w:val="16"/>
          <w:szCs w:val="16"/>
        </w:rPr>
        <w:t>/2023</w:t>
      </w:r>
    </w:p>
    <w:p w14:paraId="721A3986" w14:textId="731DB7D2" w:rsidR="00F41BFC" w:rsidRDefault="00F41BFC" w:rsidP="00080818">
      <w:pPr>
        <w:pStyle w:val="Sinespaciado"/>
        <w:spacing w:line="276" w:lineRule="auto"/>
        <w:jc w:val="both"/>
        <w:rPr>
          <w:rFonts w:ascii="Arial" w:hAnsi="Arial" w:cs="Arial"/>
          <w:sz w:val="24"/>
          <w:szCs w:val="24"/>
        </w:rPr>
      </w:pPr>
    </w:p>
    <w:p w14:paraId="5621F417" w14:textId="77777777" w:rsidR="00F41BFC" w:rsidRDefault="00F41BFC" w:rsidP="00080818">
      <w:pPr>
        <w:pStyle w:val="Sinespaciado"/>
        <w:spacing w:line="276" w:lineRule="auto"/>
        <w:jc w:val="both"/>
        <w:rPr>
          <w:rFonts w:ascii="Arial" w:hAnsi="Arial" w:cs="Arial"/>
          <w:sz w:val="24"/>
          <w:szCs w:val="24"/>
        </w:rPr>
      </w:pPr>
    </w:p>
    <w:p w14:paraId="463BFAD7" w14:textId="75370FEF" w:rsidR="00080818" w:rsidRPr="002B41FC" w:rsidRDefault="00080818" w:rsidP="00080818">
      <w:pPr>
        <w:pStyle w:val="Sinespaciado"/>
        <w:spacing w:line="276" w:lineRule="auto"/>
        <w:jc w:val="both"/>
        <w:rPr>
          <w:rFonts w:ascii="Arial" w:hAnsi="Arial" w:cs="Arial"/>
          <w:sz w:val="24"/>
          <w:szCs w:val="24"/>
        </w:rPr>
      </w:pPr>
      <w:r w:rsidRPr="0020493E">
        <w:rPr>
          <w:rFonts w:ascii="Arial" w:hAnsi="Arial" w:cs="Arial"/>
          <w:sz w:val="24"/>
          <w:szCs w:val="24"/>
          <w:lang w:val="es-MX"/>
        </w:rPr>
        <w:lastRenderedPageBreak/>
        <w:t xml:space="preserve">El suscrito </w:t>
      </w:r>
      <w:r w:rsidRPr="0020493E">
        <w:rPr>
          <w:rFonts w:ascii="Arial" w:hAnsi="Arial" w:cs="Arial"/>
          <w:b/>
          <w:sz w:val="24"/>
          <w:szCs w:val="24"/>
          <w:lang w:val="es-MX"/>
        </w:rPr>
        <w:t>Mtro. Antonio Fernando Chávez Delgadillo</w:t>
      </w:r>
      <w:r w:rsidRPr="0020493E">
        <w:rPr>
          <w:rFonts w:ascii="Arial" w:hAnsi="Arial" w:cs="Arial"/>
          <w:sz w:val="24"/>
          <w:szCs w:val="24"/>
          <w:lang w:val="es-MX"/>
        </w:rPr>
        <w:t>, Secretario del Ayuntamiento Constitucional de San Pedro Tlaquepaque, Jalisco, en ejercicio de mis funciones y con fundamento en el artículo 63 de la Ley del Gobierno y la Administración Pública Municipal del Estado de Jalisco, hago constar y---------------------------------------------------------</w:t>
      </w:r>
      <w:r w:rsidRPr="0020493E">
        <w:rPr>
          <w:rFonts w:ascii="Arial" w:hAnsi="Arial" w:cs="Arial"/>
          <w:b/>
          <w:sz w:val="24"/>
          <w:szCs w:val="24"/>
          <w:lang w:val="es-MX"/>
        </w:rPr>
        <w:t>C E R T I F I C O:</w:t>
      </w:r>
      <w:r w:rsidRPr="0020493E">
        <w:rPr>
          <w:rFonts w:ascii="Arial" w:hAnsi="Arial" w:cs="Arial"/>
          <w:sz w:val="24"/>
          <w:szCs w:val="24"/>
          <w:lang w:val="es-MX"/>
        </w:rPr>
        <w:t xml:space="preserve">-----------------------------------------------------------------------------------------------------------------------------------------------------------Que en la Sesión Ordinaria de Ayuntamiento del Municipio de San Pedro Tlaquepaque, Jalisco, de fecha </w:t>
      </w:r>
      <w:r w:rsidRPr="0020493E">
        <w:rPr>
          <w:rFonts w:ascii="Arial" w:hAnsi="Arial" w:cs="Arial"/>
          <w:b/>
          <w:sz w:val="24"/>
          <w:szCs w:val="24"/>
          <w:lang w:val="es-MX"/>
        </w:rPr>
        <w:t xml:space="preserve">27 de marzo del 2023, estando presentes 19 (diecinueve) integrantes del pleno, en forma económica fueron emitidos 19 (diecinueve) votos a favor, por lo que en unanimidad fue aprobada </w:t>
      </w:r>
      <w:r w:rsidRPr="0020493E">
        <w:rPr>
          <w:rFonts w:ascii="Arial" w:hAnsi="Arial" w:cs="Arial"/>
          <w:sz w:val="24"/>
          <w:szCs w:val="24"/>
          <w:lang w:val="es-MX"/>
        </w:rPr>
        <w:t>la iniciativa de aprobación directa presentada por</w:t>
      </w:r>
      <w:r>
        <w:rPr>
          <w:rFonts w:ascii="Arial" w:hAnsi="Arial" w:cs="Arial"/>
          <w:sz w:val="24"/>
          <w:szCs w:val="24"/>
          <w:lang w:val="es-MX"/>
        </w:rPr>
        <w:t xml:space="preserve"> el</w:t>
      </w:r>
      <w:r w:rsidRPr="0020493E">
        <w:rPr>
          <w:rFonts w:ascii="Arial" w:hAnsi="Arial" w:cs="Arial"/>
          <w:sz w:val="24"/>
          <w:szCs w:val="24"/>
          <w:lang w:val="es-MX"/>
        </w:rPr>
        <w:t xml:space="preserve"> </w:t>
      </w:r>
      <w:r w:rsidRPr="0020493E">
        <w:rPr>
          <w:rFonts w:ascii="Arial" w:hAnsi="Arial" w:cs="Arial"/>
          <w:b/>
          <w:sz w:val="24"/>
          <w:szCs w:val="24"/>
          <w:lang w:val="es-MX"/>
        </w:rPr>
        <w:t>Lcda. Mirna Citlalli Amaya de Luna, Presidenta</w:t>
      </w:r>
      <w:r w:rsidRPr="0020493E">
        <w:rPr>
          <w:rFonts w:ascii="Arial" w:hAnsi="Arial" w:cs="Arial"/>
          <w:sz w:val="24"/>
          <w:szCs w:val="24"/>
          <w:lang w:val="es-MX"/>
        </w:rPr>
        <w:t xml:space="preserve"> </w:t>
      </w:r>
      <w:r w:rsidRPr="0020493E">
        <w:rPr>
          <w:rFonts w:ascii="Arial" w:hAnsi="Arial" w:cs="Arial"/>
          <w:b/>
          <w:sz w:val="24"/>
          <w:szCs w:val="24"/>
          <w:lang w:val="es-MX"/>
        </w:rPr>
        <w:t>Municipal, bajo el siguiente:</w:t>
      </w:r>
      <w:r w:rsidRPr="0020493E">
        <w:rPr>
          <w:rFonts w:ascii="Arial" w:hAnsi="Arial" w:cs="Arial"/>
          <w:sz w:val="24"/>
          <w:szCs w:val="24"/>
          <w:lang w:val="es-MX"/>
        </w:rPr>
        <w:t>---------------------------------------------------------------------------------------------------------------------------------------------------------------------------------------------------</w:t>
      </w:r>
      <w:r w:rsidRPr="0020493E">
        <w:rPr>
          <w:rFonts w:ascii="Arial" w:hAnsi="Arial" w:cs="Arial"/>
          <w:b/>
          <w:sz w:val="24"/>
          <w:szCs w:val="24"/>
          <w:lang w:val="es-MX"/>
        </w:rPr>
        <w:t>ACUERDO NÚMERO 0</w:t>
      </w:r>
      <w:r>
        <w:rPr>
          <w:rFonts w:ascii="Arial" w:hAnsi="Arial" w:cs="Arial"/>
          <w:b/>
          <w:sz w:val="24"/>
          <w:szCs w:val="24"/>
          <w:lang w:val="es-MX"/>
        </w:rPr>
        <w:t>445</w:t>
      </w:r>
      <w:r w:rsidRPr="0020493E">
        <w:rPr>
          <w:rFonts w:ascii="Arial" w:hAnsi="Arial" w:cs="Arial"/>
          <w:b/>
          <w:sz w:val="24"/>
          <w:szCs w:val="24"/>
          <w:lang w:val="es-MX"/>
        </w:rPr>
        <w:t>/2023</w:t>
      </w:r>
      <w:r w:rsidRPr="0020493E">
        <w:rPr>
          <w:rFonts w:ascii="Arial" w:hAnsi="Arial" w:cs="Arial"/>
          <w:sz w:val="24"/>
          <w:szCs w:val="24"/>
          <w:lang w:val="es-MX"/>
        </w:rPr>
        <w:t>-----------------------------------------------------------------------------------------------------------------------------------------</w:t>
      </w:r>
      <w:r w:rsidRPr="002B41FC">
        <w:rPr>
          <w:rFonts w:ascii="Arial" w:hAnsi="Arial" w:cs="Arial"/>
          <w:sz w:val="24"/>
          <w:szCs w:val="24"/>
          <w:lang w:val="es-MX"/>
        </w:rPr>
        <w:t>--------</w:t>
      </w:r>
    </w:p>
    <w:p w14:paraId="0FD1D8EF" w14:textId="0FA0A1F4" w:rsidR="007911C8" w:rsidRPr="007911C8" w:rsidRDefault="006B7649" w:rsidP="006B7649">
      <w:pPr>
        <w:spacing w:line="360" w:lineRule="auto"/>
        <w:jc w:val="both"/>
        <w:rPr>
          <w:rFonts w:ascii="Arial" w:eastAsia="Arial" w:hAnsi="Arial" w:cs="Arial"/>
        </w:rPr>
      </w:pPr>
      <w:r w:rsidRPr="007911C8">
        <w:rPr>
          <w:rFonts w:ascii="Arial" w:eastAsia="Arial" w:hAnsi="Arial" w:cs="Arial"/>
          <w:b/>
        </w:rPr>
        <w:t>PRIMERO</w:t>
      </w:r>
      <w:r w:rsidR="007911C8" w:rsidRPr="007911C8">
        <w:rPr>
          <w:rFonts w:ascii="Arial" w:eastAsia="Arial" w:hAnsi="Arial" w:cs="Arial"/>
          <w:b/>
        </w:rPr>
        <w:t>.</w:t>
      </w:r>
      <w:r w:rsidR="007911C8">
        <w:rPr>
          <w:rFonts w:ascii="Arial" w:eastAsia="Arial" w:hAnsi="Arial" w:cs="Arial"/>
          <w:b/>
        </w:rPr>
        <w:t>-</w:t>
      </w:r>
      <w:r w:rsidR="007911C8" w:rsidRPr="007911C8">
        <w:rPr>
          <w:rFonts w:ascii="Arial" w:eastAsia="Arial" w:hAnsi="Arial" w:cs="Arial"/>
          <w:b/>
        </w:rPr>
        <w:t xml:space="preserve"> </w:t>
      </w:r>
      <w:r w:rsidR="007911C8" w:rsidRPr="007911C8">
        <w:rPr>
          <w:rFonts w:ascii="Arial" w:eastAsia="Arial" w:hAnsi="Arial" w:cs="Arial"/>
        </w:rPr>
        <w:t>El Ayuntamiento Constitucional de San Pedro Tlaquepaque, aprueba y autoriza al Gobierno Municipal de San Pedro Tlaquepaque a participar en el Programa Barrios de Paz para el ejercicio fiscal 2023, con la finalidad de promover y reforzar en el municipio de San Pedro Tlaquepaque las acciones de prevención de violencias y promoción de nuevas masculinidades, cuya convocatoria fue emitida por la Secretaría de Igualdad Sustantiva entre Mujeres y Hombres del Gobierno del Estado de Jalisco y publicada en su página oficial el día 16 de marzo del año en curso, de conformidad con las Reglas de Operación Barrios de Paz, para el ejercicio fiscal 2023.</w:t>
      </w:r>
      <w:r w:rsidR="007911C8">
        <w:rPr>
          <w:rFonts w:ascii="Arial" w:eastAsia="Arial" w:hAnsi="Arial" w:cs="Arial"/>
        </w:rPr>
        <w:t>---------------------------------------------------------------------------------------------------------------------------------------------------------------------------------------</w:t>
      </w:r>
      <w:r w:rsidRPr="007911C8">
        <w:rPr>
          <w:rFonts w:ascii="Arial" w:eastAsia="Arial" w:hAnsi="Arial" w:cs="Arial"/>
          <w:b/>
          <w:bCs/>
        </w:rPr>
        <w:t>SEGUNDO</w:t>
      </w:r>
      <w:r w:rsidR="007911C8" w:rsidRPr="007911C8">
        <w:rPr>
          <w:rFonts w:ascii="Arial" w:eastAsia="Arial" w:hAnsi="Arial" w:cs="Arial"/>
          <w:b/>
          <w:bCs/>
        </w:rPr>
        <w:t>.</w:t>
      </w:r>
      <w:r w:rsidR="007911C8">
        <w:rPr>
          <w:rFonts w:ascii="Arial" w:eastAsia="Arial" w:hAnsi="Arial" w:cs="Arial"/>
          <w:b/>
          <w:bCs/>
        </w:rPr>
        <w:t>-</w:t>
      </w:r>
      <w:r w:rsidR="007911C8" w:rsidRPr="007911C8">
        <w:rPr>
          <w:rFonts w:ascii="Arial" w:eastAsia="Arial" w:hAnsi="Arial" w:cs="Arial"/>
          <w:b/>
          <w:bCs/>
        </w:rPr>
        <w:t xml:space="preserve"> </w:t>
      </w:r>
      <w:r w:rsidR="007911C8" w:rsidRPr="007911C8">
        <w:rPr>
          <w:rFonts w:ascii="Arial" w:eastAsia="Arial" w:hAnsi="Arial" w:cs="Arial"/>
        </w:rPr>
        <w:t>El Pleno del Ayuntamiento Constitucional de San Pedro Tlaquepaque aprueba y autoriza para la suscripción del convenio a la Lcda. Mirna Citlalli Amaya de Luna, Presidenta Municipal de San Pedro Tlaquepaque; Mtro. Antonio Fernando Chávez Delgadillo Secretario del Ayuntamiento; al Mtro. José Luis Salazar Martínez Síndico Municipal; y L.C.P. Alejandro Ramos Rosas Tesorero Municipal.</w:t>
      </w:r>
      <w:r w:rsidR="007911C8">
        <w:rPr>
          <w:rFonts w:ascii="Arial" w:eastAsia="Arial" w:hAnsi="Arial" w:cs="Arial"/>
        </w:rPr>
        <w:t>-------------------------------------------------------------------------------------------------</w:t>
      </w:r>
      <w:r w:rsidR="007911C8" w:rsidRPr="007911C8">
        <w:rPr>
          <w:rFonts w:ascii="Arial" w:eastAsia="Arial" w:hAnsi="Arial" w:cs="Arial"/>
        </w:rPr>
        <w:t xml:space="preserve"> </w:t>
      </w:r>
    </w:p>
    <w:p w14:paraId="17D04CE1" w14:textId="77777777" w:rsidR="006B7649" w:rsidRDefault="006B7649" w:rsidP="006B7649">
      <w:pPr>
        <w:jc w:val="both"/>
        <w:rPr>
          <w:rFonts w:ascii="Arial" w:hAnsi="Arial" w:cs="Arial"/>
          <w:b/>
          <w:sz w:val="16"/>
          <w:szCs w:val="16"/>
        </w:rPr>
      </w:pPr>
    </w:p>
    <w:p w14:paraId="1F2DA576" w14:textId="5C6B34AA" w:rsidR="006B7649" w:rsidRPr="00753BEC" w:rsidRDefault="006B7649" w:rsidP="006B7649">
      <w:pPr>
        <w:jc w:val="both"/>
        <w:rPr>
          <w:rFonts w:ascii="Arial" w:hAnsi="Arial" w:cs="Arial"/>
          <w:b/>
          <w:sz w:val="22"/>
          <w:szCs w:val="22"/>
        </w:rPr>
      </w:pPr>
      <w:r>
        <w:rPr>
          <w:rFonts w:ascii="Arial" w:hAnsi="Arial" w:cs="Arial"/>
          <w:b/>
          <w:sz w:val="16"/>
          <w:szCs w:val="16"/>
        </w:rPr>
        <w:t>Hoja 1/2</w:t>
      </w:r>
      <w:r w:rsidRPr="00753BEC">
        <w:rPr>
          <w:rFonts w:ascii="Arial" w:hAnsi="Arial" w:cs="Arial"/>
          <w:b/>
          <w:sz w:val="16"/>
          <w:szCs w:val="16"/>
        </w:rPr>
        <w:t xml:space="preserve"> del acuerdo</w:t>
      </w:r>
      <w:r w:rsidRPr="00753BEC">
        <w:rPr>
          <w:rFonts w:ascii="Arial" w:hAnsi="Arial" w:cs="Arial"/>
          <w:b/>
          <w:color w:val="FF0000"/>
          <w:sz w:val="16"/>
          <w:szCs w:val="16"/>
        </w:rPr>
        <w:t xml:space="preserve"> </w:t>
      </w:r>
      <w:r>
        <w:rPr>
          <w:rFonts w:ascii="Arial" w:hAnsi="Arial" w:cs="Arial"/>
          <w:b/>
          <w:sz w:val="16"/>
          <w:szCs w:val="16"/>
        </w:rPr>
        <w:t>0445</w:t>
      </w:r>
      <w:r w:rsidRPr="00753BEC">
        <w:rPr>
          <w:rFonts w:ascii="Arial" w:hAnsi="Arial" w:cs="Arial"/>
          <w:b/>
          <w:sz w:val="16"/>
          <w:szCs w:val="16"/>
        </w:rPr>
        <w:t>/2023</w:t>
      </w:r>
    </w:p>
    <w:p w14:paraId="7B2060E7" w14:textId="24326519" w:rsidR="007911C8" w:rsidRPr="006B7649" w:rsidRDefault="007911C8" w:rsidP="007911C8">
      <w:pPr>
        <w:spacing w:line="276" w:lineRule="auto"/>
        <w:jc w:val="both"/>
        <w:rPr>
          <w:rFonts w:ascii="Verdana" w:eastAsia="Arial" w:hAnsi="Verdana" w:cs="Arial"/>
          <w:sz w:val="8"/>
          <w:szCs w:val="8"/>
        </w:rPr>
      </w:pPr>
    </w:p>
    <w:p w14:paraId="304E5EDA" w14:textId="776711C8" w:rsidR="007911C8" w:rsidRPr="006B7649" w:rsidRDefault="006B7649" w:rsidP="007911C8">
      <w:pPr>
        <w:spacing w:line="360" w:lineRule="auto"/>
        <w:jc w:val="both"/>
        <w:rPr>
          <w:rFonts w:ascii="Arial" w:eastAsia="Arial" w:hAnsi="Arial" w:cs="Arial"/>
          <w:b/>
          <w:bCs/>
        </w:rPr>
      </w:pPr>
      <w:r w:rsidRPr="006B7649">
        <w:rPr>
          <w:rFonts w:ascii="Arial" w:eastAsia="Arial" w:hAnsi="Arial" w:cs="Arial"/>
          <w:b/>
          <w:bCs/>
        </w:rPr>
        <w:lastRenderedPageBreak/>
        <w:t>TERCERO</w:t>
      </w:r>
      <w:r w:rsidR="007911C8" w:rsidRPr="006B7649">
        <w:rPr>
          <w:rFonts w:ascii="Arial" w:eastAsia="Arial" w:hAnsi="Arial" w:cs="Arial"/>
          <w:b/>
          <w:bCs/>
        </w:rPr>
        <w:t>.</w:t>
      </w:r>
      <w:r>
        <w:rPr>
          <w:rFonts w:ascii="Arial" w:eastAsia="Arial" w:hAnsi="Arial" w:cs="Arial"/>
          <w:b/>
          <w:bCs/>
        </w:rPr>
        <w:t>-</w:t>
      </w:r>
      <w:r w:rsidR="007911C8" w:rsidRPr="006B7649">
        <w:rPr>
          <w:rFonts w:ascii="Arial" w:eastAsia="Arial" w:hAnsi="Arial" w:cs="Arial"/>
        </w:rPr>
        <w:t xml:space="preserve"> El Pleno del Ayuntamiento Constitucional de San Pedro Tlaquepaque se aprueba y autoriza que, en caso de incumplimiento por parte del Gobierno municipal de San Pedro Tlaquepaque de San Pedro Tlaquepaque al convenio y su anexo técnico se autoriza al Gobierno del Estado de Jalisco por conducto de la Secretaría de la Hacienda Pública, para que descuente al municipio de sus participaciones estatales, el monto económico que corresponda al incumplimiento, el cual será determinado por la Secretaría de Igualdad Sustantiva entre Mujeres y Hombres del Estado de Jalisco de acuerdo con los procedimientos establecidos en las Reglas de Operación </w:t>
      </w:r>
      <w:r w:rsidR="007911C8" w:rsidRPr="006B7649">
        <w:rPr>
          <w:rFonts w:ascii="Arial" w:eastAsia="Arial" w:hAnsi="Arial" w:cs="Arial"/>
          <w:color w:val="000000"/>
        </w:rPr>
        <w:t>del Programa Barrios de Paz para el ejercicio fiscal 2023</w:t>
      </w:r>
      <w:r w:rsidR="007911C8" w:rsidRPr="006B7649">
        <w:rPr>
          <w:rFonts w:ascii="Arial" w:eastAsia="Arial" w:hAnsi="Arial" w:cs="Arial"/>
        </w:rPr>
        <w:t>.</w:t>
      </w:r>
      <w:r>
        <w:rPr>
          <w:rFonts w:ascii="Arial" w:eastAsia="Arial" w:hAnsi="Arial" w:cs="Arial"/>
        </w:rPr>
        <w:t>-----------------------------------------------------------------------------------------------------------------------------------------------------------------------------------------------------------------------------------------------------------------------------------------------------------------------------------</w:t>
      </w:r>
      <w:r w:rsidR="007911C8" w:rsidRPr="006B7649">
        <w:rPr>
          <w:rFonts w:ascii="Arial" w:eastAsia="Arial" w:hAnsi="Arial" w:cs="Arial"/>
        </w:rPr>
        <w:t xml:space="preserve"> </w:t>
      </w:r>
    </w:p>
    <w:p w14:paraId="2099ABBD" w14:textId="3E147BB8" w:rsidR="00080818" w:rsidRPr="006B7649" w:rsidRDefault="00080818" w:rsidP="00080818">
      <w:pPr>
        <w:pStyle w:val="Sinespaciado"/>
        <w:spacing w:line="276" w:lineRule="auto"/>
        <w:jc w:val="both"/>
        <w:rPr>
          <w:rFonts w:ascii="Arial" w:hAnsi="Arial" w:cs="Arial"/>
          <w:color w:val="FF0000"/>
          <w:sz w:val="24"/>
          <w:szCs w:val="24"/>
        </w:rPr>
      </w:pPr>
    </w:p>
    <w:p w14:paraId="425E401C" w14:textId="77777777" w:rsidR="00080818" w:rsidRDefault="00080818" w:rsidP="00080818">
      <w:pPr>
        <w:pStyle w:val="Sinespaciado"/>
        <w:spacing w:line="276" w:lineRule="auto"/>
        <w:jc w:val="both"/>
        <w:rPr>
          <w:rFonts w:ascii="Arial" w:hAnsi="Arial" w:cs="Arial"/>
          <w:sz w:val="24"/>
          <w:szCs w:val="24"/>
        </w:rPr>
      </w:pPr>
    </w:p>
    <w:p w14:paraId="34CE52D5" w14:textId="77777777" w:rsidR="00080818" w:rsidRDefault="00080818" w:rsidP="00080818">
      <w:pPr>
        <w:pStyle w:val="Sinespaciado"/>
        <w:spacing w:line="276" w:lineRule="auto"/>
        <w:jc w:val="both"/>
        <w:rPr>
          <w:rFonts w:ascii="Arial" w:hAnsi="Arial" w:cs="Arial"/>
          <w:sz w:val="24"/>
          <w:szCs w:val="24"/>
        </w:rPr>
      </w:pPr>
    </w:p>
    <w:p w14:paraId="6A4C74FE" w14:textId="77777777" w:rsidR="00080818" w:rsidRDefault="00080818" w:rsidP="00080818">
      <w:pPr>
        <w:pStyle w:val="Sinespaciado"/>
        <w:spacing w:line="276" w:lineRule="auto"/>
        <w:jc w:val="both"/>
        <w:rPr>
          <w:rFonts w:ascii="Arial" w:hAnsi="Arial" w:cs="Arial"/>
          <w:sz w:val="24"/>
          <w:szCs w:val="24"/>
        </w:rPr>
      </w:pPr>
    </w:p>
    <w:p w14:paraId="12311648" w14:textId="77777777" w:rsidR="00080818" w:rsidRDefault="00080818" w:rsidP="00080818">
      <w:pPr>
        <w:pStyle w:val="Estilo"/>
        <w:jc w:val="center"/>
        <w:rPr>
          <w:b/>
          <w:bCs/>
        </w:rPr>
      </w:pPr>
      <w:r w:rsidRPr="00624B75">
        <w:rPr>
          <w:b/>
          <w:bCs/>
        </w:rPr>
        <w:t>San Pedro Tlaquepaque, Jalisco, a</w:t>
      </w:r>
      <w:r w:rsidRPr="000831D3">
        <w:rPr>
          <w:b/>
          <w:bCs/>
          <w:color w:val="FF0000"/>
        </w:rPr>
        <w:t xml:space="preserve"> </w:t>
      </w:r>
      <w:r w:rsidRPr="0060553F">
        <w:rPr>
          <w:b/>
          <w:bCs/>
        </w:rPr>
        <w:t>2</w:t>
      </w:r>
      <w:r>
        <w:rPr>
          <w:b/>
          <w:bCs/>
        </w:rPr>
        <w:t>7</w:t>
      </w:r>
      <w:r w:rsidRPr="0060553F">
        <w:rPr>
          <w:b/>
          <w:bCs/>
        </w:rPr>
        <w:t xml:space="preserve"> </w:t>
      </w:r>
      <w:r w:rsidRPr="00624B75">
        <w:rPr>
          <w:b/>
          <w:bCs/>
        </w:rPr>
        <w:t xml:space="preserve">de </w:t>
      </w:r>
      <w:r>
        <w:rPr>
          <w:b/>
          <w:bCs/>
        </w:rPr>
        <w:t>marzo</w:t>
      </w:r>
      <w:r w:rsidRPr="00624B75">
        <w:rPr>
          <w:b/>
          <w:bCs/>
        </w:rPr>
        <w:t xml:space="preserve"> del 202</w:t>
      </w:r>
      <w:r>
        <w:rPr>
          <w:b/>
          <w:bCs/>
        </w:rPr>
        <w:t>3</w:t>
      </w:r>
    </w:p>
    <w:p w14:paraId="0030921D" w14:textId="77777777" w:rsidR="00080818" w:rsidRPr="00A72C05" w:rsidRDefault="00080818" w:rsidP="00080818">
      <w:pPr>
        <w:pStyle w:val="Estilo"/>
        <w:jc w:val="center"/>
        <w:rPr>
          <w:b/>
          <w:bCs/>
          <w:lang w:val="de-DE"/>
        </w:rPr>
      </w:pPr>
      <w:r w:rsidRPr="00A72C05">
        <w:rPr>
          <w:b/>
          <w:bCs/>
          <w:lang w:val="de-DE"/>
        </w:rPr>
        <w:t>A T E N T A M E N T E</w:t>
      </w:r>
    </w:p>
    <w:p w14:paraId="626220B9" w14:textId="77777777" w:rsidR="00080818" w:rsidRPr="00A72C05" w:rsidRDefault="00080818" w:rsidP="00080818">
      <w:pPr>
        <w:pStyle w:val="Sinespaciado"/>
        <w:jc w:val="both"/>
        <w:rPr>
          <w:rFonts w:ascii="Arial" w:hAnsi="Arial" w:cs="Arial"/>
          <w:sz w:val="24"/>
          <w:szCs w:val="24"/>
          <w:lang w:val="de-DE"/>
        </w:rPr>
      </w:pPr>
    </w:p>
    <w:p w14:paraId="698E5044" w14:textId="77777777" w:rsidR="00080818" w:rsidRPr="00C87DD1" w:rsidRDefault="00080818" w:rsidP="00080818">
      <w:pPr>
        <w:pStyle w:val="Sinespaciado"/>
        <w:jc w:val="both"/>
        <w:rPr>
          <w:rFonts w:ascii="Arial" w:hAnsi="Arial" w:cs="Arial"/>
          <w:sz w:val="28"/>
          <w:szCs w:val="28"/>
          <w:lang w:val="de-DE"/>
        </w:rPr>
      </w:pPr>
    </w:p>
    <w:p w14:paraId="13AA40FC" w14:textId="77777777" w:rsidR="00080818" w:rsidRPr="00C87DD1" w:rsidRDefault="00080818" w:rsidP="00080818">
      <w:pPr>
        <w:pStyle w:val="Sinespaciado"/>
        <w:jc w:val="both"/>
        <w:rPr>
          <w:rFonts w:ascii="Arial" w:hAnsi="Arial" w:cs="Arial"/>
          <w:sz w:val="72"/>
          <w:szCs w:val="72"/>
          <w:lang w:val="de-DE"/>
        </w:rPr>
      </w:pPr>
    </w:p>
    <w:p w14:paraId="058BB5D4" w14:textId="77777777" w:rsidR="00080818" w:rsidRPr="00A72C05" w:rsidRDefault="00080818" w:rsidP="00080818">
      <w:pPr>
        <w:pStyle w:val="Sinespaciado"/>
        <w:jc w:val="both"/>
        <w:rPr>
          <w:rFonts w:ascii="Arial" w:hAnsi="Arial" w:cs="Arial"/>
          <w:sz w:val="28"/>
          <w:szCs w:val="28"/>
          <w:lang w:val="de-DE"/>
        </w:rPr>
      </w:pPr>
    </w:p>
    <w:p w14:paraId="5BCB34EB" w14:textId="77777777" w:rsidR="00080818" w:rsidRPr="00A72C05" w:rsidRDefault="00080818" w:rsidP="00080818">
      <w:pPr>
        <w:pStyle w:val="Sinespaciado"/>
        <w:jc w:val="both"/>
        <w:rPr>
          <w:rFonts w:ascii="Arial" w:hAnsi="Arial" w:cs="Arial"/>
          <w:sz w:val="24"/>
          <w:szCs w:val="24"/>
          <w:lang w:val="de-DE"/>
        </w:rPr>
      </w:pPr>
    </w:p>
    <w:p w14:paraId="1DBA1056" w14:textId="77777777" w:rsidR="00080818" w:rsidRPr="00AC12F9" w:rsidRDefault="00080818" w:rsidP="00080818">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06117B7A" w14:textId="77777777" w:rsidR="00080818" w:rsidRDefault="00080818" w:rsidP="00080818">
      <w:pPr>
        <w:jc w:val="center"/>
        <w:rPr>
          <w:rFonts w:ascii="Arial" w:hAnsi="Arial" w:cs="Arial"/>
          <w:b/>
        </w:rPr>
      </w:pPr>
      <w:r w:rsidRPr="00AC12F9">
        <w:rPr>
          <w:rFonts w:ascii="Arial" w:hAnsi="Arial" w:cs="Arial"/>
          <w:b/>
        </w:rPr>
        <w:t>SECRETARIO DEL AYUNTAMIENTO</w:t>
      </w:r>
    </w:p>
    <w:p w14:paraId="67BAAEB1" w14:textId="77777777" w:rsidR="00080818" w:rsidRPr="002B41FC" w:rsidRDefault="00080818" w:rsidP="00080818">
      <w:pPr>
        <w:pStyle w:val="Sinespaciado"/>
        <w:spacing w:line="276" w:lineRule="auto"/>
        <w:jc w:val="both"/>
        <w:rPr>
          <w:rFonts w:ascii="Arial" w:hAnsi="Arial" w:cs="Arial"/>
          <w:sz w:val="24"/>
          <w:szCs w:val="24"/>
          <w:lang w:val="es-MX"/>
        </w:rPr>
      </w:pPr>
    </w:p>
    <w:p w14:paraId="7FCC9F0D" w14:textId="77777777" w:rsidR="00080818" w:rsidRDefault="00080818" w:rsidP="00080818">
      <w:pPr>
        <w:pStyle w:val="Sinespaciado"/>
        <w:spacing w:line="276" w:lineRule="auto"/>
        <w:jc w:val="both"/>
        <w:rPr>
          <w:rFonts w:ascii="Arial" w:hAnsi="Arial" w:cs="Arial"/>
          <w:sz w:val="24"/>
          <w:szCs w:val="24"/>
        </w:rPr>
      </w:pPr>
    </w:p>
    <w:p w14:paraId="67FEC55C" w14:textId="77777777" w:rsidR="00080818" w:rsidRDefault="00080818" w:rsidP="00080818">
      <w:pPr>
        <w:pStyle w:val="Sinespaciado"/>
        <w:spacing w:line="276" w:lineRule="auto"/>
        <w:jc w:val="both"/>
        <w:rPr>
          <w:rFonts w:ascii="Arial" w:hAnsi="Arial" w:cs="Arial"/>
          <w:sz w:val="24"/>
          <w:szCs w:val="24"/>
        </w:rPr>
      </w:pPr>
    </w:p>
    <w:p w14:paraId="33E63C34" w14:textId="77777777" w:rsidR="00080818" w:rsidRDefault="00080818" w:rsidP="00080818">
      <w:pPr>
        <w:pStyle w:val="Sinespaciado"/>
        <w:spacing w:line="276" w:lineRule="auto"/>
        <w:jc w:val="both"/>
        <w:rPr>
          <w:rFonts w:ascii="Arial" w:hAnsi="Arial" w:cs="Arial"/>
          <w:sz w:val="24"/>
          <w:szCs w:val="24"/>
        </w:rPr>
      </w:pPr>
    </w:p>
    <w:p w14:paraId="22A0724E" w14:textId="6F46318D" w:rsidR="00080818" w:rsidRDefault="00080818" w:rsidP="00080818">
      <w:pPr>
        <w:pStyle w:val="Sinespaciado"/>
        <w:spacing w:line="276" w:lineRule="auto"/>
        <w:jc w:val="both"/>
        <w:rPr>
          <w:rFonts w:ascii="Arial" w:hAnsi="Arial" w:cs="Arial"/>
          <w:sz w:val="24"/>
          <w:szCs w:val="24"/>
        </w:rPr>
      </w:pPr>
    </w:p>
    <w:p w14:paraId="72E7DC70" w14:textId="4400BC62" w:rsidR="007911C8" w:rsidRDefault="007911C8" w:rsidP="00080818">
      <w:pPr>
        <w:pStyle w:val="Sinespaciado"/>
        <w:spacing w:line="276" w:lineRule="auto"/>
        <w:jc w:val="both"/>
        <w:rPr>
          <w:rFonts w:ascii="Arial" w:hAnsi="Arial" w:cs="Arial"/>
          <w:sz w:val="24"/>
          <w:szCs w:val="24"/>
        </w:rPr>
      </w:pPr>
    </w:p>
    <w:p w14:paraId="3D8F24D4" w14:textId="48C41B9B" w:rsidR="007911C8" w:rsidRPr="00753BEC" w:rsidRDefault="007911C8" w:rsidP="007911C8">
      <w:pPr>
        <w:jc w:val="both"/>
        <w:rPr>
          <w:rFonts w:ascii="Arial" w:hAnsi="Arial" w:cs="Arial"/>
          <w:b/>
          <w:sz w:val="22"/>
          <w:szCs w:val="22"/>
        </w:rPr>
      </w:pPr>
      <w:r>
        <w:rPr>
          <w:rFonts w:ascii="Arial" w:hAnsi="Arial" w:cs="Arial"/>
          <w:b/>
          <w:sz w:val="16"/>
          <w:szCs w:val="16"/>
        </w:rPr>
        <w:t xml:space="preserve">Hoja </w:t>
      </w:r>
      <w:r w:rsidR="006B7649">
        <w:rPr>
          <w:rFonts w:ascii="Arial" w:hAnsi="Arial" w:cs="Arial"/>
          <w:b/>
          <w:sz w:val="16"/>
          <w:szCs w:val="16"/>
        </w:rPr>
        <w:t>2</w:t>
      </w:r>
      <w:r>
        <w:rPr>
          <w:rFonts w:ascii="Arial" w:hAnsi="Arial" w:cs="Arial"/>
          <w:b/>
          <w:sz w:val="16"/>
          <w:szCs w:val="16"/>
        </w:rPr>
        <w:t>/2</w:t>
      </w:r>
      <w:r w:rsidRPr="00753BEC">
        <w:rPr>
          <w:rFonts w:ascii="Arial" w:hAnsi="Arial" w:cs="Arial"/>
          <w:b/>
          <w:sz w:val="16"/>
          <w:szCs w:val="16"/>
        </w:rPr>
        <w:t xml:space="preserve"> del acuerdo</w:t>
      </w:r>
      <w:r w:rsidRPr="00753BEC">
        <w:rPr>
          <w:rFonts w:ascii="Arial" w:hAnsi="Arial" w:cs="Arial"/>
          <w:b/>
          <w:color w:val="FF0000"/>
          <w:sz w:val="16"/>
          <w:szCs w:val="16"/>
        </w:rPr>
        <w:t xml:space="preserve"> </w:t>
      </w:r>
      <w:r>
        <w:rPr>
          <w:rFonts w:ascii="Arial" w:hAnsi="Arial" w:cs="Arial"/>
          <w:b/>
          <w:sz w:val="16"/>
          <w:szCs w:val="16"/>
        </w:rPr>
        <w:t>0445</w:t>
      </w:r>
      <w:r w:rsidRPr="00753BEC">
        <w:rPr>
          <w:rFonts w:ascii="Arial" w:hAnsi="Arial" w:cs="Arial"/>
          <w:b/>
          <w:sz w:val="16"/>
          <w:szCs w:val="16"/>
        </w:rPr>
        <w:t>/2023</w:t>
      </w:r>
    </w:p>
    <w:p w14:paraId="6B47D3A4" w14:textId="77777777" w:rsidR="007911C8" w:rsidRDefault="007911C8" w:rsidP="00080818">
      <w:pPr>
        <w:pStyle w:val="Sinespaciado"/>
        <w:spacing w:line="276" w:lineRule="auto"/>
        <w:jc w:val="both"/>
        <w:rPr>
          <w:rFonts w:ascii="Arial" w:hAnsi="Arial" w:cs="Arial"/>
          <w:sz w:val="24"/>
          <w:szCs w:val="24"/>
        </w:rPr>
      </w:pPr>
    </w:p>
    <w:p w14:paraId="004DE4E5" w14:textId="77777777" w:rsidR="00080818" w:rsidRDefault="00080818" w:rsidP="00080818">
      <w:pPr>
        <w:pStyle w:val="Sinespaciado"/>
        <w:spacing w:line="276" w:lineRule="auto"/>
        <w:jc w:val="both"/>
        <w:rPr>
          <w:rFonts w:ascii="Arial" w:hAnsi="Arial" w:cs="Arial"/>
          <w:b/>
          <w:sz w:val="24"/>
        </w:rPr>
      </w:pPr>
      <w:r w:rsidRPr="00EE46DC">
        <w:rPr>
          <w:rFonts w:ascii="Arial" w:hAnsi="Arial" w:cs="Arial"/>
          <w:sz w:val="24"/>
          <w:lang w:val="es-MX"/>
        </w:rPr>
        <w:lastRenderedPageBreak/>
        <w:t xml:space="preserve">El suscrito </w:t>
      </w:r>
      <w:r w:rsidRPr="00EE46DC">
        <w:rPr>
          <w:rFonts w:ascii="Arial" w:hAnsi="Arial" w:cs="Arial"/>
          <w:b/>
          <w:sz w:val="24"/>
          <w:lang w:val="es-MX"/>
        </w:rPr>
        <w:t>Mtro. Antonio Fernando Chávez Delgadillo</w:t>
      </w:r>
      <w:r w:rsidRPr="00EE46DC">
        <w:rPr>
          <w:rFonts w:ascii="Arial" w:hAnsi="Arial" w:cs="Arial"/>
          <w:sz w:val="24"/>
          <w:lang w:val="es-MX"/>
        </w:rPr>
        <w:t>, Secretario del Ayuntamiento Constitucional de San Pedro Tlaquepaque, Jalisco, en ejercicio de mis funciones y con fundamento en el artículo 63 de la Ley del Gobierno y la Administración Pública Municipal del Estado de Jalisco, hago constar y-----------------------------</w:t>
      </w:r>
      <w:r>
        <w:rPr>
          <w:rFonts w:ascii="Arial" w:hAnsi="Arial" w:cs="Arial"/>
          <w:sz w:val="24"/>
          <w:lang w:val="es-MX"/>
        </w:rPr>
        <w:t>-------------------------------------------------</w:t>
      </w:r>
      <w:r w:rsidRPr="00EE46DC">
        <w:rPr>
          <w:rFonts w:ascii="Arial" w:hAnsi="Arial" w:cs="Arial"/>
          <w:sz w:val="24"/>
          <w:lang w:val="es-MX"/>
        </w:rPr>
        <w:t>-----------------------------------------------------------------------------------------</w:t>
      </w:r>
      <w:r w:rsidRPr="00EE46DC">
        <w:rPr>
          <w:rFonts w:ascii="Arial" w:hAnsi="Arial" w:cs="Arial"/>
          <w:b/>
          <w:sz w:val="24"/>
          <w:lang w:val="es-MX"/>
        </w:rPr>
        <w:t>C E R T I F I C O:</w:t>
      </w:r>
      <w:r w:rsidRPr="00EE46DC">
        <w:rPr>
          <w:rFonts w:ascii="Arial" w:hAnsi="Arial" w:cs="Arial"/>
          <w:sz w:val="24"/>
          <w:lang w:val="es-MX"/>
        </w:rPr>
        <w:t>---------------------------------------------------------------------------------------</w:t>
      </w:r>
      <w:r>
        <w:rPr>
          <w:rFonts w:ascii="Arial" w:hAnsi="Arial" w:cs="Arial"/>
          <w:sz w:val="24"/>
          <w:lang w:val="es-MX"/>
        </w:rPr>
        <w:t>-------</w:t>
      </w:r>
      <w:r w:rsidRPr="00EE46DC">
        <w:rPr>
          <w:rFonts w:ascii="Arial" w:hAnsi="Arial" w:cs="Arial"/>
          <w:sz w:val="24"/>
          <w:lang w:val="es-MX"/>
        </w:rPr>
        <w:t xml:space="preserve">-------------------------------------------------------------Que en la Sesión Ordinaria de Ayuntamiento del Municipio de San Pedro Tlaquepaque, Jalisco, de fecha </w:t>
      </w:r>
      <w:r w:rsidRPr="00EE46DC">
        <w:rPr>
          <w:rFonts w:ascii="Arial" w:hAnsi="Arial" w:cs="Arial"/>
          <w:b/>
          <w:sz w:val="24"/>
          <w:lang w:val="es-MX"/>
        </w:rPr>
        <w:t xml:space="preserve">27 de marzo del 2023, estando presentes 19 (diecinueve) integrantes del pleno, en forma económica fueron emitidos 19 (diecinueve) votos a favor, por lo que en unanimidad fue aprobada </w:t>
      </w:r>
      <w:r w:rsidRPr="00EE46DC">
        <w:rPr>
          <w:rFonts w:ascii="Arial" w:hAnsi="Arial" w:cs="Arial"/>
          <w:sz w:val="24"/>
          <w:lang w:val="es-MX"/>
        </w:rPr>
        <w:t xml:space="preserve">la iniciativa de aprobación directa presentada por </w:t>
      </w:r>
      <w:r w:rsidRPr="00EE46DC">
        <w:rPr>
          <w:rFonts w:ascii="Arial" w:hAnsi="Arial" w:cs="Arial"/>
          <w:sz w:val="24"/>
        </w:rPr>
        <w:t xml:space="preserve">el </w:t>
      </w:r>
      <w:r w:rsidRPr="00EE46DC">
        <w:rPr>
          <w:rFonts w:ascii="Arial" w:hAnsi="Arial" w:cs="Arial"/>
          <w:b/>
          <w:sz w:val="24"/>
        </w:rPr>
        <w:t>Mtro. José Luis Salazar Martínez, Síndico</w:t>
      </w:r>
      <w:r w:rsidRPr="00EE46DC">
        <w:rPr>
          <w:rFonts w:ascii="Arial" w:hAnsi="Arial" w:cs="Arial"/>
          <w:sz w:val="24"/>
        </w:rPr>
        <w:t xml:space="preserve"> </w:t>
      </w:r>
      <w:r w:rsidRPr="00EE46DC">
        <w:rPr>
          <w:rFonts w:ascii="Arial" w:hAnsi="Arial" w:cs="Arial"/>
          <w:b/>
          <w:sz w:val="24"/>
        </w:rPr>
        <w:t>Municipal,</w:t>
      </w:r>
      <w:r w:rsidRPr="00EE46DC">
        <w:rPr>
          <w:rFonts w:ascii="Arial" w:hAnsi="Arial" w:cs="Arial"/>
          <w:b/>
          <w:sz w:val="24"/>
          <w:lang w:val="es-MX"/>
        </w:rPr>
        <w:t xml:space="preserve"> bajo el siguiente:</w:t>
      </w:r>
      <w:r w:rsidRPr="00EE46DC">
        <w:rPr>
          <w:rFonts w:ascii="Arial" w:hAnsi="Arial" w:cs="Arial"/>
          <w:sz w:val="24"/>
          <w:lang w:val="es-MX"/>
        </w:rPr>
        <w:t>-----------------------------------------------------------------------------------------------------------</w:t>
      </w:r>
      <w:r>
        <w:rPr>
          <w:rFonts w:ascii="Arial" w:hAnsi="Arial" w:cs="Arial"/>
          <w:sz w:val="24"/>
          <w:lang w:val="es-MX"/>
        </w:rPr>
        <w:t>-------------------------------------------------------</w:t>
      </w:r>
      <w:r w:rsidRPr="00EE46DC">
        <w:rPr>
          <w:rFonts w:ascii="Arial" w:hAnsi="Arial" w:cs="Arial"/>
          <w:sz w:val="24"/>
          <w:lang w:val="es-MX"/>
        </w:rPr>
        <w:t>-------------------------------------</w:t>
      </w:r>
      <w:r w:rsidRPr="00EE46DC">
        <w:rPr>
          <w:rFonts w:ascii="Arial" w:hAnsi="Arial" w:cs="Arial"/>
          <w:b/>
          <w:sz w:val="24"/>
          <w:lang w:val="es-MX"/>
        </w:rPr>
        <w:t>ACUERDO NÚMERO 0</w:t>
      </w:r>
      <w:r>
        <w:rPr>
          <w:rFonts w:ascii="Arial" w:hAnsi="Arial" w:cs="Arial"/>
          <w:b/>
          <w:sz w:val="24"/>
          <w:lang w:val="es-MX"/>
        </w:rPr>
        <w:t>446</w:t>
      </w:r>
      <w:r w:rsidRPr="00EE46DC">
        <w:rPr>
          <w:rFonts w:ascii="Arial" w:hAnsi="Arial" w:cs="Arial"/>
          <w:b/>
          <w:sz w:val="24"/>
          <w:lang w:val="es-MX"/>
        </w:rPr>
        <w:t>/2023</w:t>
      </w:r>
      <w:r w:rsidRPr="00EE46DC">
        <w:rPr>
          <w:rFonts w:ascii="Arial" w:hAnsi="Arial" w:cs="Arial"/>
          <w:sz w:val="24"/>
          <w:lang w:val="es-MX"/>
        </w:rPr>
        <w:t>-------------------------------------------------------------------------------------------------------------------------------------------</w:t>
      </w:r>
      <w:r>
        <w:rPr>
          <w:rFonts w:ascii="Arial" w:hAnsi="Arial" w:cs="Arial"/>
          <w:sz w:val="24"/>
          <w:lang w:val="es-MX"/>
        </w:rPr>
        <w:t>------</w:t>
      </w:r>
      <w:r w:rsidRPr="00EE46DC">
        <w:rPr>
          <w:rFonts w:ascii="Arial" w:hAnsi="Arial" w:cs="Arial"/>
          <w:b/>
          <w:sz w:val="24"/>
        </w:rPr>
        <w:t xml:space="preserve">ÚNICO. - </w:t>
      </w:r>
      <w:r w:rsidRPr="00EE46DC">
        <w:rPr>
          <w:rFonts w:ascii="Arial" w:hAnsi="Arial" w:cs="Arial"/>
          <w:sz w:val="24"/>
        </w:rPr>
        <w:t xml:space="preserve"> El Ayuntamiento Constitucional de San Pedro Tlaquepaque, Jalisco, aprueba y autoriza </w:t>
      </w:r>
      <w:r w:rsidRPr="00EE46DC">
        <w:rPr>
          <w:rFonts w:ascii="Arial" w:hAnsi="Arial" w:cs="Arial"/>
          <w:b/>
          <w:sz w:val="24"/>
        </w:rPr>
        <w:t xml:space="preserve">modificar el </w:t>
      </w:r>
      <w:r w:rsidRPr="00EE46DC">
        <w:rPr>
          <w:rFonts w:ascii="Arial" w:eastAsia="Arial Unicode MS" w:hAnsi="Arial" w:cs="Arial"/>
          <w:b/>
          <w:sz w:val="24"/>
        </w:rPr>
        <w:t>Acuerdo 0409/2023 en su punto PRIMERO,</w:t>
      </w:r>
      <w:r w:rsidRPr="00EE46DC">
        <w:rPr>
          <w:rFonts w:ascii="Arial" w:hAnsi="Arial" w:cs="Arial"/>
          <w:b/>
          <w:sz w:val="24"/>
        </w:rPr>
        <w:t xml:space="preserve"> las bases PRIMERA, TERCERA, CUARTA Y SÉPTIMA de la</w:t>
      </w:r>
      <w:r w:rsidRPr="00EE46DC">
        <w:rPr>
          <w:rFonts w:ascii="Arial" w:eastAsia="Arial Unicode MS" w:hAnsi="Arial" w:cs="Arial"/>
          <w:b/>
          <w:sz w:val="24"/>
        </w:rPr>
        <w:t xml:space="preserve"> Convocatoria para la Integración del CABILDO INFANTIL 2023 del Municipio de San Pedro Tlaquepaque, siendo las siguientes</w:t>
      </w:r>
      <w:r w:rsidRPr="00EE46DC">
        <w:rPr>
          <w:rFonts w:ascii="Arial" w:hAnsi="Arial" w:cs="Arial"/>
          <w:b/>
          <w:sz w:val="24"/>
        </w:rPr>
        <w:t>:</w:t>
      </w:r>
    </w:p>
    <w:p w14:paraId="4752CE67" w14:textId="77777777" w:rsidR="00080818" w:rsidRDefault="00080818" w:rsidP="00080818">
      <w:pPr>
        <w:pStyle w:val="Sinespaciado"/>
        <w:spacing w:line="276" w:lineRule="auto"/>
        <w:jc w:val="both"/>
        <w:rPr>
          <w:rFonts w:ascii="Arial" w:hAnsi="Arial" w:cs="Arial"/>
          <w:b/>
          <w:sz w:val="24"/>
        </w:rPr>
      </w:pPr>
    </w:p>
    <w:tbl>
      <w:tblPr>
        <w:tblStyle w:val="Tablaconcuadrcula"/>
        <w:tblW w:w="0" w:type="auto"/>
        <w:tblInd w:w="108" w:type="dxa"/>
        <w:tblLook w:val="04A0" w:firstRow="1" w:lastRow="0" w:firstColumn="1" w:lastColumn="0" w:noHBand="0" w:noVBand="1"/>
      </w:tblPr>
      <w:tblGrid>
        <w:gridCol w:w="8789"/>
      </w:tblGrid>
      <w:tr w:rsidR="00080818" w:rsidRPr="00EE46DC" w14:paraId="4B530A54" w14:textId="77777777" w:rsidTr="00345D58">
        <w:tc>
          <w:tcPr>
            <w:tcW w:w="8789" w:type="dxa"/>
          </w:tcPr>
          <w:p w14:paraId="4EC51B83" w14:textId="77777777" w:rsidR="00080818" w:rsidRDefault="00080818" w:rsidP="00345D58">
            <w:pPr>
              <w:jc w:val="both"/>
              <w:rPr>
                <w:rFonts w:ascii="Arial" w:hAnsi="Arial" w:cs="Arial"/>
                <w:b/>
                <w:szCs w:val="20"/>
              </w:rPr>
            </w:pPr>
            <w:r w:rsidRPr="00EE46DC">
              <w:rPr>
                <w:rFonts w:ascii="Arial" w:hAnsi="Arial" w:cs="Arial"/>
                <w:b/>
                <w:szCs w:val="20"/>
              </w:rPr>
              <w:t>CONVOCATORIA para la integración del CABILDO INFANTIL 2023 del Municipio de San Pedro Tlaquepaque</w:t>
            </w:r>
          </w:p>
          <w:p w14:paraId="7ABD4D7F" w14:textId="77777777" w:rsidR="00080818" w:rsidRPr="00EE46DC" w:rsidRDefault="00080818" w:rsidP="00345D58">
            <w:pPr>
              <w:jc w:val="both"/>
              <w:rPr>
                <w:rFonts w:ascii="Arial" w:hAnsi="Arial" w:cs="Arial"/>
                <w:b/>
                <w:szCs w:val="20"/>
              </w:rPr>
            </w:pPr>
          </w:p>
        </w:tc>
      </w:tr>
      <w:tr w:rsidR="00080818" w:rsidRPr="00EE46DC" w14:paraId="50993C85" w14:textId="77777777" w:rsidTr="00345D58">
        <w:tc>
          <w:tcPr>
            <w:tcW w:w="8789" w:type="dxa"/>
          </w:tcPr>
          <w:p w14:paraId="4BC028D5" w14:textId="77777777" w:rsidR="00080818" w:rsidRDefault="00080818" w:rsidP="00345D58">
            <w:pPr>
              <w:jc w:val="center"/>
              <w:rPr>
                <w:rFonts w:ascii="Arial" w:hAnsi="Arial" w:cs="Arial"/>
                <w:b/>
                <w:szCs w:val="20"/>
              </w:rPr>
            </w:pPr>
            <w:r w:rsidRPr="00EE46DC">
              <w:rPr>
                <w:rFonts w:ascii="Arial" w:hAnsi="Arial" w:cs="Arial"/>
                <w:b/>
                <w:szCs w:val="20"/>
              </w:rPr>
              <w:t>CONVOCA</w:t>
            </w:r>
          </w:p>
          <w:p w14:paraId="25EB57EF" w14:textId="77777777" w:rsidR="00080818" w:rsidRPr="00EE46DC" w:rsidRDefault="00080818" w:rsidP="00345D58">
            <w:pPr>
              <w:jc w:val="center"/>
              <w:rPr>
                <w:rFonts w:ascii="Arial" w:hAnsi="Arial" w:cs="Arial"/>
                <w:b/>
                <w:szCs w:val="20"/>
              </w:rPr>
            </w:pPr>
          </w:p>
        </w:tc>
      </w:tr>
      <w:tr w:rsidR="00080818" w:rsidRPr="00EE46DC" w14:paraId="78582F2E" w14:textId="77777777" w:rsidTr="00345D58">
        <w:tc>
          <w:tcPr>
            <w:tcW w:w="8789" w:type="dxa"/>
          </w:tcPr>
          <w:p w14:paraId="21B3AC36" w14:textId="77777777" w:rsidR="00080818" w:rsidRDefault="00080818" w:rsidP="00345D58">
            <w:pPr>
              <w:jc w:val="center"/>
              <w:rPr>
                <w:rFonts w:ascii="Arial" w:hAnsi="Arial" w:cs="Arial"/>
                <w:b/>
                <w:szCs w:val="20"/>
              </w:rPr>
            </w:pPr>
            <w:r w:rsidRPr="00EE46DC">
              <w:rPr>
                <w:rFonts w:ascii="Arial" w:hAnsi="Arial" w:cs="Arial"/>
                <w:b/>
                <w:szCs w:val="20"/>
              </w:rPr>
              <w:t>BASES</w:t>
            </w:r>
          </w:p>
          <w:p w14:paraId="04E24AB2" w14:textId="77777777" w:rsidR="00080818" w:rsidRPr="00EE46DC" w:rsidRDefault="00080818" w:rsidP="00345D58">
            <w:pPr>
              <w:jc w:val="center"/>
              <w:rPr>
                <w:rFonts w:ascii="Arial" w:hAnsi="Arial" w:cs="Arial"/>
                <w:b/>
                <w:szCs w:val="20"/>
              </w:rPr>
            </w:pPr>
          </w:p>
        </w:tc>
      </w:tr>
      <w:tr w:rsidR="00080818" w:rsidRPr="00EE46DC" w14:paraId="0D3A68E1" w14:textId="77777777" w:rsidTr="00345D58">
        <w:tc>
          <w:tcPr>
            <w:tcW w:w="8789" w:type="dxa"/>
          </w:tcPr>
          <w:p w14:paraId="6A16F178" w14:textId="77777777" w:rsidR="00080818" w:rsidRPr="00EE46DC" w:rsidRDefault="00080818" w:rsidP="00345D58">
            <w:pPr>
              <w:jc w:val="both"/>
              <w:rPr>
                <w:rFonts w:ascii="Arial" w:hAnsi="Arial" w:cs="Arial"/>
                <w:bCs/>
                <w:szCs w:val="20"/>
              </w:rPr>
            </w:pPr>
            <w:r w:rsidRPr="00EE46DC">
              <w:rPr>
                <w:rFonts w:ascii="Arial" w:hAnsi="Arial" w:cs="Arial"/>
                <w:b/>
                <w:szCs w:val="20"/>
              </w:rPr>
              <w:t xml:space="preserve">PRIMERA. - </w:t>
            </w:r>
            <w:r w:rsidRPr="00EE46DC">
              <w:rPr>
                <w:rFonts w:ascii="Arial" w:hAnsi="Arial" w:cs="Arial"/>
                <w:bCs/>
                <w:szCs w:val="20"/>
              </w:rPr>
              <w:t xml:space="preserve">El Cabildo infantil se integrará por 19 participantes seleccionados de la comunidad educativa pública o privada en el Municipio de San Pedro Tlaquepaque, de acuerdo a la estructura actual de la administración municipal, integrado por una o un Presidente, una o un Síndico y 17 Regidoras y Regidores. El Cabildo se conformará de manera paritaria, equitativa e incluyente, por lo que serán seleccionadas 19 niñas, niños y/o adolescentes, por lo menos 3 espacios serán asignados a miembros con </w:t>
            </w:r>
            <w:r w:rsidRPr="00EE46DC">
              <w:rPr>
                <w:rFonts w:ascii="Arial" w:hAnsi="Arial" w:cs="Arial"/>
                <w:b/>
                <w:bCs/>
                <w:szCs w:val="20"/>
              </w:rPr>
              <w:t>discapacidad</w:t>
            </w:r>
            <w:r w:rsidRPr="00EE46DC">
              <w:rPr>
                <w:rFonts w:ascii="Arial" w:hAnsi="Arial" w:cs="Arial"/>
                <w:bCs/>
                <w:szCs w:val="20"/>
              </w:rPr>
              <w:t xml:space="preserve"> además de 2 espacios para miembros que se encuentren bajo la responsabilidad del Sistema para el Desarrollo Integral de la Familia de Tlaquepaque. </w:t>
            </w:r>
          </w:p>
        </w:tc>
      </w:tr>
    </w:tbl>
    <w:p w14:paraId="14D642E1" w14:textId="77777777" w:rsidR="00080818" w:rsidRDefault="00080818" w:rsidP="00080818">
      <w:pPr>
        <w:pStyle w:val="Sinespaciado"/>
        <w:spacing w:line="276" w:lineRule="auto"/>
        <w:jc w:val="both"/>
        <w:rPr>
          <w:rFonts w:ascii="Arial" w:hAnsi="Arial" w:cs="Arial"/>
          <w:b/>
          <w:sz w:val="24"/>
          <w:lang w:val="es-MX"/>
        </w:rPr>
      </w:pPr>
    </w:p>
    <w:p w14:paraId="7AD05B9F" w14:textId="77777777" w:rsidR="00080818" w:rsidRDefault="00080818" w:rsidP="00080818">
      <w:pPr>
        <w:pStyle w:val="Estilo"/>
        <w:rPr>
          <w:rFonts w:cs="Arial"/>
          <w:szCs w:val="24"/>
        </w:rPr>
      </w:pPr>
      <w:r>
        <w:rPr>
          <w:rFonts w:cs="Arial"/>
          <w:b/>
          <w:sz w:val="16"/>
          <w:szCs w:val="16"/>
        </w:rPr>
        <w:t>Hoja 1/2</w:t>
      </w:r>
      <w:r w:rsidRPr="007A6E7F">
        <w:rPr>
          <w:rFonts w:cs="Arial"/>
          <w:b/>
          <w:sz w:val="16"/>
          <w:szCs w:val="16"/>
        </w:rPr>
        <w:t xml:space="preserve"> del acuerdo</w:t>
      </w:r>
      <w:r>
        <w:rPr>
          <w:rFonts w:cs="Arial"/>
          <w:b/>
          <w:color w:val="FF0000"/>
          <w:sz w:val="16"/>
          <w:szCs w:val="16"/>
        </w:rPr>
        <w:t xml:space="preserve"> </w:t>
      </w:r>
      <w:r>
        <w:rPr>
          <w:rFonts w:cs="Arial"/>
          <w:b/>
          <w:sz w:val="16"/>
          <w:szCs w:val="16"/>
        </w:rPr>
        <w:t>0446</w:t>
      </w:r>
      <w:r w:rsidRPr="007A6E7F">
        <w:rPr>
          <w:rFonts w:cs="Arial"/>
          <w:b/>
          <w:sz w:val="16"/>
          <w:szCs w:val="16"/>
        </w:rPr>
        <w:t>/2023</w:t>
      </w:r>
    </w:p>
    <w:p w14:paraId="2657D135" w14:textId="77777777" w:rsidR="00080818" w:rsidRDefault="00080818" w:rsidP="00080818">
      <w:pPr>
        <w:pStyle w:val="Sinespaciado"/>
        <w:spacing w:line="276" w:lineRule="auto"/>
        <w:jc w:val="both"/>
        <w:rPr>
          <w:rFonts w:ascii="Arial" w:hAnsi="Arial" w:cs="Arial"/>
          <w:b/>
          <w:sz w:val="24"/>
          <w:lang w:val="es-MX"/>
        </w:rPr>
      </w:pPr>
    </w:p>
    <w:p w14:paraId="1201AE35" w14:textId="77777777" w:rsidR="00080818" w:rsidRPr="00EE46DC" w:rsidRDefault="00080818" w:rsidP="00080818">
      <w:pPr>
        <w:jc w:val="both"/>
        <w:rPr>
          <w:rFonts w:ascii="Arial" w:eastAsia="Arial Unicode MS" w:hAnsi="Arial" w:cs="Arial"/>
          <w:b/>
          <w:color w:val="C00000"/>
          <w:sz w:val="10"/>
        </w:rPr>
      </w:pPr>
    </w:p>
    <w:tbl>
      <w:tblPr>
        <w:tblStyle w:val="Tablaconcuadrcula"/>
        <w:tblW w:w="0" w:type="auto"/>
        <w:tblLook w:val="04A0" w:firstRow="1" w:lastRow="0" w:firstColumn="1" w:lastColumn="0" w:noHBand="0" w:noVBand="1"/>
      </w:tblPr>
      <w:tblGrid>
        <w:gridCol w:w="9054"/>
      </w:tblGrid>
      <w:tr w:rsidR="00080818" w:rsidRPr="00EE46DC" w14:paraId="3077394E" w14:textId="77777777" w:rsidTr="00345D58">
        <w:tc>
          <w:tcPr>
            <w:tcW w:w="9054" w:type="dxa"/>
          </w:tcPr>
          <w:p w14:paraId="6584D376" w14:textId="77777777" w:rsidR="00080818" w:rsidRDefault="00080818" w:rsidP="00345D58">
            <w:pPr>
              <w:jc w:val="center"/>
              <w:rPr>
                <w:rFonts w:ascii="Arial" w:hAnsi="Arial" w:cs="Arial"/>
                <w:b/>
                <w:szCs w:val="20"/>
              </w:rPr>
            </w:pPr>
            <w:r w:rsidRPr="00EE46DC">
              <w:rPr>
                <w:rFonts w:ascii="Arial" w:hAnsi="Arial" w:cs="Arial"/>
                <w:b/>
                <w:szCs w:val="20"/>
              </w:rPr>
              <w:lastRenderedPageBreak/>
              <w:t>DE LOS REQUISITOS</w:t>
            </w:r>
          </w:p>
          <w:p w14:paraId="33B13627" w14:textId="77777777" w:rsidR="00080818" w:rsidRPr="00EE46DC" w:rsidRDefault="00080818" w:rsidP="00345D58">
            <w:pPr>
              <w:jc w:val="center"/>
              <w:rPr>
                <w:rFonts w:ascii="Arial" w:hAnsi="Arial" w:cs="Arial"/>
                <w:b/>
                <w:szCs w:val="20"/>
              </w:rPr>
            </w:pPr>
          </w:p>
        </w:tc>
      </w:tr>
      <w:tr w:rsidR="00080818" w:rsidRPr="00EE46DC" w14:paraId="2FBA8393" w14:textId="77777777" w:rsidTr="00345D58">
        <w:tc>
          <w:tcPr>
            <w:tcW w:w="9054" w:type="dxa"/>
          </w:tcPr>
          <w:p w14:paraId="68DE3595" w14:textId="77777777" w:rsidR="00080818" w:rsidRPr="00EE46DC" w:rsidRDefault="00080818" w:rsidP="00345D58">
            <w:pPr>
              <w:jc w:val="both"/>
              <w:rPr>
                <w:rFonts w:ascii="Arial" w:hAnsi="Arial" w:cs="Arial"/>
                <w:szCs w:val="20"/>
              </w:rPr>
            </w:pPr>
            <w:r w:rsidRPr="00EE46DC">
              <w:rPr>
                <w:rFonts w:ascii="Arial" w:hAnsi="Arial" w:cs="Arial"/>
                <w:b/>
                <w:bCs/>
                <w:szCs w:val="20"/>
              </w:rPr>
              <w:t>TERCERA. -</w:t>
            </w:r>
            <w:r w:rsidRPr="00EE46DC">
              <w:rPr>
                <w:rFonts w:ascii="Arial" w:hAnsi="Arial" w:cs="Arial"/>
                <w:szCs w:val="20"/>
              </w:rPr>
              <w:t xml:space="preserve"> Los interesados deberán entregar sus documentos en la oficina de la Dirección de Educación del Ayuntamiento de San Pedro Tlaquepaque, con domicilio en Prisciliano Sánchez No. 191, a partir de la publicación de la presente convocatoria y hasta el </w:t>
            </w:r>
            <w:r w:rsidRPr="00EE46DC">
              <w:rPr>
                <w:rFonts w:ascii="Arial" w:hAnsi="Arial" w:cs="Arial"/>
                <w:b/>
                <w:szCs w:val="20"/>
              </w:rPr>
              <w:t>12  Mayo</w:t>
            </w:r>
            <w:r w:rsidRPr="00EE46DC">
              <w:rPr>
                <w:rFonts w:ascii="Arial" w:hAnsi="Arial" w:cs="Arial"/>
                <w:szCs w:val="20"/>
              </w:rPr>
              <w:t xml:space="preserve"> de 2023, con un horario de recepción de 8:00 a 19:30 horas de lunes a viernes. Teléfono: 3336576890 Correo electrónico: direcciondeeducacion@tlaquepaque.gob.mx </w:t>
            </w:r>
          </w:p>
        </w:tc>
      </w:tr>
      <w:tr w:rsidR="00080818" w:rsidRPr="00EE46DC" w14:paraId="0CE54E35" w14:textId="77777777" w:rsidTr="00345D58">
        <w:tc>
          <w:tcPr>
            <w:tcW w:w="9054" w:type="dxa"/>
          </w:tcPr>
          <w:p w14:paraId="21566E34" w14:textId="77777777" w:rsidR="00080818" w:rsidRDefault="00080818" w:rsidP="00345D58">
            <w:pPr>
              <w:jc w:val="center"/>
              <w:rPr>
                <w:rFonts w:ascii="Arial" w:hAnsi="Arial" w:cs="Arial"/>
                <w:b/>
                <w:bCs/>
                <w:szCs w:val="20"/>
              </w:rPr>
            </w:pPr>
            <w:r w:rsidRPr="00EE46DC">
              <w:rPr>
                <w:rFonts w:ascii="Arial" w:hAnsi="Arial" w:cs="Arial"/>
                <w:b/>
                <w:bCs/>
                <w:szCs w:val="20"/>
              </w:rPr>
              <w:t>DE LA ELECCIÓN</w:t>
            </w:r>
          </w:p>
          <w:p w14:paraId="0BCE8587" w14:textId="77777777" w:rsidR="00080818" w:rsidRPr="00EE46DC" w:rsidRDefault="00080818" w:rsidP="00345D58">
            <w:pPr>
              <w:jc w:val="center"/>
              <w:rPr>
                <w:rFonts w:ascii="Arial" w:hAnsi="Arial" w:cs="Arial"/>
                <w:b/>
                <w:bCs/>
                <w:szCs w:val="20"/>
              </w:rPr>
            </w:pPr>
          </w:p>
        </w:tc>
      </w:tr>
      <w:tr w:rsidR="00080818" w:rsidRPr="00EE46DC" w14:paraId="20DCAFDF" w14:textId="77777777" w:rsidTr="00345D58">
        <w:tc>
          <w:tcPr>
            <w:tcW w:w="9054" w:type="dxa"/>
          </w:tcPr>
          <w:p w14:paraId="53F609A4" w14:textId="77777777" w:rsidR="00080818" w:rsidRPr="00EE46DC" w:rsidRDefault="00080818" w:rsidP="00345D58">
            <w:pPr>
              <w:jc w:val="both"/>
              <w:rPr>
                <w:rFonts w:ascii="Arial" w:hAnsi="Arial" w:cs="Arial"/>
                <w:szCs w:val="20"/>
              </w:rPr>
            </w:pPr>
            <w:r w:rsidRPr="00EE46DC">
              <w:rPr>
                <w:rFonts w:ascii="Arial" w:hAnsi="Arial" w:cs="Arial"/>
                <w:b/>
                <w:bCs/>
                <w:szCs w:val="20"/>
              </w:rPr>
              <w:t>CUARTA. -</w:t>
            </w:r>
            <w:r w:rsidRPr="00EE46DC">
              <w:rPr>
                <w:rFonts w:ascii="Arial" w:hAnsi="Arial" w:cs="Arial"/>
                <w:szCs w:val="20"/>
              </w:rPr>
              <w:t xml:space="preserve"> La Comisión edilicia de Educación, la Dirección de Educación del municipio de San Pedro Tlaquepaque, </w:t>
            </w:r>
            <w:r w:rsidRPr="00EE46DC">
              <w:rPr>
                <w:rFonts w:ascii="Arial" w:hAnsi="Arial" w:cs="Arial"/>
                <w:b/>
                <w:szCs w:val="20"/>
              </w:rPr>
              <w:t xml:space="preserve">Secretaria del Ayuntamiento </w:t>
            </w:r>
            <w:r w:rsidRPr="00EE46DC">
              <w:rPr>
                <w:rFonts w:ascii="Arial" w:hAnsi="Arial" w:cs="Arial"/>
                <w:szCs w:val="20"/>
              </w:rPr>
              <w:t xml:space="preserve">y el Instituto Electoral y de Participación Ciudadana del Estado de Jalisco estarán a cargo de la elección de los integrantes del Cabildo Infantil del Ayuntamiento Constitucional de San Pedro Tlaquepaque; </w:t>
            </w:r>
          </w:p>
        </w:tc>
      </w:tr>
      <w:tr w:rsidR="00080818" w:rsidRPr="00EE46DC" w14:paraId="07EEA8CD" w14:textId="77777777" w:rsidTr="00345D58">
        <w:tc>
          <w:tcPr>
            <w:tcW w:w="9054" w:type="dxa"/>
          </w:tcPr>
          <w:p w14:paraId="4D53C8F1" w14:textId="77777777" w:rsidR="00080818" w:rsidRDefault="00080818" w:rsidP="00345D58">
            <w:pPr>
              <w:jc w:val="center"/>
              <w:rPr>
                <w:rFonts w:ascii="Arial" w:hAnsi="Arial" w:cs="Arial"/>
                <w:b/>
                <w:bCs/>
                <w:szCs w:val="20"/>
              </w:rPr>
            </w:pPr>
            <w:r w:rsidRPr="00EE46DC">
              <w:rPr>
                <w:rFonts w:ascii="Arial" w:hAnsi="Arial" w:cs="Arial"/>
                <w:b/>
                <w:bCs/>
                <w:szCs w:val="20"/>
              </w:rPr>
              <w:t>SESIÓN DEL CABILDO INFANTIL</w:t>
            </w:r>
          </w:p>
          <w:p w14:paraId="2250919B" w14:textId="77777777" w:rsidR="00080818" w:rsidRPr="00EE46DC" w:rsidRDefault="00080818" w:rsidP="00345D58">
            <w:pPr>
              <w:jc w:val="center"/>
              <w:rPr>
                <w:rFonts w:ascii="Arial" w:hAnsi="Arial" w:cs="Arial"/>
                <w:b/>
                <w:bCs/>
                <w:szCs w:val="20"/>
              </w:rPr>
            </w:pPr>
          </w:p>
        </w:tc>
      </w:tr>
      <w:tr w:rsidR="00080818" w:rsidRPr="00EE46DC" w14:paraId="2ED8D33F" w14:textId="77777777" w:rsidTr="00345D58">
        <w:tc>
          <w:tcPr>
            <w:tcW w:w="9054" w:type="dxa"/>
          </w:tcPr>
          <w:p w14:paraId="69CE6A81" w14:textId="77777777" w:rsidR="00080818" w:rsidRPr="00EE46DC" w:rsidRDefault="00080818" w:rsidP="00345D58">
            <w:pPr>
              <w:jc w:val="both"/>
              <w:rPr>
                <w:rFonts w:ascii="Arial" w:hAnsi="Arial" w:cs="Arial"/>
                <w:b/>
                <w:szCs w:val="20"/>
              </w:rPr>
            </w:pPr>
            <w:r w:rsidRPr="00EE46DC">
              <w:rPr>
                <w:rFonts w:ascii="Arial" w:hAnsi="Arial" w:cs="Arial"/>
                <w:b/>
                <w:bCs/>
                <w:szCs w:val="20"/>
              </w:rPr>
              <w:t>SEPTIMA. -</w:t>
            </w:r>
            <w:r w:rsidRPr="00EE46DC">
              <w:rPr>
                <w:rFonts w:ascii="Arial" w:hAnsi="Arial" w:cs="Arial"/>
                <w:szCs w:val="20"/>
              </w:rPr>
              <w:t xml:space="preserve"> </w:t>
            </w:r>
            <w:r w:rsidRPr="00EE46DC">
              <w:rPr>
                <w:rFonts w:ascii="Arial" w:hAnsi="Arial" w:cs="Arial"/>
                <w:b/>
                <w:bCs/>
                <w:szCs w:val="20"/>
              </w:rPr>
              <w:t>“Cabildo Infantil 2023”</w:t>
            </w:r>
            <w:r w:rsidRPr="00EE46DC">
              <w:rPr>
                <w:rFonts w:ascii="Arial" w:hAnsi="Arial" w:cs="Arial"/>
                <w:szCs w:val="20"/>
              </w:rPr>
              <w:t xml:space="preserve"> del Municipio de San Pedro Tlaquepaque, Jalisco, tomará protesta de sus cargos y realizará la Sesión en el </w:t>
            </w:r>
            <w:r w:rsidRPr="00EE46DC">
              <w:rPr>
                <w:rFonts w:ascii="Arial" w:hAnsi="Arial" w:cs="Arial"/>
                <w:b/>
                <w:szCs w:val="18"/>
              </w:rPr>
              <w:t>Patio San Pedro del Centro Cultural El Refugio</w:t>
            </w:r>
            <w:r w:rsidRPr="00EE46DC">
              <w:rPr>
                <w:rFonts w:ascii="Arial" w:hAnsi="Arial" w:cs="Arial"/>
                <w:szCs w:val="18"/>
              </w:rPr>
              <w:t xml:space="preserve">, </w:t>
            </w:r>
            <w:r w:rsidRPr="00EE46DC">
              <w:rPr>
                <w:rFonts w:ascii="Arial" w:hAnsi="Arial" w:cs="Arial"/>
                <w:b/>
                <w:szCs w:val="20"/>
              </w:rPr>
              <w:t>ubicado en calle Contreras Medellín número 144, Zona Centro San Pedro Tlaquepaque, Jalisco.</w:t>
            </w:r>
          </w:p>
        </w:tc>
      </w:tr>
    </w:tbl>
    <w:p w14:paraId="4F2CDF71" w14:textId="77777777" w:rsidR="00080818" w:rsidRPr="00EE46DC" w:rsidRDefault="00080818" w:rsidP="00080818">
      <w:pPr>
        <w:pStyle w:val="Estilo"/>
        <w:jc w:val="center"/>
        <w:rPr>
          <w:bCs/>
        </w:rPr>
      </w:pPr>
      <w:r w:rsidRPr="00EE46DC">
        <w:rPr>
          <w:bCs/>
        </w:rPr>
        <w:t>------------------------------------------------------------------------------------------------------------------------------------------------------------------------------------------------------------------------------------------------------------------------------------------------------------------------------------------</w:t>
      </w:r>
    </w:p>
    <w:p w14:paraId="0784DDCD" w14:textId="77777777" w:rsidR="00080818" w:rsidRDefault="00080818" w:rsidP="00080818">
      <w:pPr>
        <w:pStyle w:val="Estilo"/>
        <w:jc w:val="center"/>
        <w:rPr>
          <w:b/>
          <w:bCs/>
        </w:rPr>
      </w:pPr>
    </w:p>
    <w:p w14:paraId="0F3DBC98" w14:textId="77777777" w:rsidR="00080818" w:rsidRDefault="00080818" w:rsidP="00080818">
      <w:pPr>
        <w:pStyle w:val="Estilo"/>
        <w:jc w:val="center"/>
        <w:rPr>
          <w:b/>
          <w:bCs/>
        </w:rPr>
      </w:pPr>
      <w:r w:rsidRPr="00624B75">
        <w:rPr>
          <w:b/>
          <w:bCs/>
        </w:rPr>
        <w:t>San Pedro Tlaquepaque, Jalisco, a</w:t>
      </w:r>
      <w:r w:rsidRPr="000831D3">
        <w:rPr>
          <w:b/>
          <w:bCs/>
          <w:color w:val="FF0000"/>
        </w:rPr>
        <w:t xml:space="preserve"> </w:t>
      </w:r>
      <w:r w:rsidRPr="0060553F">
        <w:rPr>
          <w:b/>
          <w:bCs/>
        </w:rPr>
        <w:t>2</w:t>
      </w:r>
      <w:r>
        <w:rPr>
          <w:b/>
          <w:bCs/>
        </w:rPr>
        <w:t>7</w:t>
      </w:r>
      <w:r w:rsidRPr="0060553F">
        <w:rPr>
          <w:b/>
          <w:bCs/>
        </w:rPr>
        <w:t xml:space="preserve"> </w:t>
      </w:r>
      <w:r w:rsidRPr="00624B75">
        <w:rPr>
          <w:b/>
          <w:bCs/>
        </w:rPr>
        <w:t xml:space="preserve">de </w:t>
      </w:r>
      <w:r>
        <w:rPr>
          <w:b/>
          <w:bCs/>
        </w:rPr>
        <w:t>marzo</w:t>
      </w:r>
      <w:r w:rsidRPr="00624B75">
        <w:rPr>
          <w:b/>
          <w:bCs/>
        </w:rPr>
        <w:t xml:space="preserve"> del 202</w:t>
      </w:r>
      <w:r>
        <w:rPr>
          <w:b/>
          <w:bCs/>
        </w:rPr>
        <w:t>3</w:t>
      </w:r>
    </w:p>
    <w:p w14:paraId="4E78D2C2" w14:textId="77777777" w:rsidR="00080818" w:rsidRPr="00A72C05" w:rsidRDefault="00080818" w:rsidP="00080818">
      <w:pPr>
        <w:pStyle w:val="Estilo"/>
        <w:jc w:val="center"/>
        <w:rPr>
          <w:b/>
          <w:bCs/>
          <w:lang w:val="de-DE"/>
        </w:rPr>
      </w:pPr>
      <w:r w:rsidRPr="00A72C05">
        <w:rPr>
          <w:b/>
          <w:bCs/>
          <w:lang w:val="de-DE"/>
        </w:rPr>
        <w:t>A T E N T A M E N T E</w:t>
      </w:r>
    </w:p>
    <w:p w14:paraId="0C3A3785" w14:textId="77777777" w:rsidR="00080818" w:rsidRDefault="00080818" w:rsidP="00080818">
      <w:pPr>
        <w:pStyle w:val="Sinespaciado"/>
        <w:jc w:val="both"/>
        <w:rPr>
          <w:rFonts w:ascii="Arial" w:hAnsi="Arial" w:cs="Arial"/>
          <w:sz w:val="24"/>
          <w:szCs w:val="24"/>
          <w:lang w:val="de-DE"/>
        </w:rPr>
      </w:pPr>
    </w:p>
    <w:p w14:paraId="30709108" w14:textId="77777777" w:rsidR="00080818" w:rsidRDefault="00080818" w:rsidP="00080818">
      <w:pPr>
        <w:pStyle w:val="Sinespaciado"/>
        <w:jc w:val="both"/>
        <w:rPr>
          <w:rFonts w:ascii="Arial" w:hAnsi="Arial" w:cs="Arial"/>
          <w:sz w:val="24"/>
          <w:szCs w:val="24"/>
          <w:lang w:val="de-DE"/>
        </w:rPr>
      </w:pPr>
    </w:p>
    <w:p w14:paraId="69789DB8" w14:textId="77777777" w:rsidR="00080818" w:rsidRDefault="00080818" w:rsidP="00080818">
      <w:pPr>
        <w:pStyle w:val="Sinespaciado"/>
        <w:jc w:val="both"/>
        <w:rPr>
          <w:rFonts w:ascii="Arial" w:hAnsi="Arial" w:cs="Arial"/>
          <w:sz w:val="24"/>
          <w:szCs w:val="24"/>
          <w:lang w:val="de-DE"/>
        </w:rPr>
      </w:pPr>
    </w:p>
    <w:p w14:paraId="5347966D" w14:textId="77777777" w:rsidR="00080818" w:rsidRDefault="00080818" w:rsidP="00080818">
      <w:pPr>
        <w:pStyle w:val="Sinespaciado"/>
        <w:jc w:val="both"/>
        <w:rPr>
          <w:rFonts w:ascii="Arial" w:hAnsi="Arial" w:cs="Arial"/>
          <w:sz w:val="24"/>
          <w:szCs w:val="24"/>
          <w:lang w:val="de-DE"/>
        </w:rPr>
      </w:pPr>
    </w:p>
    <w:p w14:paraId="7C62B3BA" w14:textId="77777777" w:rsidR="00080818" w:rsidRDefault="00080818" w:rsidP="00080818">
      <w:pPr>
        <w:pStyle w:val="Sinespaciado"/>
        <w:jc w:val="both"/>
        <w:rPr>
          <w:rFonts w:ascii="Arial" w:hAnsi="Arial" w:cs="Arial"/>
          <w:sz w:val="24"/>
          <w:szCs w:val="24"/>
          <w:lang w:val="de-DE"/>
        </w:rPr>
      </w:pPr>
    </w:p>
    <w:p w14:paraId="7195E87E" w14:textId="77777777" w:rsidR="00080818" w:rsidRDefault="00080818" w:rsidP="00080818">
      <w:pPr>
        <w:pStyle w:val="Sinespaciado"/>
        <w:jc w:val="both"/>
        <w:rPr>
          <w:rFonts w:ascii="Arial" w:hAnsi="Arial" w:cs="Arial"/>
          <w:sz w:val="24"/>
          <w:szCs w:val="24"/>
          <w:lang w:val="de-DE"/>
        </w:rPr>
      </w:pPr>
    </w:p>
    <w:p w14:paraId="1F0528C7" w14:textId="77777777" w:rsidR="00080818" w:rsidRDefault="00080818" w:rsidP="00080818">
      <w:pPr>
        <w:pStyle w:val="Sinespaciado"/>
        <w:jc w:val="both"/>
        <w:rPr>
          <w:rFonts w:ascii="Arial" w:hAnsi="Arial" w:cs="Arial"/>
          <w:sz w:val="24"/>
          <w:szCs w:val="24"/>
          <w:lang w:val="de-DE"/>
        </w:rPr>
      </w:pPr>
    </w:p>
    <w:p w14:paraId="23FA2FA3" w14:textId="77777777" w:rsidR="00080818" w:rsidRPr="00D34DBA" w:rsidRDefault="00080818" w:rsidP="00080818">
      <w:pPr>
        <w:pStyle w:val="Sinespaciado"/>
        <w:jc w:val="both"/>
        <w:rPr>
          <w:rFonts w:ascii="Arial" w:hAnsi="Arial" w:cs="Arial"/>
          <w:sz w:val="18"/>
          <w:szCs w:val="24"/>
          <w:lang w:val="de-DE"/>
        </w:rPr>
      </w:pPr>
    </w:p>
    <w:p w14:paraId="500255C8" w14:textId="77777777" w:rsidR="00080818" w:rsidRPr="00AC12F9" w:rsidRDefault="00080818" w:rsidP="00080818">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04A1C422" w14:textId="77777777" w:rsidR="00080818" w:rsidRDefault="00080818" w:rsidP="00080818">
      <w:pPr>
        <w:jc w:val="center"/>
        <w:rPr>
          <w:rFonts w:ascii="Arial" w:hAnsi="Arial" w:cs="Arial"/>
          <w:b/>
        </w:rPr>
      </w:pPr>
      <w:r w:rsidRPr="00AC12F9">
        <w:rPr>
          <w:rFonts w:ascii="Arial" w:hAnsi="Arial" w:cs="Arial"/>
          <w:b/>
        </w:rPr>
        <w:t>SECRETARIO DEL AYUNTAMIENTO</w:t>
      </w:r>
    </w:p>
    <w:p w14:paraId="4CEE0419" w14:textId="77777777" w:rsidR="00080818" w:rsidRPr="002B41FC" w:rsidRDefault="00080818" w:rsidP="00080818">
      <w:pPr>
        <w:pStyle w:val="Sinespaciado"/>
        <w:spacing w:line="276" w:lineRule="auto"/>
        <w:jc w:val="both"/>
        <w:rPr>
          <w:rFonts w:ascii="Arial" w:hAnsi="Arial" w:cs="Arial"/>
          <w:sz w:val="24"/>
          <w:szCs w:val="24"/>
          <w:lang w:val="es-MX"/>
        </w:rPr>
      </w:pPr>
    </w:p>
    <w:p w14:paraId="62201250" w14:textId="77777777" w:rsidR="00080818" w:rsidRPr="002B41FC" w:rsidRDefault="00080818" w:rsidP="00080818">
      <w:pPr>
        <w:pStyle w:val="Sinespaciado"/>
        <w:spacing w:line="276" w:lineRule="auto"/>
        <w:jc w:val="both"/>
        <w:rPr>
          <w:rFonts w:ascii="Arial" w:hAnsi="Arial" w:cs="Arial"/>
          <w:sz w:val="24"/>
          <w:szCs w:val="24"/>
          <w:lang w:val="es-MX"/>
        </w:rPr>
      </w:pPr>
    </w:p>
    <w:p w14:paraId="036B8219" w14:textId="77777777" w:rsidR="00080818" w:rsidRDefault="00080818" w:rsidP="00080818">
      <w:pPr>
        <w:pStyle w:val="Sinespaciado"/>
        <w:spacing w:line="276" w:lineRule="auto"/>
        <w:jc w:val="both"/>
        <w:rPr>
          <w:rFonts w:ascii="Arial" w:hAnsi="Arial" w:cs="Arial"/>
          <w:sz w:val="24"/>
          <w:szCs w:val="24"/>
        </w:rPr>
      </w:pPr>
    </w:p>
    <w:p w14:paraId="4E6AB64C" w14:textId="77777777" w:rsidR="00080818" w:rsidRDefault="00080818" w:rsidP="00080818">
      <w:pPr>
        <w:pStyle w:val="Estilo"/>
        <w:rPr>
          <w:rFonts w:cs="Arial"/>
          <w:szCs w:val="24"/>
        </w:rPr>
      </w:pPr>
      <w:r>
        <w:rPr>
          <w:rFonts w:cs="Arial"/>
          <w:b/>
          <w:sz w:val="16"/>
          <w:szCs w:val="16"/>
        </w:rPr>
        <w:t>Hoja 2/2</w:t>
      </w:r>
      <w:r w:rsidRPr="007A6E7F">
        <w:rPr>
          <w:rFonts w:cs="Arial"/>
          <w:b/>
          <w:sz w:val="16"/>
          <w:szCs w:val="16"/>
        </w:rPr>
        <w:t xml:space="preserve"> del acuerdo</w:t>
      </w:r>
      <w:r>
        <w:rPr>
          <w:rFonts w:cs="Arial"/>
          <w:b/>
          <w:color w:val="FF0000"/>
          <w:sz w:val="16"/>
          <w:szCs w:val="16"/>
        </w:rPr>
        <w:t xml:space="preserve"> </w:t>
      </w:r>
      <w:r>
        <w:rPr>
          <w:rFonts w:cs="Arial"/>
          <w:b/>
          <w:sz w:val="16"/>
          <w:szCs w:val="16"/>
        </w:rPr>
        <w:t>0446</w:t>
      </w:r>
      <w:r w:rsidRPr="007A6E7F">
        <w:rPr>
          <w:rFonts w:cs="Arial"/>
          <w:b/>
          <w:sz w:val="16"/>
          <w:szCs w:val="16"/>
        </w:rPr>
        <w:t>/2023</w:t>
      </w:r>
    </w:p>
    <w:p w14:paraId="6EE06ACE" w14:textId="77777777" w:rsidR="00080818" w:rsidRDefault="00080818" w:rsidP="00080818">
      <w:pPr>
        <w:pStyle w:val="Sinespaciado"/>
        <w:spacing w:line="276" w:lineRule="auto"/>
        <w:jc w:val="both"/>
        <w:rPr>
          <w:rFonts w:ascii="Arial" w:hAnsi="Arial" w:cs="Arial"/>
          <w:sz w:val="24"/>
          <w:szCs w:val="24"/>
        </w:rPr>
      </w:pPr>
    </w:p>
    <w:p w14:paraId="326E61F0" w14:textId="77777777" w:rsidR="00080818" w:rsidRDefault="00080818" w:rsidP="00080818">
      <w:pPr>
        <w:pStyle w:val="Sinespaciado"/>
        <w:spacing w:line="276" w:lineRule="auto"/>
        <w:jc w:val="both"/>
        <w:rPr>
          <w:rFonts w:ascii="Arial" w:hAnsi="Arial" w:cs="Arial"/>
          <w:sz w:val="24"/>
          <w:szCs w:val="24"/>
        </w:rPr>
      </w:pPr>
    </w:p>
    <w:p w14:paraId="4FB00CD4" w14:textId="77777777" w:rsidR="00080818" w:rsidRDefault="00080818" w:rsidP="00080818">
      <w:pPr>
        <w:pStyle w:val="Sinespaciado"/>
        <w:spacing w:line="276" w:lineRule="auto"/>
        <w:jc w:val="both"/>
        <w:rPr>
          <w:rFonts w:ascii="Arial" w:hAnsi="Arial" w:cs="Arial"/>
          <w:sz w:val="24"/>
          <w:szCs w:val="24"/>
        </w:rPr>
      </w:pPr>
    </w:p>
    <w:p w14:paraId="2FE8F649" w14:textId="4B73B4E8" w:rsidR="00080818" w:rsidRPr="00D34DBA" w:rsidRDefault="00080818" w:rsidP="00080818">
      <w:pPr>
        <w:pStyle w:val="Sinespaciado"/>
        <w:jc w:val="both"/>
        <w:rPr>
          <w:rFonts w:ascii="Arial" w:eastAsia="Arial Unicode MS" w:hAnsi="Arial" w:cs="Arial"/>
        </w:rPr>
      </w:pPr>
      <w:r w:rsidRPr="00D34DBA">
        <w:rPr>
          <w:rFonts w:ascii="Arial" w:hAnsi="Arial" w:cs="Arial"/>
          <w:lang w:val="es-MX"/>
        </w:rPr>
        <w:lastRenderedPageBreak/>
        <w:t xml:space="preserve">El suscrito </w:t>
      </w:r>
      <w:r w:rsidRPr="00D34DBA">
        <w:rPr>
          <w:rFonts w:ascii="Arial" w:hAnsi="Arial" w:cs="Arial"/>
          <w:b/>
          <w:lang w:val="es-MX"/>
        </w:rPr>
        <w:t>Mtro. Antonio Fernando Chávez Delgadillo</w:t>
      </w:r>
      <w:r w:rsidRPr="00D34DBA">
        <w:rPr>
          <w:rFonts w:ascii="Arial" w:hAnsi="Arial" w:cs="Arial"/>
          <w:lang w:val="es-MX"/>
        </w:rPr>
        <w:t>, Secretario del Ayuntamiento Constitucional de San Pedro Tlaquepaque, Jalisco, en ejercicio de mis funciones y con fundamento en el artículo 63 de la Ley del Gobierno y la Administración Pública Municipal del Estado de Jalisco, hago constar y------------------------------------------------------------------------------</w:t>
      </w:r>
      <w:r>
        <w:rPr>
          <w:rFonts w:ascii="Arial" w:hAnsi="Arial" w:cs="Arial"/>
          <w:lang w:val="es-MX"/>
        </w:rPr>
        <w:t>-</w:t>
      </w:r>
      <w:r w:rsidRPr="00D34DBA">
        <w:rPr>
          <w:rFonts w:ascii="Arial" w:hAnsi="Arial" w:cs="Arial"/>
          <w:lang w:val="es-MX"/>
        </w:rPr>
        <w:t>----------------------------------------</w:t>
      </w:r>
      <w:r w:rsidRPr="00D34DBA">
        <w:rPr>
          <w:rFonts w:ascii="Arial" w:hAnsi="Arial" w:cs="Arial"/>
          <w:b/>
          <w:lang w:val="es-MX"/>
        </w:rPr>
        <w:t>C E R T I F I C O:</w:t>
      </w:r>
      <w:r w:rsidRPr="00D34DBA">
        <w:rPr>
          <w:rFonts w:ascii="Arial" w:hAnsi="Arial" w:cs="Arial"/>
          <w:lang w:val="es-MX"/>
        </w:rPr>
        <w:t>--------------------------------------------------------</w:t>
      </w:r>
      <w:r>
        <w:rPr>
          <w:rFonts w:ascii="Arial" w:hAnsi="Arial" w:cs="Arial"/>
          <w:lang w:val="es-MX"/>
        </w:rPr>
        <w:t>------------</w:t>
      </w:r>
      <w:r w:rsidRPr="00D34DBA">
        <w:rPr>
          <w:rFonts w:ascii="Arial" w:hAnsi="Arial" w:cs="Arial"/>
          <w:lang w:val="es-MX"/>
        </w:rPr>
        <w:t xml:space="preserve">---------------------------------------------------------------------------------------------------Que en la Sesión Ordinaria de Ayuntamiento del Municipio de San Pedro Tlaquepaque, Jalisco, de fecha </w:t>
      </w:r>
      <w:r w:rsidRPr="00D34DBA">
        <w:rPr>
          <w:rFonts w:ascii="Arial" w:hAnsi="Arial" w:cs="Arial"/>
          <w:b/>
          <w:lang w:val="es-MX"/>
        </w:rPr>
        <w:t xml:space="preserve">27 de marzo del 2023, estando presentes 19 (diecinueve) integrantes del pleno, en forma económica fueron </w:t>
      </w:r>
      <w:r w:rsidRPr="0004032D">
        <w:rPr>
          <w:rFonts w:ascii="Arial" w:hAnsi="Arial" w:cs="Arial"/>
          <w:b/>
          <w:lang w:val="es-MX"/>
        </w:rPr>
        <w:t xml:space="preserve">emitidos </w:t>
      </w:r>
      <w:r w:rsidR="0004032D" w:rsidRPr="0004032D">
        <w:rPr>
          <w:rFonts w:ascii="Arial" w:hAnsi="Arial" w:cs="Arial"/>
          <w:b/>
        </w:rPr>
        <w:t>16 (dieciséis) votos a favor y 03 (tres) votos en abstención, por lo que fue ap</w:t>
      </w:r>
      <w:r w:rsidR="0004032D" w:rsidRPr="00C40321">
        <w:rPr>
          <w:rFonts w:ascii="Arial" w:hAnsi="Arial" w:cs="Arial"/>
          <w:b/>
        </w:rPr>
        <w:t>robad</w:t>
      </w:r>
      <w:r w:rsidR="0004032D">
        <w:rPr>
          <w:rFonts w:ascii="Arial" w:hAnsi="Arial" w:cs="Arial"/>
          <w:b/>
        </w:rPr>
        <w:t>a</w:t>
      </w:r>
      <w:r w:rsidR="0004032D" w:rsidRPr="00C40321">
        <w:rPr>
          <w:rFonts w:ascii="Arial" w:hAnsi="Arial" w:cs="Arial"/>
          <w:b/>
        </w:rPr>
        <w:t xml:space="preserve"> por mayoría</w:t>
      </w:r>
      <w:r w:rsidRPr="00D34DBA">
        <w:rPr>
          <w:rFonts w:ascii="Arial" w:hAnsi="Arial" w:cs="Arial"/>
          <w:b/>
          <w:lang w:val="es-MX"/>
        </w:rPr>
        <w:t xml:space="preserve"> </w:t>
      </w:r>
      <w:r w:rsidRPr="00D34DBA">
        <w:rPr>
          <w:rFonts w:ascii="Arial" w:hAnsi="Arial" w:cs="Arial"/>
          <w:lang w:val="es-MX"/>
        </w:rPr>
        <w:t xml:space="preserve">la iniciativa de aprobación directa presentada por </w:t>
      </w:r>
      <w:r w:rsidRPr="00D34DBA">
        <w:rPr>
          <w:rFonts w:ascii="Arial" w:hAnsi="Arial" w:cs="Arial"/>
        </w:rPr>
        <w:t xml:space="preserve">el </w:t>
      </w:r>
      <w:r w:rsidRPr="00D34DBA">
        <w:rPr>
          <w:rFonts w:ascii="Arial" w:hAnsi="Arial" w:cs="Arial"/>
          <w:b/>
        </w:rPr>
        <w:t>Mtro. José Luis Salazar Martínez, Síndico</w:t>
      </w:r>
      <w:r w:rsidRPr="00D34DBA">
        <w:rPr>
          <w:rFonts w:ascii="Arial" w:hAnsi="Arial" w:cs="Arial"/>
        </w:rPr>
        <w:t xml:space="preserve"> </w:t>
      </w:r>
      <w:r w:rsidRPr="00D34DBA">
        <w:rPr>
          <w:rFonts w:ascii="Arial" w:hAnsi="Arial" w:cs="Arial"/>
          <w:b/>
        </w:rPr>
        <w:t>Municipal,</w:t>
      </w:r>
      <w:r w:rsidRPr="00D34DBA">
        <w:rPr>
          <w:rFonts w:ascii="Arial" w:hAnsi="Arial" w:cs="Arial"/>
          <w:b/>
          <w:lang w:val="es-MX"/>
        </w:rPr>
        <w:t xml:space="preserve"> bajo el siguiente:</w:t>
      </w:r>
      <w:r w:rsidRPr="00D34DBA">
        <w:rPr>
          <w:rFonts w:ascii="Arial" w:hAnsi="Arial" w:cs="Arial"/>
          <w:lang w:val="es-MX"/>
        </w:rPr>
        <w:t>-------------------------------------------------------------------</w:t>
      </w:r>
      <w:r>
        <w:rPr>
          <w:rFonts w:ascii="Arial" w:hAnsi="Arial" w:cs="Arial"/>
          <w:lang w:val="es-MX"/>
        </w:rPr>
        <w:t>-------</w:t>
      </w:r>
      <w:r w:rsidRPr="00D34DBA">
        <w:rPr>
          <w:rFonts w:ascii="Arial" w:hAnsi="Arial" w:cs="Arial"/>
          <w:lang w:val="es-MX"/>
        </w:rPr>
        <w:t>----------------------------------</w:t>
      </w:r>
      <w:r w:rsidRPr="00D34DBA">
        <w:rPr>
          <w:rFonts w:ascii="Arial" w:hAnsi="Arial" w:cs="Arial"/>
          <w:b/>
          <w:lang w:val="es-MX"/>
        </w:rPr>
        <w:t>ACUERDO NÚMERO 0447/2023</w:t>
      </w:r>
      <w:r w:rsidRPr="00D34DBA">
        <w:rPr>
          <w:rFonts w:ascii="Arial" w:hAnsi="Arial" w:cs="Arial"/>
          <w:lang w:val="es-MX"/>
        </w:rPr>
        <w:t>----------------------------------------------------------------------------------------------------------------------------</w:t>
      </w:r>
      <w:r>
        <w:rPr>
          <w:rFonts w:ascii="Arial" w:hAnsi="Arial" w:cs="Arial"/>
          <w:lang w:val="es-MX"/>
        </w:rPr>
        <w:t>--------------</w:t>
      </w:r>
      <w:r w:rsidRPr="00D34DBA">
        <w:rPr>
          <w:rFonts w:ascii="Arial" w:hAnsi="Arial" w:cs="Arial"/>
          <w:lang w:val="es-MX"/>
        </w:rPr>
        <w:t>---------------</w:t>
      </w:r>
      <w:r>
        <w:rPr>
          <w:rFonts w:ascii="Arial" w:hAnsi="Arial" w:cs="Arial"/>
          <w:lang w:val="es-MX"/>
        </w:rPr>
        <w:t>---</w:t>
      </w:r>
      <w:r w:rsidRPr="00D34DBA">
        <w:rPr>
          <w:rFonts w:ascii="Arial" w:eastAsia="Arial Unicode MS" w:hAnsi="Arial" w:cs="Arial"/>
          <w:b/>
        </w:rPr>
        <w:t xml:space="preserve">PRIMERO. - </w:t>
      </w:r>
      <w:r w:rsidRPr="00D34DBA">
        <w:rPr>
          <w:rFonts w:ascii="Arial" w:eastAsia="Arial Unicode MS" w:hAnsi="Arial" w:cs="Arial"/>
        </w:rPr>
        <w:t xml:space="preserve">El Ayuntamiento Constitucional de San Pedro Tlaquepaque, Jalisco, aprueba y autoriza celebrar convenio con la persona moral denominada </w:t>
      </w:r>
      <w:r w:rsidRPr="00D34DBA">
        <w:rPr>
          <w:rFonts w:ascii="Arial" w:eastAsia="Arial Unicode MS" w:hAnsi="Arial" w:cs="Arial"/>
          <w:b/>
          <w:bCs/>
        </w:rPr>
        <w:t>“</w:t>
      </w:r>
      <w:proofErr w:type="spellStart"/>
      <w:r w:rsidRPr="00D34DBA">
        <w:rPr>
          <w:rFonts w:ascii="Arial" w:eastAsia="Arial Unicode MS" w:hAnsi="Arial" w:cs="Arial"/>
          <w:b/>
          <w:bCs/>
        </w:rPr>
        <w:t>Arancia</w:t>
      </w:r>
      <w:proofErr w:type="spellEnd"/>
      <w:r w:rsidRPr="00D34DBA">
        <w:rPr>
          <w:rFonts w:ascii="Arial" w:eastAsia="Arial Unicode MS" w:hAnsi="Arial" w:cs="Arial"/>
          <w:b/>
          <w:bCs/>
        </w:rPr>
        <w:t xml:space="preserve"> Industrial, Sociedad Anónima de Capital Variable”</w:t>
      </w:r>
      <w:r w:rsidRPr="00D34DBA">
        <w:rPr>
          <w:rFonts w:ascii="Arial" w:eastAsia="Arial Unicode MS" w:hAnsi="Arial" w:cs="Arial"/>
        </w:rPr>
        <w:t xml:space="preserve">, para efecto de recibir en donación la vialidad colectora que se identifica como VC7, </w:t>
      </w:r>
      <w:r w:rsidRPr="00D34DBA">
        <w:rPr>
          <w:rFonts w:ascii="Arial" w:hAnsi="Arial" w:cs="Arial"/>
        </w:rPr>
        <w:t xml:space="preserve">una superficie aproximada de </w:t>
      </w:r>
      <w:r w:rsidRPr="00D34DBA">
        <w:rPr>
          <w:rFonts w:ascii="Arial" w:hAnsi="Arial" w:cs="Arial"/>
          <w:b/>
        </w:rPr>
        <w:t>1,696.05 m2</w:t>
      </w:r>
      <w:r w:rsidRPr="00D34DBA">
        <w:rPr>
          <w:rFonts w:ascii="Arial" w:hAnsi="Arial" w:cs="Arial"/>
        </w:rPr>
        <w:t xml:space="preserve"> (mil seiscientos noventa y seis metros cinco centímetros cuadrados) así como la vialidad colectora </w:t>
      </w:r>
      <w:proofErr w:type="spellStart"/>
      <w:r w:rsidRPr="00D34DBA">
        <w:rPr>
          <w:rFonts w:ascii="Arial" w:hAnsi="Arial" w:cs="Arial"/>
        </w:rPr>
        <w:t>VSc</w:t>
      </w:r>
      <w:proofErr w:type="spellEnd"/>
      <w:r w:rsidRPr="00D34DBA">
        <w:rPr>
          <w:rFonts w:ascii="Arial" w:hAnsi="Arial" w:cs="Arial"/>
        </w:rPr>
        <w:t xml:space="preserve"> 18, con una superficie aproximada de </w:t>
      </w:r>
      <w:r w:rsidRPr="00D34DBA">
        <w:rPr>
          <w:rFonts w:ascii="Arial" w:hAnsi="Arial" w:cs="Arial"/>
          <w:b/>
        </w:rPr>
        <w:t>1,888.57 m2</w:t>
      </w:r>
      <w:r w:rsidRPr="00D34DBA">
        <w:rPr>
          <w:rFonts w:ascii="Arial" w:hAnsi="Arial" w:cs="Arial"/>
        </w:rPr>
        <w:t xml:space="preserve"> (mil ochocientos ochenta y ocho metros cincuenta y siete centímetros cuadrados)</w:t>
      </w:r>
      <w:r w:rsidRPr="00D34DBA">
        <w:rPr>
          <w:rFonts w:ascii="Arial" w:eastAsia="Arial Unicode MS" w:hAnsi="Arial" w:cs="Arial"/>
        </w:rPr>
        <w:t xml:space="preserve">, conforme a la </w:t>
      </w:r>
      <w:r w:rsidRPr="00D34DBA">
        <w:rPr>
          <w:rFonts w:ascii="Arial" w:hAnsi="Arial" w:cs="Arial"/>
        </w:rPr>
        <w:t>Ficha Técnica 098 TLQ5-05/FT/2020/124, emitida en septiembre de 2020 (dos mil veinte) por la Dirección de Gestión Integral del Territorio</w:t>
      </w:r>
      <w:r w:rsidRPr="00D34DBA">
        <w:rPr>
          <w:rFonts w:ascii="Arial" w:eastAsia="Arial Unicode MS" w:hAnsi="Arial" w:cs="Arial"/>
        </w:rPr>
        <w:t xml:space="preserve">, con motivo de las afectaciones por restricción de paso, que registra el inmueble de su propiedad ubicado en </w:t>
      </w:r>
      <w:r w:rsidRPr="00D34DBA">
        <w:rPr>
          <w:rFonts w:ascii="Arial" w:hAnsi="Arial" w:cs="Arial"/>
        </w:rPr>
        <w:t>Carretera a San Martín de las Flores número 550, en San Martín de las Flores</w:t>
      </w:r>
      <w:r w:rsidRPr="00D34DBA">
        <w:rPr>
          <w:rFonts w:ascii="Arial" w:eastAsia="Arial Unicode MS" w:hAnsi="Arial" w:cs="Arial"/>
        </w:rPr>
        <w:t xml:space="preserve">, de este municipio, con una superficie aproximada de </w:t>
      </w:r>
      <w:r w:rsidRPr="00D34DBA">
        <w:rPr>
          <w:rFonts w:ascii="Arial" w:hAnsi="Arial" w:cs="Arial"/>
        </w:rPr>
        <w:t>28,689.87 m2 (veintiocho mil seiscientos ochenta y nueve metros con ochenta y siete centímetros cuadrados)</w:t>
      </w:r>
      <w:r w:rsidRPr="00D34DBA">
        <w:rPr>
          <w:rFonts w:ascii="Arial" w:eastAsia="Arial Unicode MS" w:hAnsi="Arial" w:cs="Arial"/>
        </w:rPr>
        <w:t>, donde actualmente se encuentra la acción urbanística privada denominada “</w:t>
      </w:r>
      <w:proofErr w:type="spellStart"/>
      <w:r w:rsidRPr="00D34DBA">
        <w:rPr>
          <w:rFonts w:ascii="Arial" w:eastAsia="Arial Unicode MS" w:hAnsi="Arial" w:cs="Arial"/>
        </w:rPr>
        <w:t>Arancia</w:t>
      </w:r>
      <w:proofErr w:type="spellEnd"/>
      <w:r w:rsidRPr="00D34DBA">
        <w:rPr>
          <w:rFonts w:ascii="Arial" w:eastAsia="Arial Unicode MS" w:hAnsi="Arial" w:cs="Arial"/>
        </w:rPr>
        <w:t xml:space="preserve"> Industrial”, ello, con independencia del porcentaje de áreas de cesión para destinos que está obligada a otorgar, bajo los compromisos y términos descritos en los considerand</w:t>
      </w:r>
      <w:r>
        <w:rPr>
          <w:rFonts w:ascii="Arial" w:eastAsia="Arial Unicode MS" w:hAnsi="Arial" w:cs="Arial"/>
        </w:rPr>
        <w:t>os VI, VII y VIII de la</w:t>
      </w:r>
      <w:r w:rsidRPr="00D34DBA">
        <w:rPr>
          <w:rFonts w:ascii="Arial" w:eastAsia="Arial Unicode MS" w:hAnsi="Arial" w:cs="Arial"/>
        </w:rPr>
        <w:t xml:space="preserve"> iniciativa.</w:t>
      </w:r>
      <w:r>
        <w:rPr>
          <w:rFonts w:ascii="Arial" w:eastAsia="Arial Unicode MS" w:hAnsi="Arial" w:cs="Arial"/>
        </w:rPr>
        <w:t>--------------------------------------------------------------------------------------------------------------------------------</w:t>
      </w:r>
      <w:r w:rsidRPr="00D34DBA">
        <w:rPr>
          <w:rFonts w:ascii="Arial" w:eastAsia="Arial Unicode MS" w:hAnsi="Arial" w:cs="Arial"/>
          <w:b/>
        </w:rPr>
        <w:t>SEGUNDO.</w:t>
      </w:r>
      <w:r w:rsidRPr="00D34DBA">
        <w:rPr>
          <w:rFonts w:ascii="Arial" w:eastAsia="Arial Unicode MS" w:hAnsi="Arial" w:cs="Arial"/>
        </w:rPr>
        <w:t xml:space="preserve"> </w:t>
      </w:r>
      <w:r w:rsidRPr="00D34DBA">
        <w:rPr>
          <w:rFonts w:ascii="Arial" w:eastAsia="Arial Unicode MS" w:hAnsi="Arial" w:cs="Arial"/>
          <w:b/>
        </w:rPr>
        <w:t>-</w:t>
      </w:r>
      <w:r w:rsidRPr="00D34DBA">
        <w:rPr>
          <w:rFonts w:ascii="Arial" w:eastAsia="Arial Unicode MS" w:hAnsi="Arial" w:cs="Arial"/>
        </w:rPr>
        <w:t xml:space="preserve"> El </w:t>
      </w:r>
      <w:r w:rsidRPr="00D34DBA">
        <w:rPr>
          <w:rFonts w:ascii="Arial" w:hAnsi="Arial" w:cs="Arial"/>
        </w:rPr>
        <w:t>Pleno del Ayuntamiento Constitucional de San Pedro Tlaquepaque, Jalisco, aprueba y autoriza instruir a la Presidenta Municipal, Secretario del Ayuntamiento, Síndico Municipal y Tesorero Municipal para la elaboración y firma del instrumento jurídico correspondiente.</w:t>
      </w:r>
      <w:r>
        <w:rPr>
          <w:rFonts w:ascii="Arial" w:hAnsi="Arial" w:cs="Arial"/>
        </w:rPr>
        <w:t>--------------------------------------------------------------------------------------------------------------------------------------------------------------------------------------------------------------------------</w:t>
      </w:r>
      <w:r w:rsidRPr="00D34DBA">
        <w:rPr>
          <w:rFonts w:ascii="Arial" w:eastAsia="Arial Unicode MS" w:hAnsi="Arial" w:cs="Arial"/>
          <w:b/>
        </w:rPr>
        <w:t xml:space="preserve">TERCERO. </w:t>
      </w:r>
      <w:r w:rsidRPr="00D34DBA">
        <w:rPr>
          <w:rFonts w:ascii="Arial" w:eastAsia="Arial Unicode MS" w:hAnsi="Arial" w:cs="Arial"/>
        </w:rPr>
        <w:t>– La empresa denominada “</w:t>
      </w:r>
      <w:proofErr w:type="spellStart"/>
      <w:r w:rsidRPr="00D34DBA">
        <w:rPr>
          <w:rFonts w:ascii="Arial" w:eastAsia="Arial Unicode MS" w:hAnsi="Arial" w:cs="Arial"/>
        </w:rPr>
        <w:t>Arancia</w:t>
      </w:r>
      <w:proofErr w:type="spellEnd"/>
      <w:r w:rsidRPr="00D34DBA">
        <w:rPr>
          <w:rFonts w:ascii="Arial" w:eastAsia="Arial Unicode MS" w:hAnsi="Arial" w:cs="Arial"/>
        </w:rPr>
        <w:t xml:space="preserve"> Industrial, Sociedad Anónima de Capital Variable”, deberá cumplir con todos y cada uno de los requerimientos que sean necesarios para dar cabal cumplimiento al presente acuerdo.</w:t>
      </w:r>
      <w:r>
        <w:rPr>
          <w:rFonts w:ascii="Arial" w:eastAsia="Arial Unicode MS" w:hAnsi="Arial" w:cs="Arial"/>
        </w:rPr>
        <w:t>---------------------------------------------------------------------------------------------------------------------------------------------------------------</w:t>
      </w:r>
    </w:p>
    <w:p w14:paraId="173D1D1F" w14:textId="77777777" w:rsidR="00080818" w:rsidRPr="00D34DBA" w:rsidRDefault="00080818" w:rsidP="00080818">
      <w:pPr>
        <w:pStyle w:val="Estilo"/>
        <w:jc w:val="center"/>
        <w:rPr>
          <w:b/>
          <w:bCs/>
          <w:sz w:val="22"/>
        </w:rPr>
      </w:pPr>
      <w:r w:rsidRPr="00D34DBA">
        <w:rPr>
          <w:b/>
          <w:bCs/>
          <w:sz w:val="22"/>
        </w:rPr>
        <w:t>San Pedro Tlaquepaque, Jalisco, a</w:t>
      </w:r>
      <w:r w:rsidRPr="00D34DBA">
        <w:rPr>
          <w:b/>
          <w:bCs/>
          <w:color w:val="FF0000"/>
          <w:sz w:val="22"/>
        </w:rPr>
        <w:t xml:space="preserve"> </w:t>
      </w:r>
      <w:r w:rsidRPr="00D34DBA">
        <w:rPr>
          <w:b/>
          <w:bCs/>
          <w:sz w:val="22"/>
        </w:rPr>
        <w:t>27 de marzo del 2023</w:t>
      </w:r>
    </w:p>
    <w:p w14:paraId="1E92F67F" w14:textId="77777777" w:rsidR="00080818" w:rsidRPr="00D34DBA" w:rsidRDefault="00080818" w:rsidP="00080818">
      <w:pPr>
        <w:pStyle w:val="Estilo"/>
        <w:jc w:val="center"/>
        <w:rPr>
          <w:b/>
          <w:bCs/>
          <w:sz w:val="22"/>
          <w:lang w:val="de-DE"/>
        </w:rPr>
      </w:pPr>
      <w:r w:rsidRPr="00D34DBA">
        <w:rPr>
          <w:b/>
          <w:bCs/>
          <w:sz w:val="22"/>
          <w:lang w:val="de-DE"/>
        </w:rPr>
        <w:t>A T E N T A M E N T E</w:t>
      </w:r>
    </w:p>
    <w:p w14:paraId="07071D83" w14:textId="77777777" w:rsidR="00080818" w:rsidRPr="00D34DBA" w:rsidRDefault="00080818" w:rsidP="00080818">
      <w:pPr>
        <w:pStyle w:val="Sinespaciado"/>
        <w:jc w:val="both"/>
        <w:rPr>
          <w:rFonts w:ascii="Arial" w:hAnsi="Arial" w:cs="Arial"/>
          <w:sz w:val="40"/>
          <w:szCs w:val="24"/>
          <w:lang w:val="de-DE"/>
        </w:rPr>
      </w:pPr>
    </w:p>
    <w:p w14:paraId="3703E6FC" w14:textId="77777777" w:rsidR="00080818" w:rsidRPr="00D34DBA" w:rsidRDefault="00080818" w:rsidP="00080818">
      <w:pPr>
        <w:pStyle w:val="Sinespaciado"/>
        <w:jc w:val="both"/>
        <w:rPr>
          <w:rFonts w:ascii="Arial" w:hAnsi="Arial" w:cs="Arial"/>
          <w:szCs w:val="24"/>
          <w:lang w:val="de-DE"/>
        </w:rPr>
      </w:pPr>
    </w:p>
    <w:p w14:paraId="2BC11476" w14:textId="77777777" w:rsidR="00080818" w:rsidRPr="00D34DBA" w:rsidRDefault="00080818" w:rsidP="00080818">
      <w:pPr>
        <w:pStyle w:val="Sinespaciado"/>
        <w:jc w:val="center"/>
        <w:rPr>
          <w:rFonts w:ascii="Arial" w:hAnsi="Arial" w:cs="Arial"/>
          <w:b/>
          <w:szCs w:val="24"/>
          <w:lang w:val="es-MX"/>
        </w:rPr>
      </w:pPr>
      <w:r w:rsidRPr="00D34DBA">
        <w:rPr>
          <w:rFonts w:ascii="Arial" w:hAnsi="Arial" w:cs="Arial"/>
          <w:b/>
          <w:szCs w:val="24"/>
          <w:lang w:val="es-MX"/>
        </w:rPr>
        <w:t>MTRO. ANTONIO FERNANDO CHÁVEZ DELGADILLO</w:t>
      </w:r>
    </w:p>
    <w:p w14:paraId="293AAE36" w14:textId="77777777" w:rsidR="00080818" w:rsidRPr="00D34DBA" w:rsidRDefault="00080818" w:rsidP="00080818">
      <w:pPr>
        <w:jc w:val="center"/>
        <w:rPr>
          <w:rFonts w:ascii="Arial" w:hAnsi="Arial" w:cs="Arial"/>
          <w:b/>
          <w:sz w:val="22"/>
        </w:rPr>
      </w:pPr>
      <w:r w:rsidRPr="00D34DBA">
        <w:rPr>
          <w:rFonts w:ascii="Arial" w:hAnsi="Arial" w:cs="Arial"/>
          <w:b/>
          <w:sz w:val="22"/>
        </w:rPr>
        <w:t>SECRETARIO DEL AYUNTAMIENTO</w:t>
      </w:r>
    </w:p>
    <w:p w14:paraId="4B3A2210" w14:textId="40240D9C" w:rsidR="00080818" w:rsidRDefault="00080818" w:rsidP="00080818">
      <w:pPr>
        <w:pStyle w:val="Sinespaciado"/>
        <w:spacing w:line="276" w:lineRule="auto"/>
        <w:jc w:val="both"/>
        <w:rPr>
          <w:rFonts w:ascii="Arial" w:eastAsia="Arial Unicode MS" w:hAnsi="Arial" w:cs="Arial"/>
          <w:sz w:val="24"/>
          <w:szCs w:val="24"/>
        </w:rPr>
      </w:pPr>
      <w:r w:rsidRPr="00BE7AA1">
        <w:rPr>
          <w:rFonts w:ascii="Arial" w:hAnsi="Arial" w:cs="Arial"/>
          <w:sz w:val="24"/>
          <w:szCs w:val="24"/>
          <w:lang w:val="es-MX"/>
        </w:rPr>
        <w:lastRenderedPageBreak/>
        <w:t xml:space="preserve">El suscrito </w:t>
      </w:r>
      <w:r w:rsidRPr="00BE7AA1">
        <w:rPr>
          <w:rFonts w:ascii="Arial" w:hAnsi="Arial" w:cs="Arial"/>
          <w:b/>
          <w:sz w:val="24"/>
          <w:szCs w:val="24"/>
          <w:lang w:val="es-MX"/>
        </w:rPr>
        <w:t>Mtro. Antonio Fernando Chávez Delgadillo</w:t>
      </w:r>
      <w:r w:rsidRPr="00BE7AA1">
        <w:rPr>
          <w:rFonts w:ascii="Arial" w:hAnsi="Arial" w:cs="Arial"/>
          <w:sz w:val="24"/>
          <w:szCs w:val="24"/>
          <w:lang w:val="es-MX"/>
        </w:rPr>
        <w:t>, Secretario del Ayuntamiento Constitucional de San Pedro Tlaquepaque, Jalisco, en ejercicio de mis funciones y con fundamento en el artículo 63 de la Ley del Gobierno y la Administración Pública Municipal del Estado de Jalisco, hago constar y----------------------------------------------</w:t>
      </w:r>
      <w:r>
        <w:rPr>
          <w:rFonts w:ascii="Arial" w:hAnsi="Arial" w:cs="Arial"/>
          <w:sz w:val="24"/>
          <w:szCs w:val="24"/>
          <w:lang w:val="es-MX"/>
        </w:rPr>
        <w:t>------------------------------------------------</w:t>
      </w:r>
      <w:r w:rsidRPr="00BE7AA1">
        <w:rPr>
          <w:rFonts w:ascii="Arial" w:hAnsi="Arial" w:cs="Arial"/>
          <w:sz w:val="24"/>
          <w:szCs w:val="24"/>
          <w:lang w:val="es-MX"/>
        </w:rPr>
        <w:t>-------------------------------------------------------------------------</w:t>
      </w:r>
      <w:r w:rsidRPr="00BE7AA1">
        <w:rPr>
          <w:rFonts w:ascii="Arial" w:hAnsi="Arial" w:cs="Arial"/>
          <w:b/>
          <w:sz w:val="24"/>
          <w:szCs w:val="24"/>
          <w:lang w:val="es-MX"/>
        </w:rPr>
        <w:t>C E R T I F I C O:</w:t>
      </w:r>
      <w:r w:rsidRPr="00BE7AA1">
        <w:rPr>
          <w:rFonts w:ascii="Arial" w:hAnsi="Arial" w:cs="Arial"/>
          <w:sz w:val="24"/>
          <w:szCs w:val="24"/>
          <w:lang w:val="es-MX"/>
        </w:rPr>
        <w:t>----------------------------------------------------------------------------------------------------------</w:t>
      </w:r>
      <w:r>
        <w:rPr>
          <w:rFonts w:ascii="Arial" w:hAnsi="Arial" w:cs="Arial"/>
          <w:sz w:val="24"/>
          <w:szCs w:val="24"/>
          <w:lang w:val="es-MX"/>
        </w:rPr>
        <w:t>-----</w:t>
      </w:r>
      <w:r w:rsidRPr="00BE7AA1">
        <w:rPr>
          <w:rFonts w:ascii="Arial" w:hAnsi="Arial" w:cs="Arial"/>
          <w:sz w:val="24"/>
          <w:szCs w:val="24"/>
          <w:lang w:val="es-MX"/>
        </w:rPr>
        <w:t xml:space="preserve">--------------------------------------------Que en la Sesión Ordinaria de Ayuntamiento del Municipio de San Pedro Tlaquepaque, Jalisco, de fecha </w:t>
      </w:r>
      <w:r w:rsidRPr="00BE7AA1">
        <w:rPr>
          <w:rFonts w:ascii="Arial" w:hAnsi="Arial" w:cs="Arial"/>
          <w:b/>
          <w:sz w:val="24"/>
          <w:szCs w:val="24"/>
          <w:lang w:val="es-MX"/>
        </w:rPr>
        <w:t xml:space="preserve">27 de marzo del 2023, estando presentes 19 (diecinueve) integrantes del pleno, en forma económica </w:t>
      </w:r>
      <w:r w:rsidRPr="0004032D">
        <w:rPr>
          <w:rFonts w:ascii="Arial" w:hAnsi="Arial" w:cs="Arial"/>
          <w:b/>
          <w:sz w:val="24"/>
          <w:szCs w:val="24"/>
          <w:lang w:val="es-MX"/>
        </w:rPr>
        <w:t xml:space="preserve">fueron emitidos </w:t>
      </w:r>
      <w:bookmarkStart w:id="3" w:name="_Hlk130817987"/>
      <w:r w:rsidR="0004032D" w:rsidRPr="0004032D">
        <w:rPr>
          <w:rFonts w:ascii="Arial" w:hAnsi="Arial" w:cs="Arial"/>
          <w:b/>
          <w:sz w:val="24"/>
          <w:szCs w:val="24"/>
        </w:rPr>
        <w:t>16 (dieciséis) votos a favor y 03 (tres) votos en abstención, por lo que fue aprobad</w:t>
      </w:r>
      <w:r w:rsidR="0004032D">
        <w:rPr>
          <w:rFonts w:ascii="Arial" w:hAnsi="Arial" w:cs="Arial"/>
          <w:b/>
          <w:sz w:val="24"/>
          <w:szCs w:val="24"/>
        </w:rPr>
        <w:t>a</w:t>
      </w:r>
      <w:r w:rsidR="0004032D" w:rsidRPr="0004032D">
        <w:rPr>
          <w:rFonts w:ascii="Arial" w:hAnsi="Arial" w:cs="Arial"/>
          <w:b/>
          <w:sz w:val="24"/>
          <w:szCs w:val="24"/>
        </w:rPr>
        <w:t xml:space="preserve"> por mayoría</w:t>
      </w:r>
      <w:bookmarkEnd w:id="3"/>
      <w:r w:rsidRPr="0004032D">
        <w:rPr>
          <w:rFonts w:ascii="Arial" w:hAnsi="Arial" w:cs="Arial"/>
          <w:b/>
          <w:sz w:val="24"/>
          <w:szCs w:val="24"/>
          <w:lang w:val="es-MX"/>
        </w:rPr>
        <w:t xml:space="preserve"> </w:t>
      </w:r>
      <w:r w:rsidRPr="0004032D">
        <w:rPr>
          <w:rFonts w:ascii="Arial" w:hAnsi="Arial" w:cs="Arial"/>
          <w:sz w:val="24"/>
          <w:szCs w:val="24"/>
          <w:lang w:val="es-MX"/>
        </w:rPr>
        <w:t xml:space="preserve">la iniciativa de aprobación directa presentada por </w:t>
      </w:r>
      <w:r w:rsidRPr="0004032D">
        <w:rPr>
          <w:rFonts w:ascii="Arial" w:hAnsi="Arial" w:cs="Arial"/>
          <w:sz w:val="24"/>
          <w:szCs w:val="24"/>
        </w:rPr>
        <w:t xml:space="preserve">el </w:t>
      </w:r>
      <w:r w:rsidRPr="0004032D">
        <w:rPr>
          <w:rFonts w:ascii="Arial" w:hAnsi="Arial" w:cs="Arial"/>
          <w:b/>
          <w:sz w:val="24"/>
          <w:szCs w:val="24"/>
        </w:rPr>
        <w:t>Mtro. José Luis Salazar Martínez, Síndico</w:t>
      </w:r>
      <w:r w:rsidRPr="0004032D">
        <w:rPr>
          <w:rFonts w:ascii="Arial" w:hAnsi="Arial" w:cs="Arial"/>
          <w:sz w:val="24"/>
          <w:szCs w:val="24"/>
        </w:rPr>
        <w:t xml:space="preserve"> </w:t>
      </w:r>
      <w:r w:rsidRPr="0004032D">
        <w:rPr>
          <w:rFonts w:ascii="Arial" w:hAnsi="Arial" w:cs="Arial"/>
          <w:b/>
          <w:sz w:val="24"/>
          <w:szCs w:val="24"/>
        </w:rPr>
        <w:t>Municipal,</w:t>
      </w:r>
      <w:r w:rsidRPr="0004032D">
        <w:rPr>
          <w:rFonts w:ascii="Arial" w:hAnsi="Arial" w:cs="Arial"/>
          <w:b/>
          <w:sz w:val="24"/>
          <w:szCs w:val="24"/>
          <w:lang w:val="es-MX"/>
        </w:rPr>
        <w:t xml:space="preserve"> bajo el siguiente:</w:t>
      </w:r>
      <w:r w:rsidRPr="0004032D">
        <w:rPr>
          <w:rFonts w:ascii="Arial" w:hAnsi="Arial" w:cs="Arial"/>
          <w:sz w:val="24"/>
          <w:szCs w:val="24"/>
          <w:lang w:val="es-MX"/>
        </w:rPr>
        <w:t>---------------</w:t>
      </w:r>
      <w:r w:rsidRPr="00BE7AA1">
        <w:rPr>
          <w:rFonts w:ascii="Arial" w:hAnsi="Arial" w:cs="Arial"/>
          <w:sz w:val="24"/>
          <w:szCs w:val="24"/>
          <w:lang w:val="es-MX"/>
        </w:rPr>
        <w:t>-------------------------------------------------------------------------------------------------------------</w:t>
      </w:r>
      <w:r>
        <w:rPr>
          <w:rFonts w:ascii="Arial" w:hAnsi="Arial" w:cs="Arial"/>
          <w:sz w:val="24"/>
          <w:szCs w:val="24"/>
          <w:lang w:val="es-MX"/>
        </w:rPr>
        <w:t>--------------------------------</w:t>
      </w:r>
      <w:r w:rsidRPr="00BE7AA1">
        <w:rPr>
          <w:rFonts w:ascii="Arial" w:hAnsi="Arial" w:cs="Arial"/>
          <w:sz w:val="24"/>
          <w:szCs w:val="24"/>
          <w:lang w:val="es-MX"/>
        </w:rPr>
        <w:t>----</w:t>
      </w:r>
      <w:r w:rsidRPr="00BE7AA1">
        <w:rPr>
          <w:rFonts w:ascii="Arial" w:hAnsi="Arial" w:cs="Arial"/>
          <w:b/>
          <w:sz w:val="24"/>
          <w:szCs w:val="24"/>
          <w:lang w:val="es-MX"/>
        </w:rPr>
        <w:t>ACUERDO NÚMERO 0</w:t>
      </w:r>
      <w:r>
        <w:rPr>
          <w:rFonts w:ascii="Arial" w:hAnsi="Arial" w:cs="Arial"/>
          <w:b/>
          <w:sz w:val="24"/>
          <w:szCs w:val="24"/>
          <w:lang w:val="es-MX"/>
        </w:rPr>
        <w:t>448</w:t>
      </w:r>
      <w:r w:rsidRPr="00BE7AA1">
        <w:rPr>
          <w:rFonts w:ascii="Arial" w:hAnsi="Arial" w:cs="Arial"/>
          <w:b/>
          <w:sz w:val="24"/>
          <w:szCs w:val="24"/>
          <w:lang w:val="es-MX"/>
        </w:rPr>
        <w:t>/2023</w:t>
      </w:r>
      <w:r w:rsidRPr="00BE7AA1">
        <w:rPr>
          <w:rFonts w:ascii="Arial" w:hAnsi="Arial" w:cs="Arial"/>
          <w:sz w:val="24"/>
          <w:szCs w:val="24"/>
          <w:lang w:val="es-MX"/>
        </w:rPr>
        <w:t>------------------------------------------------------------------------------------------------------------------------------------------</w:t>
      </w:r>
      <w:r>
        <w:rPr>
          <w:rFonts w:ascii="Arial" w:hAnsi="Arial" w:cs="Arial"/>
          <w:sz w:val="24"/>
          <w:szCs w:val="24"/>
          <w:lang w:val="es-MX"/>
        </w:rPr>
        <w:t>----</w:t>
      </w:r>
      <w:r w:rsidRPr="00BE7AA1">
        <w:rPr>
          <w:rFonts w:ascii="Arial" w:hAnsi="Arial" w:cs="Arial"/>
          <w:sz w:val="24"/>
          <w:szCs w:val="24"/>
          <w:lang w:val="es-MX"/>
        </w:rPr>
        <w:t>--</w:t>
      </w:r>
      <w:r w:rsidRPr="00BE7AA1">
        <w:rPr>
          <w:rFonts w:ascii="Arial" w:eastAsia="Arial Unicode MS" w:hAnsi="Arial" w:cs="Arial"/>
          <w:b/>
          <w:sz w:val="24"/>
          <w:szCs w:val="24"/>
        </w:rPr>
        <w:t xml:space="preserve">PRIMERO. - </w:t>
      </w:r>
      <w:r w:rsidRPr="00BE7AA1">
        <w:rPr>
          <w:rFonts w:ascii="Arial" w:eastAsia="Arial Unicode MS" w:hAnsi="Arial" w:cs="Arial"/>
          <w:sz w:val="24"/>
          <w:szCs w:val="24"/>
        </w:rPr>
        <w:t>El Ayuntamiento Constitucional de San Pedro Tlaquepaque, Jalisco, aprueba y autoriza celebrar convenio con la Sociedad Mercantil denominada “Reprocesadora Industrial, Sociedad Anónima de Capital Variable”, para efecto de recibir en donación la vialidad colectora que se identifica como VC7, con una superficie aproximada de 2,073.51 m²(dos mil setenta y tres metros cincuenta y un centímetros cuadrados), conforme a la ficha técnica 098 TLQ5-05/FT/18/183 C.C. 4135/2/2018, emitida en diciembre de 2018 (dos mil dieciocho), por la Dirección de Gestión Integral del Territorio, con motivo de la afectación por restricción de paso, que registra el inmueble de su propiedad ubicado en Carretera a San Martín de las Flores número 500, Delegación San Martín de las Flores, de este municipio, con una superficie aproximada de 44, 022.62 m² (cuarenta y cuatro mil veintidós metros con sesenta y dos centímetros cuadrados), donde actualmente se encuentra la acción urbanística privada denominada “Grupo Pochteca/Centro de Almacenamiento y Distribución”, ello, con independencia del porcentaje de áreas de cesión para destinos que está obligada a otorgar, bajo los compromisos y términos descritos en los considerandos VI, VII y VIII de la iniciativa.-------------------</w:t>
      </w:r>
      <w:r>
        <w:rPr>
          <w:rFonts w:ascii="Arial" w:eastAsia="Arial Unicode MS" w:hAnsi="Arial" w:cs="Arial"/>
          <w:sz w:val="24"/>
          <w:szCs w:val="24"/>
        </w:rPr>
        <w:t>---------------------------------------------------------------------------------------------------------------</w:t>
      </w:r>
      <w:r w:rsidRPr="00BE7AA1">
        <w:rPr>
          <w:rFonts w:ascii="Arial" w:eastAsia="Arial Unicode MS" w:hAnsi="Arial" w:cs="Arial"/>
          <w:sz w:val="24"/>
          <w:szCs w:val="24"/>
        </w:rPr>
        <w:t>---------------------------------------------------------------------------------</w:t>
      </w:r>
      <w:r>
        <w:rPr>
          <w:rFonts w:ascii="Arial" w:eastAsia="Arial Unicode MS" w:hAnsi="Arial" w:cs="Arial"/>
          <w:sz w:val="24"/>
          <w:szCs w:val="24"/>
        </w:rPr>
        <w:t>----------------------------</w:t>
      </w:r>
    </w:p>
    <w:p w14:paraId="10398E7E" w14:textId="77777777" w:rsidR="00080818" w:rsidRDefault="00080818" w:rsidP="00080818">
      <w:pPr>
        <w:pStyle w:val="Sinespaciado"/>
        <w:spacing w:line="276" w:lineRule="auto"/>
        <w:jc w:val="both"/>
        <w:rPr>
          <w:rFonts w:ascii="Arial" w:eastAsia="Arial Unicode MS" w:hAnsi="Arial" w:cs="Arial"/>
          <w:sz w:val="24"/>
          <w:szCs w:val="24"/>
        </w:rPr>
      </w:pPr>
    </w:p>
    <w:p w14:paraId="0B1C209D" w14:textId="77777777" w:rsidR="00080818" w:rsidRDefault="00080818" w:rsidP="00080818">
      <w:pPr>
        <w:pStyle w:val="Estilo"/>
        <w:rPr>
          <w:rFonts w:cs="Arial"/>
          <w:szCs w:val="24"/>
        </w:rPr>
      </w:pPr>
      <w:r>
        <w:rPr>
          <w:rFonts w:cs="Arial"/>
          <w:b/>
          <w:sz w:val="16"/>
          <w:szCs w:val="16"/>
        </w:rPr>
        <w:t>Hoja 1/2</w:t>
      </w:r>
      <w:r w:rsidRPr="007A6E7F">
        <w:rPr>
          <w:rFonts w:cs="Arial"/>
          <w:b/>
          <w:sz w:val="16"/>
          <w:szCs w:val="16"/>
        </w:rPr>
        <w:t xml:space="preserve"> del acuerdo</w:t>
      </w:r>
      <w:r>
        <w:rPr>
          <w:rFonts w:cs="Arial"/>
          <w:b/>
          <w:color w:val="FF0000"/>
          <w:sz w:val="16"/>
          <w:szCs w:val="16"/>
        </w:rPr>
        <w:t xml:space="preserve"> </w:t>
      </w:r>
      <w:r>
        <w:rPr>
          <w:rFonts w:cs="Arial"/>
          <w:b/>
          <w:sz w:val="16"/>
          <w:szCs w:val="16"/>
        </w:rPr>
        <w:t>0448</w:t>
      </w:r>
      <w:r w:rsidRPr="007A6E7F">
        <w:rPr>
          <w:rFonts w:cs="Arial"/>
          <w:b/>
          <w:sz w:val="16"/>
          <w:szCs w:val="16"/>
        </w:rPr>
        <w:t>/2023</w:t>
      </w:r>
    </w:p>
    <w:p w14:paraId="511BDA49" w14:textId="77777777" w:rsidR="00080818" w:rsidRDefault="00080818" w:rsidP="00080818">
      <w:pPr>
        <w:pStyle w:val="Sinespaciado"/>
        <w:spacing w:line="276" w:lineRule="auto"/>
        <w:jc w:val="both"/>
        <w:rPr>
          <w:rFonts w:ascii="Arial" w:eastAsia="Arial Unicode MS" w:hAnsi="Arial" w:cs="Arial"/>
          <w:sz w:val="24"/>
          <w:szCs w:val="24"/>
        </w:rPr>
      </w:pPr>
    </w:p>
    <w:p w14:paraId="349205A7" w14:textId="77777777" w:rsidR="00080818" w:rsidRPr="00BE7AA1" w:rsidRDefault="00080818" w:rsidP="00080818">
      <w:pPr>
        <w:pStyle w:val="Sinespaciado"/>
        <w:spacing w:line="360" w:lineRule="auto"/>
        <w:jc w:val="both"/>
        <w:rPr>
          <w:rFonts w:ascii="Arial" w:eastAsia="Arial Unicode MS" w:hAnsi="Arial" w:cs="Arial"/>
          <w:sz w:val="24"/>
          <w:szCs w:val="24"/>
        </w:rPr>
      </w:pPr>
      <w:r w:rsidRPr="00BE7AA1">
        <w:rPr>
          <w:rFonts w:ascii="Arial" w:eastAsia="Arial Unicode MS" w:hAnsi="Arial" w:cs="Arial"/>
          <w:b/>
          <w:sz w:val="24"/>
          <w:szCs w:val="24"/>
        </w:rPr>
        <w:lastRenderedPageBreak/>
        <w:t>SEGUNDO.</w:t>
      </w:r>
      <w:r w:rsidRPr="00BE7AA1">
        <w:rPr>
          <w:rFonts w:ascii="Arial" w:eastAsia="Arial Unicode MS" w:hAnsi="Arial" w:cs="Arial"/>
          <w:sz w:val="24"/>
          <w:szCs w:val="24"/>
        </w:rPr>
        <w:t xml:space="preserve"> </w:t>
      </w:r>
      <w:r w:rsidRPr="00BE7AA1">
        <w:rPr>
          <w:rFonts w:ascii="Arial" w:eastAsia="Arial Unicode MS" w:hAnsi="Arial" w:cs="Arial"/>
          <w:b/>
          <w:sz w:val="24"/>
          <w:szCs w:val="24"/>
        </w:rPr>
        <w:t>-</w:t>
      </w:r>
      <w:r w:rsidRPr="00BE7AA1">
        <w:rPr>
          <w:rFonts w:ascii="Arial" w:eastAsia="Arial Unicode MS" w:hAnsi="Arial" w:cs="Arial"/>
          <w:sz w:val="24"/>
          <w:szCs w:val="24"/>
        </w:rPr>
        <w:t xml:space="preserve"> El </w:t>
      </w:r>
      <w:r w:rsidRPr="00BE7AA1">
        <w:rPr>
          <w:rFonts w:ascii="Arial" w:hAnsi="Arial" w:cs="Arial"/>
          <w:sz w:val="24"/>
          <w:szCs w:val="24"/>
        </w:rPr>
        <w:t>Pleno del Ayuntamiento Constitucional de San Pedro Tlaquepaque, Jalisco, aprueba y autoriza instruir a la Presidenta Municipal, Secretario del Ayuntamiento, Síndico Municipal y Tesorero Municipal para la elaboración y firma del instrumento jurídico correspondiente.-------------------------------------------------------------------------------------------</w:t>
      </w:r>
      <w:r>
        <w:rPr>
          <w:rFonts w:ascii="Arial" w:hAnsi="Arial" w:cs="Arial"/>
          <w:sz w:val="24"/>
          <w:szCs w:val="24"/>
        </w:rPr>
        <w:t>-----------------------</w:t>
      </w:r>
      <w:r w:rsidRPr="00BE7AA1">
        <w:rPr>
          <w:rFonts w:ascii="Arial" w:hAnsi="Arial" w:cs="Arial"/>
          <w:sz w:val="24"/>
          <w:szCs w:val="24"/>
        </w:rPr>
        <w:t>--------------------------</w:t>
      </w:r>
      <w:r w:rsidRPr="00BE7AA1">
        <w:rPr>
          <w:rFonts w:ascii="Arial" w:eastAsia="Arial Unicode MS" w:hAnsi="Arial" w:cs="Arial"/>
          <w:b/>
          <w:sz w:val="24"/>
          <w:szCs w:val="24"/>
        </w:rPr>
        <w:t xml:space="preserve">TERCERO. </w:t>
      </w:r>
      <w:r w:rsidRPr="00BE7AA1">
        <w:rPr>
          <w:rFonts w:ascii="Arial" w:eastAsia="Arial Unicode MS" w:hAnsi="Arial" w:cs="Arial"/>
          <w:sz w:val="24"/>
          <w:szCs w:val="24"/>
        </w:rPr>
        <w:t>– La empresa denominada “Reprocesadora Industrial, Sociedad Anónima de Capital Variable”, deberá cumplir con todos y cada uno de los requerimientos que sean necesarios para dar cabal cumplimiento al presente acuerdo.------------------------------------------------------------------------</w:t>
      </w:r>
      <w:r>
        <w:rPr>
          <w:rFonts w:ascii="Arial" w:eastAsia="Arial Unicode MS" w:hAnsi="Arial" w:cs="Arial"/>
          <w:sz w:val="24"/>
          <w:szCs w:val="24"/>
        </w:rPr>
        <w:t>---------------------------------------------------------------------------------------------------------------------------------------------------------------</w:t>
      </w:r>
      <w:r w:rsidRPr="00BE7AA1">
        <w:rPr>
          <w:rFonts w:ascii="Arial" w:eastAsia="Arial Unicode MS" w:hAnsi="Arial" w:cs="Arial"/>
          <w:sz w:val="24"/>
          <w:szCs w:val="24"/>
        </w:rPr>
        <w:t>---------------------------------------------------------------------------------------</w:t>
      </w:r>
    </w:p>
    <w:p w14:paraId="60EF970E" w14:textId="77777777" w:rsidR="00080818" w:rsidRPr="00BE7AA1" w:rsidRDefault="00080818" w:rsidP="00080818">
      <w:pPr>
        <w:pStyle w:val="Sinespaciado"/>
        <w:spacing w:line="276" w:lineRule="auto"/>
        <w:jc w:val="both"/>
        <w:rPr>
          <w:rFonts w:ascii="Arial" w:hAnsi="Arial" w:cs="Arial"/>
          <w:sz w:val="24"/>
          <w:szCs w:val="24"/>
        </w:rPr>
      </w:pPr>
    </w:p>
    <w:p w14:paraId="6282E78C" w14:textId="77777777" w:rsidR="00080818" w:rsidRPr="00BE7AA1" w:rsidRDefault="00080818" w:rsidP="00080818">
      <w:pPr>
        <w:pStyle w:val="Estilo"/>
        <w:jc w:val="center"/>
        <w:rPr>
          <w:b/>
          <w:bCs/>
          <w:szCs w:val="24"/>
        </w:rPr>
      </w:pPr>
      <w:r w:rsidRPr="00BE7AA1">
        <w:rPr>
          <w:b/>
          <w:bCs/>
          <w:szCs w:val="24"/>
        </w:rPr>
        <w:t>San Pedro Tlaquepaque, Jalisco, a</w:t>
      </w:r>
      <w:r w:rsidRPr="00BE7AA1">
        <w:rPr>
          <w:b/>
          <w:bCs/>
          <w:color w:val="FF0000"/>
          <w:szCs w:val="24"/>
        </w:rPr>
        <w:t xml:space="preserve"> </w:t>
      </w:r>
      <w:r w:rsidRPr="00BE7AA1">
        <w:rPr>
          <w:b/>
          <w:bCs/>
          <w:szCs w:val="24"/>
        </w:rPr>
        <w:t>27 de marzo del 2023</w:t>
      </w:r>
    </w:p>
    <w:p w14:paraId="52F9E28A" w14:textId="77777777" w:rsidR="00080818" w:rsidRPr="00BE7AA1" w:rsidRDefault="00080818" w:rsidP="00080818">
      <w:pPr>
        <w:pStyle w:val="Estilo"/>
        <w:jc w:val="center"/>
        <w:rPr>
          <w:b/>
          <w:bCs/>
          <w:szCs w:val="24"/>
          <w:lang w:val="de-DE"/>
        </w:rPr>
      </w:pPr>
      <w:r w:rsidRPr="00BE7AA1">
        <w:rPr>
          <w:b/>
          <w:bCs/>
          <w:szCs w:val="24"/>
          <w:lang w:val="de-DE"/>
        </w:rPr>
        <w:t>A T E N T A M E N T E</w:t>
      </w:r>
    </w:p>
    <w:p w14:paraId="5774AB90" w14:textId="77777777" w:rsidR="00080818" w:rsidRDefault="00080818" w:rsidP="00080818">
      <w:pPr>
        <w:pStyle w:val="Sinespaciado"/>
        <w:jc w:val="both"/>
        <w:rPr>
          <w:rFonts w:ascii="Arial" w:hAnsi="Arial" w:cs="Arial"/>
          <w:sz w:val="24"/>
          <w:szCs w:val="24"/>
          <w:lang w:val="de-DE"/>
        </w:rPr>
      </w:pPr>
    </w:p>
    <w:p w14:paraId="31E68E94" w14:textId="77777777" w:rsidR="00080818" w:rsidRDefault="00080818" w:rsidP="00080818">
      <w:pPr>
        <w:pStyle w:val="Sinespaciado"/>
        <w:jc w:val="both"/>
        <w:rPr>
          <w:rFonts w:ascii="Arial" w:hAnsi="Arial" w:cs="Arial"/>
          <w:sz w:val="24"/>
          <w:szCs w:val="24"/>
          <w:lang w:val="de-DE"/>
        </w:rPr>
      </w:pPr>
    </w:p>
    <w:p w14:paraId="74F88061" w14:textId="77777777" w:rsidR="00080818" w:rsidRDefault="00080818" w:rsidP="00080818">
      <w:pPr>
        <w:pStyle w:val="Sinespaciado"/>
        <w:jc w:val="both"/>
        <w:rPr>
          <w:rFonts w:ascii="Arial" w:hAnsi="Arial" w:cs="Arial"/>
          <w:sz w:val="24"/>
          <w:szCs w:val="24"/>
          <w:lang w:val="de-DE"/>
        </w:rPr>
      </w:pPr>
    </w:p>
    <w:p w14:paraId="7C62076A" w14:textId="77777777" w:rsidR="00080818" w:rsidRDefault="00080818" w:rsidP="00080818">
      <w:pPr>
        <w:pStyle w:val="Sinespaciado"/>
        <w:jc w:val="both"/>
        <w:rPr>
          <w:rFonts w:ascii="Arial" w:hAnsi="Arial" w:cs="Arial"/>
          <w:sz w:val="24"/>
          <w:szCs w:val="24"/>
          <w:lang w:val="de-DE"/>
        </w:rPr>
      </w:pPr>
    </w:p>
    <w:p w14:paraId="57C36937" w14:textId="77777777" w:rsidR="00080818" w:rsidRDefault="00080818" w:rsidP="00080818">
      <w:pPr>
        <w:pStyle w:val="Sinespaciado"/>
        <w:jc w:val="both"/>
        <w:rPr>
          <w:rFonts w:ascii="Arial" w:hAnsi="Arial" w:cs="Arial"/>
          <w:sz w:val="24"/>
          <w:szCs w:val="24"/>
          <w:lang w:val="de-DE"/>
        </w:rPr>
      </w:pPr>
    </w:p>
    <w:p w14:paraId="7EA8389F" w14:textId="77777777" w:rsidR="00080818" w:rsidRDefault="00080818" w:rsidP="00080818">
      <w:pPr>
        <w:pStyle w:val="Sinespaciado"/>
        <w:jc w:val="both"/>
        <w:rPr>
          <w:rFonts w:ascii="Arial" w:hAnsi="Arial" w:cs="Arial"/>
          <w:sz w:val="24"/>
          <w:szCs w:val="24"/>
          <w:lang w:val="de-DE"/>
        </w:rPr>
      </w:pPr>
    </w:p>
    <w:p w14:paraId="16911D35" w14:textId="77777777" w:rsidR="00080818" w:rsidRPr="00BE7AA1" w:rsidRDefault="00080818" w:rsidP="00080818">
      <w:pPr>
        <w:pStyle w:val="Sinespaciado"/>
        <w:jc w:val="both"/>
        <w:rPr>
          <w:rFonts w:ascii="Arial" w:hAnsi="Arial" w:cs="Arial"/>
          <w:sz w:val="24"/>
          <w:szCs w:val="24"/>
          <w:lang w:val="de-DE"/>
        </w:rPr>
      </w:pPr>
    </w:p>
    <w:p w14:paraId="581A2E07" w14:textId="77777777" w:rsidR="00080818" w:rsidRPr="00BE7AA1" w:rsidRDefault="00080818" w:rsidP="00080818">
      <w:pPr>
        <w:pStyle w:val="Sinespaciado"/>
        <w:jc w:val="center"/>
        <w:rPr>
          <w:rFonts w:ascii="Arial" w:hAnsi="Arial" w:cs="Arial"/>
          <w:b/>
          <w:sz w:val="24"/>
          <w:szCs w:val="24"/>
          <w:lang w:val="es-MX"/>
        </w:rPr>
      </w:pPr>
      <w:r w:rsidRPr="00BE7AA1">
        <w:rPr>
          <w:rFonts w:ascii="Arial" w:hAnsi="Arial" w:cs="Arial"/>
          <w:b/>
          <w:sz w:val="24"/>
          <w:szCs w:val="24"/>
          <w:lang w:val="es-MX"/>
        </w:rPr>
        <w:t>MTRO. ANTONIO FERNANDO CHÁVEZ DELGADILLO</w:t>
      </w:r>
    </w:p>
    <w:p w14:paraId="7F64B016" w14:textId="77777777" w:rsidR="00080818" w:rsidRPr="00BE7AA1" w:rsidRDefault="00080818" w:rsidP="00080818">
      <w:pPr>
        <w:jc w:val="center"/>
        <w:rPr>
          <w:rFonts w:ascii="Arial" w:hAnsi="Arial" w:cs="Arial"/>
          <w:b/>
        </w:rPr>
      </w:pPr>
      <w:r w:rsidRPr="00BE7AA1">
        <w:rPr>
          <w:rFonts w:ascii="Arial" w:hAnsi="Arial" w:cs="Arial"/>
          <w:b/>
        </w:rPr>
        <w:t>SECRETARIO DEL AYUNTAMIENTO</w:t>
      </w:r>
    </w:p>
    <w:p w14:paraId="54C42B42" w14:textId="77777777" w:rsidR="00080818" w:rsidRPr="00BE7AA1" w:rsidRDefault="00080818" w:rsidP="00080818">
      <w:pPr>
        <w:pStyle w:val="Sinespaciado"/>
        <w:spacing w:line="276" w:lineRule="auto"/>
        <w:jc w:val="both"/>
        <w:rPr>
          <w:rFonts w:ascii="Arial" w:hAnsi="Arial" w:cs="Arial"/>
          <w:sz w:val="24"/>
          <w:szCs w:val="24"/>
        </w:rPr>
      </w:pPr>
    </w:p>
    <w:p w14:paraId="04BC7924" w14:textId="77777777" w:rsidR="00080818" w:rsidRDefault="00080818" w:rsidP="00080818">
      <w:pPr>
        <w:pStyle w:val="Sinespaciado"/>
        <w:spacing w:line="276" w:lineRule="auto"/>
        <w:jc w:val="both"/>
        <w:rPr>
          <w:rFonts w:ascii="Arial" w:hAnsi="Arial" w:cs="Arial"/>
          <w:sz w:val="24"/>
          <w:szCs w:val="24"/>
        </w:rPr>
      </w:pPr>
    </w:p>
    <w:p w14:paraId="4D801EB6" w14:textId="77777777" w:rsidR="00080818" w:rsidRDefault="00080818" w:rsidP="00080818">
      <w:pPr>
        <w:pStyle w:val="Sinespaciado"/>
        <w:spacing w:line="276" w:lineRule="auto"/>
        <w:jc w:val="both"/>
        <w:rPr>
          <w:rFonts w:ascii="Arial" w:hAnsi="Arial" w:cs="Arial"/>
          <w:sz w:val="24"/>
          <w:szCs w:val="24"/>
        </w:rPr>
      </w:pPr>
    </w:p>
    <w:p w14:paraId="472714A4" w14:textId="77777777" w:rsidR="00080818" w:rsidRDefault="00080818" w:rsidP="00080818">
      <w:pPr>
        <w:pStyle w:val="Sinespaciado"/>
        <w:spacing w:line="276" w:lineRule="auto"/>
        <w:jc w:val="both"/>
        <w:rPr>
          <w:rFonts w:ascii="Arial" w:hAnsi="Arial" w:cs="Arial"/>
          <w:sz w:val="24"/>
          <w:szCs w:val="24"/>
        </w:rPr>
      </w:pPr>
    </w:p>
    <w:p w14:paraId="414FC054" w14:textId="77777777" w:rsidR="00080818" w:rsidRDefault="00080818" w:rsidP="00080818">
      <w:pPr>
        <w:pStyle w:val="Sinespaciado"/>
        <w:spacing w:line="276" w:lineRule="auto"/>
        <w:jc w:val="both"/>
        <w:rPr>
          <w:rFonts w:ascii="Arial" w:hAnsi="Arial" w:cs="Arial"/>
          <w:sz w:val="24"/>
          <w:szCs w:val="24"/>
        </w:rPr>
      </w:pPr>
    </w:p>
    <w:p w14:paraId="2B922DCF" w14:textId="77777777" w:rsidR="00080818" w:rsidRDefault="00080818" w:rsidP="00080818">
      <w:pPr>
        <w:pStyle w:val="Sinespaciado"/>
        <w:spacing w:line="276" w:lineRule="auto"/>
        <w:jc w:val="both"/>
        <w:rPr>
          <w:rFonts w:ascii="Arial" w:hAnsi="Arial" w:cs="Arial"/>
          <w:sz w:val="24"/>
          <w:szCs w:val="24"/>
        </w:rPr>
      </w:pPr>
    </w:p>
    <w:p w14:paraId="21F42921" w14:textId="77777777" w:rsidR="00080818" w:rsidRDefault="00080818" w:rsidP="00080818">
      <w:pPr>
        <w:pStyle w:val="Sinespaciado"/>
        <w:spacing w:line="276" w:lineRule="auto"/>
        <w:jc w:val="both"/>
        <w:rPr>
          <w:rFonts w:ascii="Arial" w:hAnsi="Arial" w:cs="Arial"/>
          <w:sz w:val="24"/>
          <w:szCs w:val="24"/>
        </w:rPr>
      </w:pPr>
    </w:p>
    <w:p w14:paraId="2EDAA30B" w14:textId="77777777" w:rsidR="00080818" w:rsidRDefault="00080818" w:rsidP="00080818">
      <w:pPr>
        <w:pStyle w:val="Sinespaciado"/>
        <w:spacing w:line="276" w:lineRule="auto"/>
        <w:jc w:val="both"/>
        <w:rPr>
          <w:rFonts w:ascii="Arial" w:hAnsi="Arial" w:cs="Arial"/>
          <w:sz w:val="24"/>
          <w:szCs w:val="24"/>
        </w:rPr>
      </w:pPr>
    </w:p>
    <w:p w14:paraId="14AD9E7D" w14:textId="77777777" w:rsidR="00080818" w:rsidRDefault="00080818" w:rsidP="00080818">
      <w:pPr>
        <w:pStyle w:val="Sinespaciado"/>
        <w:spacing w:line="276" w:lineRule="auto"/>
        <w:jc w:val="both"/>
        <w:rPr>
          <w:rFonts w:ascii="Arial" w:hAnsi="Arial" w:cs="Arial"/>
          <w:sz w:val="24"/>
          <w:szCs w:val="24"/>
        </w:rPr>
      </w:pPr>
    </w:p>
    <w:p w14:paraId="63A5CB71" w14:textId="77777777" w:rsidR="00080818" w:rsidRPr="00BE7AA1" w:rsidRDefault="00080818" w:rsidP="00080818">
      <w:pPr>
        <w:pStyle w:val="Sinespaciado"/>
        <w:spacing w:line="276" w:lineRule="auto"/>
        <w:jc w:val="both"/>
        <w:rPr>
          <w:rFonts w:ascii="Arial" w:hAnsi="Arial" w:cs="Arial"/>
          <w:sz w:val="40"/>
          <w:szCs w:val="24"/>
        </w:rPr>
      </w:pPr>
    </w:p>
    <w:p w14:paraId="6A7AAA6E" w14:textId="77777777" w:rsidR="00080818" w:rsidRDefault="00080818" w:rsidP="00080818">
      <w:pPr>
        <w:pStyle w:val="Estilo"/>
        <w:rPr>
          <w:rFonts w:cs="Arial"/>
          <w:szCs w:val="24"/>
        </w:rPr>
      </w:pPr>
      <w:r>
        <w:rPr>
          <w:rFonts w:cs="Arial"/>
          <w:b/>
          <w:sz w:val="16"/>
          <w:szCs w:val="16"/>
        </w:rPr>
        <w:t>Hoja 2/2</w:t>
      </w:r>
      <w:r w:rsidRPr="007A6E7F">
        <w:rPr>
          <w:rFonts w:cs="Arial"/>
          <w:b/>
          <w:sz w:val="16"/>
          <w:szCs w:val="16"/>
        </w:rPr>
        <w:t xml:space="preserve"> del acuerdo</w:t>
      </w:r>
      <w:r>
        <w:rPr>
          <w:rFonts w:cs="Arial"/>
          <w:b/>
          <w:color w:val="FF0000"/>
          <w:sz w:val="16"/>
          <w:szCs w:val="16"/>
        </w:rPr>
        <w:t xml:space="preserve"> </w:t>
      </w:r>
      <w:r>
        <w:rPr>
          <w:rFonts w:cs="Arial"/>
          <w:b/>
          <w:sz w:val="16"/>
          <w:szCs w:val="16"/>
        </w:rPr>
        <w:t>0448</w:t>
      </w:r>
      <w:r w:rsidRPr="007A6E7F">
        <w:rPr>
          <w:rFonts w:cs="Arial"/>
          <w:b/>
          <w:sz w:val="16"/>
          <w:szCs w:val="16"/>
        </w:rPr>
        <w:t>/2023</w:t>
      </w:r>
    </w:p>
    <w:p w14:paraId="7EE92BE1" w14:textId="77777777" w:rsidR="00080818" w:rsidRDefault="00080818" w:rsidP="00080818">
      <w:pPr>
        <w:pStyle w:val="Sinespaciado"/>
        <w:spacing w:line="276" w:lineRule="auto"/>
        <w:jc w:val="both"/>
        <w:rPr>
          <w:rFonts w:ascii="Arial" w:hAnsi="Arial" w:cs="Arial"/>
          <w:sz w:val="24"/>
          <w:szCs w:val="24"/>
        </w:rPr>
      </w:pPr>
    </w:p>
    <w:p w14:paraId="5245427C" w14:textId="77777777" w:rsidR="00080818" w:rsidRDefault="00080818" w:rsidP="00080818">
      <w:pPr>
        <w:pStyle w:val="Sinespaciado"/>
        <w:jc w:val="both"/>
        <w:rPr>
          <w:rFonts w:ascii="Arial" w:hAnsi="Arial" w:cs="Arial"/>
          <w:sz w:val="24"/>
          <w:szCs w:val="24"/>
        </w:rPr>
      </w:pPr>
      <w:r w:rsidRPr="00BE7AA1">
        <w:rPr>
          <w:rFonts w:ascii="Arial" w:hAnsi="Arial" w:cs="Arial"/>
          <w:sz w:val="24"/>
          <w:szCs w:val="24"/>
          <w:lang w:val="es-MX"/>
        </w:rPr>
        <w:lastRenderedPageBreak/>
        <w:t xml:space="preserve">El suscrito </w:t>
      </w:r>
      <w:r w:rsidRPr="00BE7AA1">
        <w:rPr>
          <w:rFonts w:ascii="Arial" w:hAnsi="Arial" w:cs="Arial"/>
          <w:b/>
          <w:sz w:val="24"/>
          <w:szCs w:val="24"/>
          <w:lang w:val="es-MX"/>
        </w:rPr>
        <w:t>Mtro. Antonio Fernando Chávez Delgadillo</w:t>
      </w:r>
      <w:r w:rsidRPr="00BE7AA1">
        <w:rPr>
          <w:rFonts w:ascii="Arial" w:hAnsi="Arial" w:cs="Arial"/>
          <w:sz w:val="24"/>
          <w:szCs w:val="24"/>
          <w:lang w:val="es-MX"/>
        </w:rPr>
        <w:t>, Secretario del Ayuntamiento Constitucional de San Pedro Tlaquepaque, Jalisco, en ejercicio de mis funciones y con fundamento en el artículo 63 de la Ley del Gobierno y la Administración Pública Municipal del Estado de Jalisco, hago constar y----------------------------------------------</w:t>
      </w:r>
      <w:r>
        <w:rPr>
          <w:rFonts w:ascii="Arial" w:hAnsi="Arial" w:cs="Arial"/>
          <w:sz w:val="24"/>
          <w:szCs w:val="24"/>
          <w:lang w:val="es-MX"/>
        </w:rPr>
        <w:t>------------------------------------------------</w:t>
      </w:r>
      <w:r w:rsidRPr="00BE7AA1">
        <w:rPr>
          <w:rFonts w:ascii="Arial" w:hAnsi="Arial" w:cs="Arial"/>
          <w:sz w:val="24"/>
          <w:szCs w:val="24"/>
          <w:lang w:val="es-MX"/>
        </w:rPr>
        <w:t>-------------------------------------------------------------------------</w:t>
      </w:r>
      <w:r w:rsidRPr="00BE7AA1">
        <w:rPr>
          <w:rFonts w:ascii="Arial" w:hAnsi="Arial" w:cs="Arial"/>
          <w:b/>
          <w:sz w:val="24"/>
          <w:szCs w:val="24"/>
          <w:lang w:val="es-MX"/>
        </w:rPr>
        <w:t>C E R T I F I C O:</w:t>
      </w:r>
      <w:r w:rsidRPr="00BE7AA1">
        <w:rPr>
          <w:rFonts w:ascii="Arial" w:hAnsi="Arial" w:cs="Arial"/>
          <w:sz w:val="24"/>
          <w:szCs w:val="24"/>
          <w:lang w:val="es-MX"/>
        </w:rPr>
        <w:t>----------------------------------------------------------------------------------------------------------</w:t>
      </w:r>
      <w:r>
        <w:rPr>
          <w:rFonts w:ascii="Arial" w:hAnsi="Arial" w:cs="Arial"/>
          <w:sz w:val="24"/>
          <w:szCs w:val="24"/>
          <w:lang w:val="es-MX"/>
        </w:rPr>
        <w:t>-----</w:t>
      </w:r>
      <w:r w:rsidRPr="00BE7AA1">
        <w:rPr>
          <w:rFonts w:ascii="Arial" w:hAnsi="Arial" w:cs="Arial"/>
          <w:sz w:val="24"/>
          <w:szCs w:val="24"/>
          <w:lang w:val="es-MX"/>
        </w:rPr>
        <w:t xml:space="preserve">--------------------------------------------Que en la Sesión Ordinaria de Ayuntamiento del Municipio de San Pedro Tlaquepaque, Jalisco, de fecha </w:t>
      </w:r>
      <w:r w:rsidRPr="00BE7AA1">
        <w:rPr>
          <w:rFonts w:ascii="Arial" w:hAnsi="Arial" w:cs="Arial"/>
          <w:b/>
          <w:sz w:val="24"/>
          <w:szCs w:val="24"/>
          <w:lang w:val="es-MX"/>
        </w:rPr>
        <w:t xml:space="preserve">27 de marzo del 2023, estando presentes 19 (diecinueve) integrantes del pleno, en forma económica fueron emitidos 19 (diecinueve) votos a favor, por lo que en unanimidad fue aprobada </w:t>
      </w:r>
      <w:r w:rsidRPr="00BE7AA1">
        <w:rPr>
          <w:rFonts w:ascii="Arial" w:hAnsi="Arial" w:cs="Arial"/>
          <w:sz w:val="24"/>
          <w:szCs w:val="24"/>
          <w:lang w:val="es-MX"/>
        </w:rPr>
        <w:t xml:space="preserve">la iniciativa de aprobación directa presentada por </w:t>
      </w:r>
      <w:r w:rsidRPr="00BE7AA1">
        <w:rPr>
          <w:rFonts w:ascii="Arial" w:hAnsi="Arial" w:cs="Arial"/>
          <w:sz w:val="24"/>
          <w:szCs w:val="24"/>
        </w:rPr>
        <w:t xml:space="preserve">el </w:t>
      </w:r>
      <w:r w:rsidRPr="00BE7AA1">
        <w:rPr>
          <w:rFonts w:ascii="Arial" w:hAnsi="Arial" w:cs="Arial"/>
          <w:b/>
          <w:sz w:val="24"/>
          <w:szCs w:val="24"/>
        </w:rPr>
        <w:t xml:space="preserve">Regidor Braulio Ernesto García Pérez, </w:t>
      </w:r>
      <w:r w:rsidRPr="00BE7AA1">
        <w:rPr>
          <w:rFonts w:ascii="Arial" w:hAnsi="Arial" w:cs="Arial"/>
          <w:b/>
          <w:sz w:val="24"/>
          <w:szCs w:val="24"/>
          <w:lang w:val="es-MX"/>
        </w:rPr>
        <w:t>bajo el siguiente:</w:t>
      </w:r>
      <w:r w:rsidRPr="00BE7AA1">
        <w:rPr>
          <w:rFonts w:ascii="Arial" w:hAnsi="Arial" w:cs="Arial"/>
          <w:sz w:val="24"/>
          <w:szCs w:val="24"/>
          <w:lang w:val="es-MX"/>
        </w:rPr>
        <w:t>--------------------------------------------------------------------------------------</w:t>
      </w:r>
      <w:r>
        <w:rPr>
          <w:rFonts w:ascii="Arial" w:hAnsi="Arial" w:cs="Arial"/>
          <w:sz w:val="24"/>
          <w:szCs w:val="24"/>
          <w:lang w:val="es-MX"/>
        </w:rPr>
        <w:t>----------------------------</w:t>
      </w:r>
      <w:r w:rsidRPr="00BE7AA1">
        <w:rPr>
          <w:rFonts w:ascii="Arial" w:hAnsi="Arial" w:cs="Arial"/>
          <w:sz w:val="24"/>
          <w:szCs w:val="24"/>
          <w:lang w:val="es-MX"/>
        </w:rPr>
        <w:t>--------------------------------------</w:t>
      </w:r>
      <w:r>
        <w:rPr>
          <w:rFonts w:ascii="Arial" w:hAnsi="Arial" w:cs="Arial"/>
          <w:sz w:val="24"/>
          <w:szCs w:val="24"/>
          <w:lang w:val="es-MX"/>
        </w:rPr>
        <w:t>------------------------------------------------------</w:t>
      </w:r>
      <w:r w:rsidRPr="00BE7AA1">
        <w:rPr>
          <w:rFonts w:ascii="Arial" w:hAnsi="Arial" w:cs="Arial"/>
          <w:sz w:val="24"/>
          <w:szCs w:val="24"/>
          <w:lang w:val="es-MX"/>
        </w:rPr>
        <w:t>----------------------</w:t>
      </w:r>
      <w:r w:rsidRPr="00BE7AA1">
        <w:rPr>
          <w:rFonts w:ascii="Arial" w:hAnsi="Arial" w:cs="Arial"/>
          <w:b/>
          <w:sz w:val="24"/>
          <w:szCs w:val="24"/>
          <w:lang w:val="es-MX"/>
        </w:rPr>
        <w:t>ACUERDO NÚMERO 0</w:t>
      </w:r>
      <w:r>
        <w:rPr>
          <w:rFonts w:ascii="Arial" w:hAnsi="Arial" w:cs="Arial"/>
          <w:b/>
          <w:sz w:val="24"/>
          <w:szCs w:val="24"/>
          <w:lang w:val="es-MX"/>
        </w:rPr>
        <w:t>449</w:t>
      </w:r>
      <w:r w:rsidRPr="00BE7AA1">
        <w:rPr>
          <w:rFonts w:ascii="Arial" w:hAnsi="Arial" w:cs="Arial"/>
          <w:b/>
          <w:sz w:val="24"/>
          <w:szCs w:val="24"/>
          <w:lang w:val="es-MX"/>
        </w:rPr>
        <w:t>/2023</w:t>
      </w:r>
      <w:r w:rsidRPr="00BE7AA1">
        <w:rPr>
          <w:rFonts w:ascii="Arial" w:hAnsi="Arial" w:cs="Arial"/>
          <w:sz w:val="24"/>
          <w:szCs w:val="24"/>
          <w:lang w:val="es-MX"/>
        </w:rPr>
        <w:t>------------------------------------------------------------------------------------------------------------------------------------------</w:t>
      </w:r>
      <w:r>
        <w:rPr>
          <w:rFonts w:ascii="Arial" w:hAnsi="Arial" w:cs="Arial"/>
          <w:sz w:val="24"/>
          <w:szCs w:val="24"/>
          <w:lang w:val="es-MX"/>
        </w:rPr>
        <w:t>----</w:t>
      </w:r>
      <w:r w:rsidRPr="00BE7AA1">
        <w:rPr>
          <w:rFonts w:ascii="Arial" w:hAnsi="Arial" w:cs="Arial"/>
          <w:sz w:val="24"/>
          <w:szCs w:val="24"/>
          <w:lang w:val="es-MX"/>
        </w:rPr>
        <w:t>--</w:t>
      </w:r>
    </w:p>
    <w:p w14:paraId="461470AE" w14:textId="77777777" w:rsidR="00080818" w:rsidRDefault="00080818" w:rsidP="00080818">
      <w:pPr>
        <w:pStyle w:val="Sinespaciado"/>
        <w:jc w:val="both"/>
        <w:rPr>
          <w:rFonts w:ascii="Arial" w:hAnsi="Arial" w:cs="Arial"/>
          <w:b/>
          <w:bCs/>
          <w:sz w:val="24"/>
          <w:szCs w:val="24"/>
        </w:rPr>
      </w:pPr>
      <w:r w:rsidRPr="00E118CA">
        <w:rPr>
          <w:rFonts w:ascii="Arial" w:hAnsi="Arial" w:cs="Arial"/>
          <w:b/>
          <w:sz w:val="24"/>
          <w:szCs w:val="24"/>
        </w:rPr>
        <w:t>ÚNICO. -</w:t>
      </w:r>
      <w:r w:rsidRPr="00E118CA">
        <w:rPr>
          <w:rFonts w:ascii="Arial" w:hAnsi="Arial" w:cs="Arial"/>
          <w:sz w:val="24"/>
          <w:szCs w:val="24"/>
        </w:rPr>
        <w:t xml:space="preserve"> El Pleno del Ayuntamiento Constitucional de San Pedro Tlaquepaque, Jalisco, aprueba y autoriza, conforme al artículo 418 fracci</w:t>
      </w:r>
      <w:r>
        <w:rPr>
          <w:rFonts w:ascii="Arial" w:hAnsi="Arial" w:cs="Arial"/>
          <w:sz w:val="24"/>
          <w:szCs w:val="24"/>
        </w:rPr>
        <w:t>ón</w:t>
      </w:r>
      <w:r w:rsidRPr="00E118CA">
        <w:rPr>
          <w:rFonts w:ascii="Arial" w:hAnsi="Arial" w:cs="Arial"/>
          <w:sz w:val="24"/>
          <w:szCs w:val="24"/>
        </w:rPr>
        <w:t xml:space="preserve"> </w:t>
      </w:r>
      <w:r>
        <w:rPr>
          <w:rFonts w:ascii="Arial" w:hAnsi="Arial" w:cs="Arial"/>
          <w:sz w:val="24"/>
          <w:szCs w:val="24"/>
        </w:rPr>
        <w:t>II</w:t>
      </w:r>
      <w:r w:rsidRPr="00E118CA">
        <w:rPr>
          <w:rFonts w:ascii="Arial" w:hAnsi="Arial" w:cs="Arial"/>
          <w:sz w:val="24"/>
          <w:szCs w:val="24"/>
        </w:rPr>
        <w:t>I</w:t>
      </w:r>
      <w:r>
        <w:rPr>
          <w:rFonts w:ascii="Arial" w:hAnsi="Arial" w:cs="Arial"/>
          <w:sz w:val="24"/>
          <w:szCs w:val="24"/>
        </w:rPr>
        <w:t xml:space="preserve"> del </w:t>
      </w:r>
      <w:r w:rsidRPr="00E118CA">
        <w:rPr>
          <w:rFonts w:ascii="Arial" w:hAnsi="Arial" w:cs="Arial"/>
          <w:sz w:val="24"/>
          <w:szCs w:val="24"/>
        </w:rPr>
        <w:t xml:space="preserve">Reglamento de Participación Ciudadana para la Gobernanza del Municipio de San Pedro Tlaquepaque, el   reconocimiento </w:t>
      </w:r>
      <w:r w:rsidRPr="00E118CA">
        <w:rPr>
          <w:rFonts w:ascii="Arial" w:hAnsi="Arial" w:cs="Arial"/>
          <w:b/>
          <w:sz w:val="24"/>
          <w:szCs w:val="24"/>
          <w:u w:val="single"/>
        </w:rPr>
        <w:t>de</w:t>
      </w:r>
      <w:r>
        <w:rPr>
          <w:rFonts w:ascii="Arial" w:hAnsi="Arial" w:cs="Arial"/>
          <w:b/>
          <w:sz w:val="24"/>
          <w:szCs w:val="24"/>
          <w:u w:val="single"/>
        </w:rPr>
        <w:t xml:space="preserve"> 03 (tres)</w:t>
      </w:r>
      <w:r w:rsidRPr="00E118CA">
        <w:rPr>
          <w:rFonts w:ascii="Arial" w:hAnsi="Arial" w:cs="Arial"/>
          <w:b/>
          <w:sz w:val="24"/>
          <w:szCs w:val="24"/>
          <w:u w:val="single"/>
        </w:rPr>
        <w:t xml:space="preserve"> </w:t>
      </w:r>
      <w:r>
        <w:rPr>
          <w:rFonts w:ascii="Arial" w:hAnsi="Arial" w:cs="Arial"/>
          <w:b/>
          <w:sz w:val="24"/>
          <w:szCs w:val="24"/>
          <w:u w:val="single"/>
        </w:rPr>
        <w:t xml:space="preserve">organizaciones </w:t>
      </w:r>
      <w:r w:rsidRPr="00E118CA">
        <w:rPr>
          <w:rFonts w:ascii="Arial" w:hAnsi="Arial" w:cs="Arial"/>
          <w:b/>
          <w:sz w:val="24"/>
          <w:szCs w:val="24"/>
          <w:u w:val="single"/>
        </w:rPr>
        <w:t>vecinal</w:t>
      </w:r>
      <w:r>
        <w:rPr>
          <w:rFonts w:ascii="Arial" w:hAnsi="Arial" w:cs="Arial"/>
          <w:b/>
          <w:sz w:val="24"/>
          <w:szCs w:val="24"/>
          <w:u w:val="single"/>
        </w:rPr>
        <w:t>es</w:t>
      </w:r>
      <w:r w:rsidRPr="00E118CA">
        <w:rPr>
          <w:rFonts w:ascii="Arial" w:hAnsi="Arial" w:cs="Arial"/>
          <w:b/>
          <w:sz w:val="24"/>
          <w:szCs w:val="24"/>
        </w:rPr>
        <w:t xml:space="preserve">; </w:t>
      </w:r>
      <w:r w:rsidRPr="00E118CA">
        <w:rPr>
          <w:rFonts w:ascii="Arial" w:hAnsi="Arial" w:cs="Arial"/>
          <w:b/>
          <w:bCs/>
          <w:sz w:val="24"/>
          <w:szCs w:val="24"/>
        </w:rPr>
        <w:t>de</w:t>
      </w:r>
      <w:r>
        <w:rPr>
          <w:rFonts w:ascii="Arial" w:hAnsi="Arial" w:cs="Arial"/>
          <w:b/>
          <w:bCs/>
          <w:sz w:val="24"/>
          <w:szCs w:val="24"/>
        </w:rPr>
        <w:t>nominadas:</w:t>
      </w:r>
    </w:p>
    <w:p w14:paraId="193390B1" w14:textId="77777777" w:rsidR="00080818" w:rsidRDefault="00080818" w:rsidP="00080818">
      <w:pPr>
        <w:pStyle w:val="Sinespaciado"/>
        <w:jc w:val="both"/>
        <w:rPr>
          <w:rFonts w:ascii="Arial" w:hAnsi="Arial" w:cs="Arial"/>
          <w:b/>
          <w:bCs/>
          <w:sz w:val="24"/>
          <w:szCs w:val="24"/>
        </w:rPr>
      </w:pPr>
    </w:p>
    <w:tbl>
      <w:tblPr>
        <w:tblStyle w:val="Tablaconcuadrcula"/>
        <w:tblW w:w="0" w:type="auto"/>
        <w:tblInd w:w="108" w:type="dxa"/>
        <w:tblLook w:val="04A0" w:firstRow="1" w:lastRow="0" w:firstColumn="1" w:lastColumn="0" w:noHBand="0" w:noVBand="1"/>
      </w:tblPr>
      <w:tblGrid>
        <w:gridCol w:w="5387"/>
        <w:gridCol w:w="3402"/>
      </w:tblGrid>
      <w:tr w:rsidR="00080818" w14:paraId="1468C367" w14:textId="77777777" w:rsidTr="00345D58">
        <w:tc>
          <w:tcPr>
            <w:tcW w:w="5387" w:type="dxa"/>
            <w:shd w:val="clear" w:color="auto" w:fill="808080" w:themeFill="background1" w:themeFillShade="80"/>
          </w:tcPr>
          <w:p w14:paraId="6A4282BB" w14:textId="77777777" w:rsidR="00080818" w:rsidRDefault="00080818" w:rsidP="00345D58">
            <w:pPr>
              <w:pStyle w:val="Sinespaciado"/>
              <w:jc w:val="center"/>
              <w:rPr>
                <w:rFonts w:ascii="Arial" w:hAnsi="Arial" w:cs="Arial"/>
                <w:b/>
                <w:bCs/>
                <w:sz w:val="24"/>
                <w:szCs w:val="24"/>
              </w:rPr>
            </w:pPr>
            <w:r>
              <w:rPr>
                <w:rFonts w:ascii="Arial" w:hAnsi="Arial" w:cs="Arial"/>
                <w:b/>
                <w:bCs/>
                <w:sz w:val="24"/>
                <w:szCs w:val="24"/>
              </w:rPr>
              <w:t>Nombre de la Organización Vecinal</w:t>
            </w:r>
          </w:p>
        </w:tc>
        <w:tc>
          <w:tcPr>
            <w:tcW w:w="3402" w:type="dxa"/>
            <w:shd w:val="clear" w:color="auto" w:fill="808080" w:themeFill="background1" w:themeFillShade="80"/>
          </w:tcPr>
          <w:p w14:paraId="149E3520" w14:textId="77777777" w:rsidR="00080818" w:rsidRDefault="00080818" w:rsidP="00345D58">
            <w:pPr>
              <w:pStyle w:val="Sinespaciado"/>
              <w:jc w:val="center"/>
              <w:rPr>
                <w:rFonts w:ascii="Arial" w:hAnsi="Arial" w:cs="Arial"/>
                <w:b/>
                <w:bCs/>
                <w:sz w:val="24"/>
                <w:szCs w:val="24"/>
              </w:rPr>
            </w:pPr>
            <w:r>
              <w:rPr>
                <w:rFonts w:ascii="Arial" w:hAnsi="Arial" w:cs="Arial"/>
                <w:b/>
                <w:bCs/>
                <w:sz w:val="24"/>
                <w:szCs w:val="24"/>
              </w:rPr>
              <w:t xml:space="preserve">Conforme al artículo 418 fracción </w:t>
            </w:r>
            <w:proofErr w:type="gramStart"/>
            <w:r>
              <w:rPr>
                <w:rFonts w:ascii="Arial" w:hAnsi="Arial" w:cs="Arial"/>
                <w:b/>
                <w:bCs/>
                <w:sz w:val="24"/>
                <w:szCs w:val="24"/>
              </w:rPr>
              <w:t>I :</w:t>
            </w:r>
            <w:proofErr w:type="gramEnd"/>
          </w:p>
        </w:tc>
      </w:tr>
      <w:tr w:rsidR="00080818" w:rsidRPr="009F46CB" w14:paraId="30D91508" w14:textId="77777777" w:rsidTr="00345D58">
        <w:tc>
          <w:tcPr>
            <w:tcW w:w="5387" w:type="dxa"/>
          </w:tcPr>
          <w:p w14:paraId="121CF16E" w14:textId="77777777" w:rsidR="00080818" w:rsidRPr="008E1816" w:rsidRDefault="00080818" w:rsidP="00345D58">
            <w:pPr>
              <w:pStyle w:val="Sinespaciado"/>
              <w:jc w:val="both"/>
              <w:rPr>
                <w:rFonts w:ascii="Arial" w:hAnsi="Arial" w:cs="Arial"/>
                <w:b/>
                <w:sz w:val="24"/>
                <w:szCs w:val="24"/>
              </w:rPr>
            </w:pPr>
            <w:r>
              <w:rPr>
                <w:rFonts w:ascii="Arial" w:hAnsi="Arial" w:cs="Arial"/>
                <w:b/>
                <w:sz w:val="24"/>
                <w:szCs w:val="24"/>
              </w:rPr>
              <w:t>1.- Organización Vecinal denominada Colonos Puertas del Prado, Asociación Civil.</w:t>
            </w:r>
          </w:p>
        </w:tc>
        <w:tc>
          <w:tcPr>
            <w:tcW w:w="3402" w:type="dxa"/>
          </w:tcPr>
          <w:p w14:paraId="7B66C679" w14:textId="77777777" w:rsidR="00080818" w:rsidRPr="009F46CB" w:rsidRDefault="00080818" w:rsidP="00345D58">
            <w:pPr>
              <w:pStyle w:val="Sinespaciado"/>
              <w:jc w:val="both"/>
              <w:rPr>
                <w:rFonts w:ascii="Arial" w:hAnsi="Arial" w:cs="Arial"/>
                <w:bCs/>
                <w:sz w:val="24"/>
                <w:szCs w:val="24"/>
              </w:rPr>
            </w:pPr>
            <w:r w:rsidRPr="009F46CB">
              <w:rPr>
                <w:rFonts w:ascii="Arial" w:hAnsi="Arial" w:cs="Arial"/>
                <w:bCs/>
                <w:sz w:val="24"/>
                <w:szCs w:val="24"/>
              </w:rPr>
              <w:t xml:space="preserve">418 FRACCIÓN </w:t>
            </w:r>
            <w:r>
              <w:rPr>
                <w:rFonts w:ascii="Arial" w:hAnsi="Arial" w:cs="Arial"/>
                <w:bCs/>
                <w:sz w:val="24"/>
                <w:szCs w:val="24"/>
              </w:rPr>
              <w:t>II</w:t>
            </w:r>
            <w:r w:rsidRPr="009F46CB">
              <w:rPr>
                <w:rFonts w:ascii="Arial" w:hAnsi="Arial" w:cs="Arial"/>
                <w:bCs/>
                <w:sz w:val="24"/>
                <w:szCs w:val="24"/>
              </w:rPr>
              <w:t>I.</w:t>
            </w:r>
          </w:p>
        </w:tc>
      </w:tr>
      <w:tr w:rsidR="00080818" w:rsidRPr="009F46CB" w14:paraId="7335F194" w14:textId="77777777" w:rsidTr="00345D58">
        <w:tc>
          <w:tcPr>
            <w:tcW w:w="5387" w:type="dxa"/>
          </w:tcPr>
          <w:p w14:paraId="13089E2A" w14:textId="77777777" w:rsidR="00080818" w:rsidRPr="008E1816" w:rsidRDefault="00080818" w:rsidP="00345D58">
            <w:pPr>
              <w:pStyle w:val="Sinespaciado"/>
              <w:jc w:val="both"/>
              <w:rPr>
                <w:rFonts w:ascii="Arial" w:hAnsi="Arial" w:cs="Arial"/>
                <w:b/>
                <w:sz w:val="24"/>
                <w:szCs w:val="24"/>
              </w:rPr>
            </w:pPr>
            <w:r>
              <w:rPr>
                <w:rFonts w:ascii="Arial" w:hAnsi="Arial" w:cs="Arial"/>
                <w:b/>
                <w:sz w:val="24"/>
                <w:szCs w:val="24"/>
                <w:lang w:val="es-MX"/>
              </w:rPr>
              <w:t>2</w:t>
            </w:r>
            <w:r>
              <w:rPr>
                <w:rFonts w:ascii="Arial" w:hAnsi="Arial" w:cs="Arial"/>
                <w:b/>
                <w:sz w:val="24"/>
                <w:szCs w:val="24"/>
              </w:rPr>
              <w:t xml:space="preserve">.- Organización Vecinal denominada Mesa Directiva de la Colonia San </w:t>
            </w:r>
            <w:proofErr w:type="spellStart"/>
            <w:r>
              <w:rPr>
                <w:rFonts w:ascii="Arial" w:hAnsi="Arial" w:cs="Arial"/>
                <w:b/>
                <w:sz w:val="24"/>
                <w:szCs w:val="24"/>
              </w:rPr>
              <w:t>Sebastianito</w:t>
            </w:r>
            <w:proofErr w:type="spellEnd"/>
            <w:r>
              <w:rPr>
                <w:rFonts w:ascii="Arial" w:hAnsi="Arial" w:cs="Arial"/>
                <w:b/>
                <w:sz w:val="24"/>
                <w:szCs w:val="24"/>
              </w:rPr>
              <w:t>.</w:t>
            </w:r>
          </w:p>
        </w:tc>
        <w:tc>
          <w:tcPr>
            <w:tcW w:w="3402" w:type="dxa"/>
          </w:tcPr>
          <w:p w14:paraId="4CA864F5" w14:textId="77777777" w:rsidR="00080818" w:rsidRPr="009F46CB" w:rsidRDefault="00080818" w:rsidP="00345D58">
            <w:pPr>
              <w:pStyle w:val="Sinespaciado"/>
              <w:jc w:val="both"/>
              <w:rPr>
                <w:rFonts w:ascii="Arial" w:hAnsi="Arial" w:cs="Arial"/>
                <w:bCs/>
                <w:sz w:val="24"/>
                <w:szCs w:val="24"/>
              </w:rPr>
            </w:pPr>
            <w:r w:rsidRPr="009F46CB">
              <w:rPr>
                <w:rFonts w:ascii="Arial" w:hAnsi="Arial" w:cs="Arial"/>
                <w:bCs/>
                <w:sz w:val="24"/>
                <w:szCs w:val="24"/>
              </w:rPr>
              <w:t xml:space="preserve">418 FRACCIÓN </w:t>
            </w:r>
            <w:r>
              <w:rPr>
                <w:rFonts w:ascii="Arial" w:hAnsi="Arial" w:cs="Arial"/>
                <w:bCs/>
                <w:sz w:val="24"/>
                <w:szCs w:val="24"/>
              </w:rPr>
              <w:t>I</w:t>
            </w:r>
            <w:r w:rsidRPr="009F46CB">
              <w:rPr>
                <w:rFonts w:ascii="Arial" w:hAnsi="Arial" w:cs="Arial"/>
                <w:bCs/>
                <w:sz w:val="24"/>
                <w:szCs w:val="24"/>
              </w:rPr>
              <w:t>.</w:t>
            </w:r>
          </w:p>
        </w:tc>
      </w:tr>
      <w:tr w:rsidR="00080818" w:rsidRPr="009F46CB" w14:paraId="1FB8B65E" w14:textId="77777777" w:rsidTr="00345D58">
        <w:tc>
          <w:tcPr>
            <w:tcW w:w="5387" w:type="dxa"/>
          </w:tcPr>
          <w:p w14:paraId="7781AE27" w14:textId="77777777" w:rsidR="00080818" w:rsidRPr="008E1816" w:rsidRDefault="00080818" w:rsidP="00345D58">
            <w:pPr>
              <w:pStyle w:val="Sinespaciado"/>
              <w:jc w:val="both"/>
              <w:rPr>
                <w:rFonts w:ascii="Arial" w:hAnsi="Arial" w:cs="Arial"/>
                <w:b/>
                <w:sz w:val="24"/>
                <w:szCs w:val="24"/>
              </w:rPr>
            </w:pPr>
            <w:r>
              <w:rPr>
                <w:rFonts w:ascii="Arial" w:hAnsi="Arial" w:cs="Arial"/>
                <w:b/>
                <w:sz w:val="24"/>
                <w:szCs w:val="24"/>
              </w:rPr>
              <w:t>3.- Organización Vecinal denominada Mesa Directiva de la Colonia el Campesino.</w:t>
            </w:r>
          </w:p>
        </w:tc>
        <w:tc>
          <w:tcPr>
            <w:tcW w:w="3402" w:type="dxa"/>
          </w:tcPr>
          <w:p w14:paraId="450303E1" w14:textId="77777777" w:rsidR="00080818" w:rsidRPr="009F46CB" w:rsidRDefault="00080818" w:rsidP="00345D58">
            <w:pPr>
              <w:pStyle w:val="Sinespaciado"/>
              <w:jc w:val="both"/>
              <w:rPr>
                <w:rFonts w:ascii="Arial" w:hAnsi="Arial" w:cs="Arial"/>
                <w:bCs/>
                <w:sz w:val="24"/>
                <w:szCs w:val="24"/>
              </w:rPr>
            </w:pPr>
            <w:r w:rsidRPr="009F46CB">
              <w:rPr>
                <w:rFonts w:ascii="Arial" w:hAnsi="Arial" w:cs="Arial"/>
                <w:bCs/>
                <w:sz w:val="24"/>
                <w:szCs w:val="24"/>
              </w:rPr>
              <w:t xml:space="preserve">418 FRACCIÓN </w:t>
            </w:r>
            <w:r>
              <w:rPr>
                <w:rFonts w:ascii="Arial" w:hAnsi="Arial" w:cs="Arial"/>
                <w:bCs/>
                <w:sz w:val="24"/>
                <w:szCs w:val="24"/>
              </w:rPr>
              <w:t>I</w:t>
            </w:r>
            <w:r w:rsidRPr="009F46CB">
              <w:rPr>
                <w:rFonts w:ascii="Arial" w:hAnsi="Arial" w:cs="Arial"/>
                <w:bCs/>
                <w:sz w:val="24"/>
                <w:szCs w:val="24"/>
              </w:rPr>
              <w:t>.</w:t>
            </w:r>
          </w:p>
        </w:tc>
      </w:tr>
    </w:tbl>
    <w:p w14:paraId="0C38EFA5" w14:textId="77777777" w:rsidR="00080818" w:rsidRPr="006220A7" w:rsidRDefault="00080818" w:rsidP="00080818">
      <w:pPr>
        <w:jc w:val="both"/>
        <w:rPr>
          <w:rFonts w:ascii="Arial" w:hAnsi="Arial" w:cs="Arial"/>
          <w:sz w:val="20"/>
          <w:szCs w:val="20"/>
        </w:rPr>
      </w:pPr>
      <w:r w:rsidRPr="006220A7">
        <w:rPr>
          <w:rFonts w:ascii="Arial" w:hAnsi="Arial" w:cs="Arial"/>
          <w:sz w:val="20"/>
          <w:szCs w:val="20"/>
        </w:rPr>
        <w:t>------------------------------------------------------------------------------------------------------------------------------------------------------------------------------------------------------------------------------------------------------------------------</w:t>
      </w:r>
    </w:p>
    <w:p w14:paraId="7F4E48F5" w14:textId="77777777" w:rsidR="00080818" w:rsidRPr="006220A7" w:rsidRDefault="00080818" w:rsidP="00080818">
      <w:pPr>
        <w:pStyle w:val="Estilo"/>
        <w:jc w:val="center"/>
        <w:rPr>
          <w:b/>
          <w:bCs/>
          <w:sz w:val="12"/>
          <w:szCs w:val="24"/>
        </w:rPr>
      </w:pPr>
    </w:p>
    <w:p w14:paraId="7951CBCC" w14:textId="77777777" w:rsidR="00080818" w:rsidRPr="00BE7AA1" w:rsidRDefault="00080818" w:rsidP="00080818">
      <w:pPr>
        <w:pStyle w:val="Estilo"/>
        <w:jc w:val="center"/>
        <w:rPr>
          <w:b/>
          <w:bCs/>
          <w:szCs w:val="24"/>
        </w:rPr>
      </w:pPr>
      <w:r w:rsidRPr="00BE7AA1">
        <w:rPr>
          <w:b/>
          <w:bCs/>
          <w:szCs w:val="24"/>
        </w:rPr>
        <w:t>San Pedro Tlaquepaque, Jalisco, a</w:t>
      </w:r>
      <w:r w:rsidRPr="00BE7AA1">
        <w:rPr>
          <w:b/>
          <w:bCs/>
          <w:color w:val="FF0000"/>
          <w:szCs w:val="24"/>
        </w:rPr>
        <w:t xml:space="preserve"> </w:t>
      </w:r>
      <w:r w:rsidRPr="00BE7AA1">
        <w:rPr>
          <w:b/>
          <w:bCs/>
          <w:szCs w:val="24"/>
        </w:rPr>
        <w:t>27 de marzo del 2023</w:t>
      </w:r>
    </w:p>
    <w:p w14:paraId="5204476C" w14:textId="77777777" w:rsidR="00080818" w:rsidRPr="00BE7AA1" w:rsidRDefault="00080818" w:rsidP="00080818">
      <w:pPr>
        <w:pStyle w:val="Estilo"/>
        <w:jc w:val="center"/>
        <w:rPr>
          <w:b/>
          <w:bCs/>
          <w:szCs w:val="24"/>
          <w:lang w:val="de-DE"/>
        </w:rPr>
      </w:pPr>
      <w:r w:rsidRPr="00BE7AA1">
        <w:rPr>
          <w:b/>
          <w:bCs/>
          <w:szCs w:val="24"/>
          <w:lang w:val="de-DE"/>
        </w:rPr>
        <w:t>A T E N T A M E N T E</w:t>
      </w:r>
    </w:p>
    <w:p w14:paraId="0934CCE2" w14:textId="77777777" w:rsidR="00080818" w:rsidRPr="006220A7" w:rsidRDefault="00080818" w:rsidP="00080818">
      <w:pPr>
        <w:pStyle w:val="Sinespaciado"/>
        <w:jc w:val="both"/>
        <w:rPr>
          <w:rFonts w:ascii="Arial" w:hAnsi="Arial" w:cs="Arial"/>
          <w:sz w:val="12"/>
          <w:szCs w:val="24"/>
          <w:lang w:val="de-DE"/>
        </w:rPr>
      </w:pPr>
    </w:p>
    <w:p w14:paraId="49A4BAFD" w14:textId="77777777" w:rsidR="00080818" w:rsidRPr="006220A7" w:rsidRDefault="00080818" w:rsidP="00080818">
      <w:pPr>
        <w:pStyle w:val="Sinespaciado"/>
        <w:jc w:val="both"/>
        <w:rPr>
          <w:rFonts w:ascii="Arial" w:hAnsi="Arial" w:cs="Arial"/>
          <w:sz w:val="16"/>
          <w:szCs w:val="24"/>
          <w:lang w:val="de-DE"/>
        </w:rPr>
      </w:pPr>
    </w:p>
    <w:p w14:paraId="4FA6614A" w14:textId="77777777" w:rsidR="00080818" w:rsidRDefault="00080818" w:rsidP="00080818">
      <w:pPr>
        <w:pStyle w:val="Sinespaciado"/>
        <w:jc w:val="both"/>
        <w:rPr>
          <w:rFonts w:ascii="Arial" w:hAnsi="Arial" w:cs="Arial"/>
          <w:sz w:val="24"/>
          <w:szCs w:val="24"/>
          <w:lang w:val="de-DE"/>
        </w:rPr>
      </w:pPr>
    </w:p>
    <w:p w14:paraId="3CEF2482" w14:textId="77777777" w:rsidR="00080818" w:rsidRDefault="00080818" w:rsidP="00080818">
      <w:pPr>
        <w:pStyle w:val="Sinespaciado"/>
        <w:jc w:val="both"/>
        <w:rPr>
          <w:rFonts w:ascii="Arial" w:hAnsi="Arial" w:cs="Arial"/>
          <w:sz w:val="24"/>
          <w:szCs w:val="24"/>
          <w:lang w:val="de-DE"/>
        </w:rPr>
      </w:pPr>
    </w:p>
    <w:p w14:paraId="3D5853C9" w14:textId="77777777" w:rsidR="00080818" w:rsidRDefault="00080818" w:rsidP="00080818">
      <w:pPr>
        <w:pStyle w:val="Sinespaciado"/>
        <w:jc w:val="both"/>
        <w:rPr>
          <w:rFonts w:ascii="Arial" w:hAnsi="Arial" w:cs="Arial"/>
          <w:sz w:val="24"/>
          <w:szCs w:val="24"/>
          <w:lang w:val="de-DE"/>
        </w:rPr>
      </w:pPr>
    </w:p>
    <w:p w14:paraId="00932795" w14:textId="77777777" w:rsidR="00080818" w:rsidRDefault="00080818" w:rsidP="00080818">
      <w:pPr>
        <w:pStyle w:val="Sinespaciado"/>
        <w:jc w:val="both"/>
        <w:rPr>
          <w:rFonts w:ascii="Arial" w:hAnsi="Arial" w:cs="Arial"/>
          <w:sz w:val="24"/>
          <w:szCs w:val="24"/>
          <w:lang w:val="de-DE"/>
        </w:rPr>
      </w:pPr>
    </w:p>
    <w:p w14:paraId="28621F46" w14:textId="77777777" w:rsidR="00080818" w:rsidRPr="00BE7AA1" w:rsidRDefault="00080818" w:rsidP="00080818">
      <w:pPr>
        <w:pStyle w:val="Sinespaciado"/>
        <w:jc w:val="both"/>
        <w:rPr>
          <w:rFonts w:ascii="Arial" w:hAnsi="Arial" w:cs="Arial"/>
          <w:sz w:val="24"/>
          <w:szCs w:val="24"/>
          <w:lang w:val="de-DE"/>
        </w:rPr>
      </w:pPr>
    </w:p>
    <w:p w14:paraId="57569759" w14:textId="77777777" w:rsidR="00080818" w:rsidRPr="00BE7AA1" w:rsidRDefault="00080818" w:rsidP="00080818">
      <w:pPr>
        <w:pStyle w:val="Sinespaciado"/>
        <w:jc w:val="center"/>
        <w:rPr>
          <w:rFonts w:ascii="Arial" w:hAnsi="Arial" w:cs="Arial"/>
          <w:b/>
          <w:sz w:val="24"/>
          <w:szCs w:val="24"/>
          <w:lang w:val="es-MX"/>
        </w:rPr>
      </w:pPr>
      <w:r w:rsidRPr="00BE7AA1">
        <w:rPr>
          <w:rFonts w:ascii="Arial" w:hAnsi="Arial" w:cs="Arial"/>
          <w:b/>
          <w:sz w:val="24"/>
          <w:szCs w:val="24"/>
          <w:lang w:val="es-MX"/>
        </w:rPr>
        <w:t>MTRO. ANTONIO FERNANDO CHÁVEZ DELGADILLO</w:t>
      </w:r>
    </w:p>
    <w:p w14:paraId="2FF90B49" w14:textId="77777777" w:rsidR="00080818" w:rsidRPr="00BE7AA1" w:rsidRDefault="00080818" w:rsidP="00080818">
      <w:pPr>
        <w:jc w:val="center"/>
        <w:rPr>
          <w:rFonts w:ascii="Arial" w:hAnsi="Arial" w:cs="Arial"/>
          <w:b/>
        </w:rPr>
      </w:pPr>
      <w:r w:rsidRPr="00BE7AA1">
        <w:rPr>
          <w:rFonts w:ascii="Arial" w:hAnsi="Arial" w:cs="Arial"/>
          <w:b/>
        </w:rPr>
        <w:t>SECRETARIO DEL AYUNTAMIENTO</w:t>
      </w:r>
    </w:p>
    <w:p w14:paraId="0032B881" w14:textId="77777777" w:rsidR="00080818" w:rsidRDefault="00080818" w:rsidP="00080818">
      <w:pPr>
        <w:pStyle w:val="Sinespaciado"/>
        <w:jc w:val="both"/>
        <w:rPr>
          <w:rFonts w:ascii="Arial" w:hAnsi="Arial" w:cs="Arial"/>
          <w:sz w:val="24"/>
          <w:szCs w:val="24"/>
        </w:rPr>
      </w:pPr>
      <w:r w:rsidRPr="00BE7AA1">
        <w:rPr>
          <w:rFonts w:ascii="Arial" w:hAnsi="Arial" w:cs="Arial"/>
          <w:sz w:val="24"/>
          <w:szCs w:val="24"/>
          <w:lang w:val="es-MX"/>
        </w:rPr>
        <w:lastRenderedPageBreak/>
        <w:t xml:space="preserve">El suscrito </w:t>
      </w:r>
      <w:r w:rsidRPr="00BE7AA1">
        <w:rPr>
          <w:rFonts w:ascii="Arial" w:hAnsi="Arial" w:cs="Arial"/>
          <w:b/>
          <w:sz w:val="24"/>
          <w:szCs w:val="24"/>
          <w:lang w:val="es-MX"/>
        </w:rPr>
        <w:t>Mtro. Antonio Fernando Chávez Delgadillo</w:t>
      </w:r>
      <w:r w:rsidRPr="00BE7AA1">
        <w:rPr>
          <w:rFonts w:ascii="Arial" w:hAnsi="Arial" w:cs="Arial"/>
          <w:sz w:val="24"/>
          <w:szCs w:val="24"/>
          <w:lang w:val="es-MX"/>
        </w:rPr>
        <w:t>, Secretario del Ayuntamiento Constitucional de San Pedro Tlaquepaque, Jalisco, en ejercicio de mis funciones y con fundamento en el artículo 63 de la Ley del Gobierno y la Administración Pública Municipal del Estado de Jalisco, hago constar y----------------------------------------------</w:t>
      </w:r>
      <w:r>
        <w:rPr>
          <w:rFonts w:ascii="Arial" w:hAnsi="Arial" w:cs="Arial"/>
          <w:sz w:val="24"/>
          <w:szCs w:val="24"/>
          <w:lang w:val="es-MX"/>
        </w:rPr>
        <w:t>------------------------------------------------</w:t>
      </w:r>
      <w:r w:rsidRPr="00BE7AA1">
        <w:rPr>
          <w:rFonts w:ascii="Arial" w:hAnsi="Arial" w:cs="Arial"/>
          <w:sz w:val="24"/>
          <w:szCs w:val="24"/>
          <w:lang w:val="es-MX"/>
        </w:rPr>
        <w:t>-------------------------------------------------------------------------</w:t>
      </w:r>
      <w:r w:rsidRPr="00BE7AA1">
        <w:rPr>
          <w:rFonts w:ascii="Arial" w:hAnsi="Arial" w:cs="Arial"/>
          <w:b/>
          <w:sz w:val="24"/>
          <w:szCs w:val="24"/>
          <w:lang w:val="es-MX"/>
        </w:rPr>
        <w:t>C E R T I F I C O:</w:t>
      </w:r>
      <w:r w:rsidRPr="00BE7AA1">
        <w:rPr>
          <w:rFonts w:ascii="Arial" w:hAnsi="Arial" w:cs="Arial"/>
          <w:sz w:val="24"/>
          <w:szCs w:val="24"/>
          <w:lang w:val="es-MX"/>
        </w:rPr>
        <w:t>----------------------------------------------------------------------------------------------------------</w:t>
      </w:r>
      <w:r>
        <w:rPr>
          <w:rFonts w:ascii="Arial" w:hAnsi="Arial" w:cs="Arial"/>
          <w:sz w:val="24"/>
          <w:szCs w:val="24"/>
          <w:lang w:val="es-MX"/>
        </w:rPr>
        <w:t>-----</w:t>
      </w:r>
      <w:r w:rsidRPr="00BE7AA1">
        <w:rPr>
          <w:rFonts w:ascii="Arial" w:hAnsi="Arial" w:cs="Arial"/>
          <w:sz w:val="24"/>
          <w:szCs w:val="24"/>
          <w:lang w:val="es-MX"/>
        </w:rPr>
        <w:t xml:space="preserve">--------------------------------------------Que en la Sesión Ordinaria de Ayuntamiento del Municipio de San Pedro Tlaquepaque, Jalisco, de fecha </w:t>
      </w:r>
      <w:r w:rsidRPr="00BE7AA1">
        <w:rPr>
          <w:rFonts w:ascii="Arial" w:hAnsi="Arial" w:cs="Arial"/>
          <w:b/>
          <w:sz w:val="24"/>
          <w:szCs w:val="24"/>
          <w:lang w:val="es-MX"/>
        </w:rPr>
        <w:t xml:space="preserve">27 de marzo del 2023, estando presentes 19 (diecinueve) integrantes del pleno, en forma económica fueron emitidos 19 (diecinueve) votos a favor, por lo que en unanimidad fue aprobada </w:t>
      </w:r>
      <w:r w:rsidRPr="00BE7AA1">
        <w:rPr>
          <w:rFonts w:ascii="Arial" w:hAnsi="Arial" w:cs="Arial"/>
          <w:sz w:val="24"/>
          <w:szCs w:val="24"/>
          <w:lang w:val="es-MX"/>
        </w:rPr>
        <w:t xml:space="preserve">la iniciativa de aprobación directa presentada por </w:t>
      </w:r>
      <w:r>
        <w:rPr>
          <w:rFonts w:ascii="Arial" w:hAnsi="Arial" w:cs="Arial"/>
          <w:sz w:val="24"/>
          <w:szCs w:val="24"/>
        </w:rPr>
        <w:t xml:space="preserve">la </w:t>
      </w:r>
      <w:r w:rsidRPr="006220A7">
        <w:rPr>
          <w:rFonts w:ascii="Arial" w:hAnsi="Arial" w:cs="Arial"/>
          <w:b/>
          <w:sz w:val="24"/>
          <w:szCs w:val="24"/>
        </w:rPr>
        <w:t>Regidora María del Rosario Velázquez Hernández</w:t>
      </w:r>
      <w:r>
        <w:rPr>
          <w:rFonts w:ascii="Arial" w:hAnsi="Arial" w:cs="Arial"/>
          <w:b/>
          <w:sz w:val="24"/>
          <w:szCs w:val="24"/>
        </w:rPr>
        <w:t xml:space="preserve">, </w:t>
      </w:r>
      <w:r w:rsidRPr="00BE7AA1">
        <w:rPr>
          <w:rFonts w:ascii="Arial" w:hAnsi="Arial" w:cs="Arial"/>
          <w:b/>
          <w:sz w:val="24"/>
          <w:szCs w:val="24"/>
          <w:lang w:val="es-MX"/>
        </w:rPr>
        <w:t>bajo el siguiente:</w:t>
      </w:r>
      <w:r w:rsidRPr="00BE7AA1">
        <w:rPr>
          <w:rFonts w:ascii="Arial" w:hAnsi="Arial" w:cs="Arial"/>
          <w:sz w:val="24"/>
          <w:szCs w:val="24"/>
          <w:lang w:val="es-MX"/>
        </w:rPr>
        <w:t>--------------------------------------------------------------------------------------</w:t>
      </w:r>
      <w:r>
        <w:rPr>
          <w:rFonts w:ascii="Arial" w:hAnsi="Arial" w:cs="Arial"/>
          <w:sz w:val="24"/>
          <w:szCs w:val="24"/>
          <w:lang w:val="es-MX"/>
        </w:rPr>
        <w:t>----------------------------</w:t>
      </w:r>
      <w:r w:rsidRPr="00BE7AA1">
        <w:rPr>
          <w:rFonts w:ascii="Arial" w:hAnsi="Arial" w:cs="Arial"/>
          <w:sz w:val="24"/>
          <w:szCs w:val="24"/>
          <w:lang w:val="es-MX"/>
        </w:rPr>
        <w:t>--------------------------------------</w:t>
      </w:r>
      <w:r>
        <w:rPr>
          <w:rFonts w:ascii="Arial" w:hAnsi="Arial" w:cs="Arial"/>
          <w:sz w:val="24"/>
          <w:szCs w:val="24"/>
          <w:lang w:val="es-MX"/>
        </w:rPr>
        <w:t>---------------------------------------</w:t>
      </w:r>
      <w:r w:rsidRPr="00BE7AA1">
        <w:rPr>
          <w:rFonts w:ascii="Arial" w:hAnsi="Arial" w:cs="Arial"/>
          <w:sz w:val="24"/>
          <w:szCs w:val="24"/>
          <w:lang w:val="es-MX"/>
        </w:rPr>
        <w:t>----------------------</w:t>
      </w:r>
      <w:r w:rsidRPr="00BE7AA1">
        <w:rPr>
          <w:rFonts w:ascii="Arial" w:hAnsi="Arial" w:cs="Arial"/>
          <w:b/>
          <w:sz w:val="24"/>
          <w:szCs w:val="24"/>
          <w:lang w:val="es-MX"/>
        </w:rPr>
        <w:t>ACUERDO NÚMERO 0</w:t>
      </w:r>
      <w:r>
        <w:rPr>
          <w:rFonts w:ascii="Arial" w:hAnsi="Arial" w:cs="Arial"/>
          <w:b/>
          <w:sz w:val="24"/>
          <w:szCs w:val="24"/>
          <w:lang w:val="es-MX"/>
        </w:rPr>
        <w:t>450</w:t>
      </w:r>
      <w:r w:rsidRPr="00BE7AA1">
        <w:rPr>
          <w:rFonts w:ascii="Arial" w:hAnsi="Arial" w:cs="Arial"/>
          <w:b/>
          <w:sz w:val="24"/>
          <w:szCs w:val="24"/>
          <w:lang w:val="es-MX"/>
        </w:rPr>
        <w:t>/2023</w:t>
      </w:r>
      <w:r w:rsidRPr="00BE7AA1">
        <w:rPr>
          <w:rFonts w:ascii="Arial" w:hAnsi="Arial" w:cs="Arial"/>
          <w:sz w:val="24"/>
          <w:szCs w:val="24"/>
          <w:lang w:val="es-MX"/>
        </w:rPr>
        <w:t>------------------------------------------------------------------------------------------------------------------------------------------</w:t>
      </w:r>
      <w:r>
        <w:rPr>
          <w:rFonts w:ascii="Arial" w:hAnsi="Arial" w:cs="Arial"/>
          <w:sz w:val="24"/>
          <w:szCs w:val="24"/>
          <w:lang w:val="es-MX"/>
        </w:rPr>
        <w:t>----</w:t>
      </w:r>
    </w:p>
    <w:p w14:paraId="34DCDD31" w14:textId="77777777" w:rsidR="00080818" w:rsidRPr="006220A7" w:rsidRDefault="00080818" w:rsidP="00080818">
      <w:pPr>
        <w:pStyle w:val="corte4fondo"/>
        <w:spacing w:line="276" w:lineRule="auto"/>
        <w:ind w:firstLine="0"/>
        <w:rPr>
          <w:rFonts w:cs="Arial"/>
          <w:b/>
          <w:sz w:val="24"/>
          <w:szCs w:val="24"/>
        </w:rPr>
      </w:pPr>
      <w:r w:rsidRPr="006220A7">
        <w:rPr>
          <w:rFonts w:cs="Arial"/>
          <w:b/>
          <w:bCs/>
          <w:sz w:val="24"/>
          <w:szCs w:val="24"/>
        </w:rPr>
        <w:t>ÚNICO. -</w:t>
      </w:r>
      <w:r w:rsidRPr="006220A7">
        <w:rPr>
          <w:rFonts w:cs="Arial"/>
          <w:sz w:val="24"/>
          <w:szCs w:val="24"/>
        </w:rPr>
        <w:t xml:space="preserve"> </w:t>
      </w:r>
      <w:r w:rsidRPr="006220A7">
        <w:rPr>
          <w:rFonts w:eastAsiaTheme="minorEastAsia" w:cs="Arial"/>
          <w:bCs/>
          <w:sz w:val="24"/>
          <w:szCs w:val="24"/>
          <w:lang w:eastAsia="es-MX"/>
        </w:rPr>
        <w:t>El Pleno del Ayuntamiento Constitucional del Municipio de San Pedro Tlaquepaque</w:t>
      </w:r>
      <w:r w:rsidRPr="006220A7">
        <w:rPr>
          <w:rFonts w:eastAsiaTheme="minorEastAsia" w:cs="Arial"/>
          <w:b/>
          <w:bCs/>
          <w:sz w:val="24"/>
          <w:szCs w:val="24"/>
          <w:lang w:eastAsia="es-MX"/>
        </w:rPr>
        <w:t xml:space="preserve">, </w:t>
      </w:r>
      <w:r w:rsidRPr="006220A7">
        <w:rPr>
          <w:rFonts w:eastAsiaTheme="minorEastAsia" w:cs="Arial"/>
          <w:bCs/>
          <w:sz w:val="24"/>
          <w:szCs w:val="24"/>
          <w:lang w:eastAsia="es-MX"/>
        </w:rPr>
        <w:t xml:space="preserve">aprueba y autoriza </w:t>
      </w:r>
      <w:r w:rsidRPr="006220A7">
        <w:rPr>
          <w:rFonts w:cs="Arial"/>
          <w:sz w:val="24"/>
          <w:szCs w:val="24"/>
        </w:rPr>
        <w:t xml:space="preserve">instruir a las Coordinaciones Generales de Administración e Innovación Gubernamental y de Salud Pública Municipal, para que en conjunto y de manera coordinada elaboren e implementen un </w:t>
      </w:r>
      <w:r w:rsidRPr="006220A7">
        <w:rPr>
          <w:rFonts w:cs="Arial"/>
          <w:b/>
          <w:sz w:val="24"/>
          <w:szCs w:val="24"/>
        </w:rPr>
        <w:t xml:space="preserve">programa de sensibilización, prevención y atención a la salud mental </w:t>
      </w:r>
      <w:r w:rsidRPr="006220A7">
        <w:rPr>
          <w:rFonts w:cs="Arial"/>
          <w:sz w:val="24"/>
          <w:szCs w:val="24"/>
        </w:rPr>
        <w:t>dirigido a las y los servidores públicos de este gobierno municipal y a las y los familiares con quienes cohabitan.</w:t>
      </w:r>
      <w:r>
        <w:rPr>
          <w:rFonts w:cs="Arial"/>
          <w:sz w:val="24"/>
          <w:szCs w:val="24"/>
        </w:rPr>
        <w:t>----------------------------------------------------------------------------------------------------------------------------------------------------------------------------------------------------------------------------------------------------------------------------------------------------------------------------</w:t>
      </w:r>
    </w:p>
    <w:p w14:paraId="181E80B7" w14:textId="77777777" w:rsidR="00080818" w:rsidRDefault="00080818" w:rsidP="00080818">
      <w:pPr>
        <w:pStyle w:val="Estilo"/>
        <w:jc w:val="center"/>
        <w:rPr>
          <w:b/>
          <w:bCs/>
          <w:szCs w:val="24"/>
        </w:rPr>
      </w:pPr>
    </w:p>
    <w:p w14:paraId="653C9B29" w14:textId="77777777" w:rsidR="00080818" w:rsidRPr="00BE7AA1" w:rsidRDefault="00080818" w:rsidP="00080818">
      <w:pPr>
        <w:pStyle w:val="Estilo"/>
        <w:jc w:val="center"/>
        <w:rPr>
          <w:b/>
          <w:bCs/>
          <w:szCs w:val="24"/>
        </w:rPr>
      </w:pPr>
      <w:r w:rsidRPr="00BE7AA1">
        <w:rPr>
          <w:b/>
          <w:bCs/>
          <w:szCs w:val="24"/>
        </w:rPr>
        <w:t>San Pedro Tlaquepaque, Jalisco, a</w:t>
      </w:r>
      <w:r w:rsidRPr="00BE7AA1">
        <w:rPr>
          <w:b/>
          <w:bCs/>
          <w:color w:val="FF0000"/>
          <w:szCs w:val="24"/>
        </w:rPr>
        <w:t xml:space="preserve"> </w:t>
      </w:r>
      <w:r w:rsidRPr="00BE7AA1">
        <w:rPr>
          <w:b/>
          <w:bCs/>
          <w:szCs w:val="24"/>
        </w:rPr>
        <w:t>27 de marzo del 2023</w:t>
      </w:r>
    </w:p>
    <w:p w14:paraId="611953F3" w14:textId="77777777" w:rsidR="00080818" w:rsidRPr="00BE7AA1" w:rsidRDefault="00080818" w:rsidP="00080818">
      <w:pPr>
        <w:pStyle w:val="Estilo"/>
        <w:jc w:val="center"/>
        <w:rPr>
          <w:b/>
          <w:bCs/>
          <w:szCs w:val="24"/>
          <w:lang w:val="de-DE"/>
        </w:rPr>
      </w:pPr>
      <w:r w:rsidRPr="00BE7AA1">
        <w:rPr>
          <w:b/>
          <w:bCs/>
          <w:szCs w:val="24"/>
          <w:lang w:val="de-DE"/>
        </w:rPr>
        <w:t>A T E N T A M E N T E</w:t>
      </w:r>
    </w:p>
    <w:p w14:paraId="23B68C3D" w14:textId="77777777" w:rsidR="00080818" w:rsidRPr="006220A7" w:rsidRDefault="00080818" w:rsidP="00080818">
      <w:pPr>
        <w:pStyle w:val="Sinespaciado"/>
        <w:jc w:val="both"/>
        <w:rPr>
          <w:rFonts w:ascii="Arial" w:hAnsi="Arial" w:cs="Arial"/>
          <w:szCs w:val="24"/>
          <w:lang w:val="de-DE"/>
        </w:rPr>
      </w:pPr>
    </w:p>
    <w:p w14:paraId="2D2EB669" w14:textId="77777777" w:rsidR="00080818" w:rsidRPr="006220A7" w:rsidRDefault="00080818" w:rsidP="00080818">
      <w:pPr>
        <w:pStyle w:val="Sinespaciado"/>
        <w:jc w:val="both"/>
        <w:rPr>
          <w:rFonts w:ascii="Arial" w:hAnsi="Arial" w:cs="Arial"/>
          <w:sz w:val="16"/>
          <w:szCs w:val="24"/>
          <w:lang w:val="de-DE"/>
        </w:rPr>
      </w:pPr>
    </w:p>
    <w:p w14:paraId="7418A119" w14:textId="77777777" w:rsidR="00080818" w:rsidRDefault="00080818" w:rsidP="00080818">
      <w:pPr>
        <w:pStyle w:val="Sinespaciado"/>
        <w:jc w:val="both"/>
        <w:rPr>
          <w:rFonts w:ascii="Arial" w:hAnsi="Arial" w:cs="Arial"/>
          <w:sz w:val="24"/>
          <w:szCs w:val="24"/>
          <w:lang w:val="de-DE"/>
        </w:rPr>
      </w:pPr>
    </w:p>
    <w:p w14:paraId="6FE93CCE" w14:textId="77777777" w:rsidR="00080818" w:rsidRDefault="00080818" w:rsidP="00080818">
      <w:pPr>
        <w:pStyle w:val="Sinespaciado"/>
        <w:jc w:val="both"/>
        <w:rPr>
          <w:rFonts w:ascii="Arial" w:hAnsi="Arial" w:cs="Arial"/>
          <w:sz w:val="24"/>
          <w:szCs w:val="24"/>
          <w:lang w:val="de-DE"/>
        </w:rPr>
      </w:pPr>
    </w:p>
    <w:p w14:paraId="61CEAD6F" w14:textId="77777777" w:rsidR="00080818" w:rsidRDefault="00080818" w:rsidP="00080818">
      <w:pPr>
        <w:pStyle w:val="Sinespaciado"/>
        <w:jc w:val="both"/>
        <w:rPr>
          <w:rFonts w:ascii="Arial" w:hAnsi="Arial" w:cs="Arial"/>
          <w:sz w:val="24"/>
          <w:szCs w:val="24"/>
          <w:lang w:val="de-DE"/>
        </w:rPr>
      </w:pPr>
    </w:p>
    <w:p w14:paraId="50E06C3E" w14:textId="77777777" w:rsidR="00080818" w:rsidRDefault="00080818" w:rsidP="00080818">
      <w:pPr>
        <w:pStyle w:val="Sinespaciado"/>
        <w:jc w:val="both"/>
        <w:rPr>
          <w:rFonts w:ascii="Arial" w:hAnsi="Arial" w:cs="Arial"/>
          <w:sz w:val="24"/>
          <w:szCs w:val="24"/>
          <w:lang w:val="de-DE"/>
        </w:rPr>
      </w:pPr>
    </w:p>
    <w:p w14:paraId="4CA55619" w14:textId="77777777" w:rsidR="00080818" w:rsidRPr="00BE7AA1" w:rsidRDefault="00080818" w:rsidP="00080818">
      <w:pPr>
        <w:pStyle w:val="Sinespaciado"/>
        <w:jc w:val="both"/>
        <w:rPr>
          <w:rFonts w:ascii="Arial" w:hAnsi="Arial" w:cs="Arial"/>
          <w:sz w:val="24"/>
          <w:szCs w:val="24"/>
          <w:lang w:val="de-DE"/>
        </w:rPr>
      </w:pPr>
    </w:p>
    <w:p w14:paraId="7DE4D32C" w14:textId="77777777" w:rsidR="00080818" w:rsidRPr="00BE7AA1" w:rsidRDefault="00080818" w:rsidP="00080818">
      <w:pPr>
        <w:pStyle w:val="Sinespaciado"/>
        <w:jc w:val="center"/>
        <w:rPr>
          <w:rFonts w:ascii="Arial" w:hAnsi="Arial" w:cs="Arial"/>
          <w:b/>
          <w:sz w:val="24"/>
          <w:szCs w:val="24"/>
          <w:lang w:val="es-MX"/>
        </w:rPr>
      </w:pPr>
      <w:r w:rsidRPr="00BE7AA1">
        <w:rPr>
          <w:rFonts w:ascii="Arial" w:hAnsi="Arial" w:cs="Arial"/>
          <w:b/>
          <w:sz w:val="24"/>
          <w:szCs w:val="24"/>
          <w:lang w:val="es-MX"/>
        </w:rPr>
        <w:t>MTRO. ANTONIO FERNANDO CHÁVEZ DELGADILLO</w:t>
      </w:r>
    </w:p>
    <w:p w14:paraId="4E8633DF" w14:textId="77777777" w:rsidR="00080818" w:rsidRPr="00BE7AA1" w:rsidRDefault="00080818" w:rsidP="00080818">
      <w:pPr>
        <w:jc w:val="center"/>
        <w:rPr>
          <w:rFonts w:ascii="Arial" w:hAnsi="Arial" w:cs="Arial"/>
          <w:b/>
        </w:rPr>
      </w:pPr>
      <w:r w:rsidRPr="00BE7AA1">
        <w:rPr>
          <w:rFonts w:ascii="Arial" w:hAnsi="Arial" w:cs="Arial"/>
          <w:b/>
        </w:rPr>
        <w:t>SECRETARIO DEL AYUNTAMIENTO</w:t>
      </w:r>
    </w:p>
    <w:p w14:paraId="0D80D9A4" w14:textId="77777777" w:rsidR="00080818" w:rsidRDefault="00080818" w:rsidP="00080818">
      <w:pPr>
        <w:pStyle w:val="Sinespaciado"/>
        <w:spacing w:line="276" w:lineRule="auto"/>
        <w:jc w:val="both"/>
        <w:rPr>
          <w:rFonts w:ascii="Arial" w:hAnsi="Arial" w:cs="Arial"/>
          <w:sz w:val="24"/>
          <w:szCs w:val="24"/>
        </w:rPr>
      </w:pPr>
    </w:p>
    <w:p w14:paraId="232A2413" w14:textId="77777777" w:rsidR="00080818" w:rsidRDefault="00080818" w:rsidP="00080818">
      <w:pPr>
        <w:pStyle w:val="Sinespaciado"/>
        <w:spacing w:line="276" w:lineRule="auto"/>
        <w:jc w:val="both"/>
        <w:rPr>
          <w:rFonts w:ascii="Arial" w:hAnsi="Arial" w:cs="Arial"/>
          <w:sz w:val="24"/>
          <w:szCs w:val="24"/>
        </w:rPr>
      </w:pPr>
    </w:p>
    <w:p w14:paraId="22B6A8EC" w14:textId="77777777" w:rsidR="00080818" w:rsidRDefault="00080818" w:rsidP="00080818">
      <w:pPr>
        <w:pStyle w:val="Sinespaciado"/>
        <w:spacing w:line="276" w:lineRule="auto"/>
        <w:jc w:val="both"/>
        <w:rPr>
          <w:rFonts w:ascii="Arial" w:hAnsi="Arial" w:cs="Arial"/>
          <w:sz w:val="24"/>
          <w:szCs w:val="24"/>
        </w:rPr>
      </w:pPr>
    </w:p>
    <w:p w14:paraId="547B2C2B" w14:textId="77777777" w:rsidR="00080818" w:rsidRDefault="00080818" w:rsidP="00080818">
      <w:pPr>
        <w:pStyle w:val="Sinespaciado"/>
        <w:spacing w:line="276" w:lineRule="auto"/>
        <w:jc w:val="both"/>
        <w:rPr>
          <w:rFonts w:ascii="Arial" w:hAnsi="Arial" w:cs="Arial"/>
          <w:sz w:val="24"/>
          <w:szCs w:val="24"/>
        </w:rPr>
      </w:pPr>
    </w:p>
    <w:p w14:paraId="145A3D93" w14:textId="77777777" w:rsidR="00080818" w:rsidRDefault="00080818" w:rsidP="00080818">
      <w:pPr>
        <w:pStyle w:val="Sinespaciado"/>
        <w:jc w:val="both"/>
        <w:rPr>
          <w:rFonts w:ascii="Arial" w:hAnsi="Arial" w:cs="Arial"/>
          <w:sz w:val="24"/>
          <w:szCs w:val="24"/>
        </w:rPr>
      </w:pPr>
      <w:r w:rsidRPr="00BE7AA1">
        <w:rPr>
          <w:rFonts w:ascii="Arial" w:hAnsi="Arial" w:cs="Arial"/>
          <w:sz w:val="24"/>
          <w:szCs w:val="24"/>
          <w:lang w:val="es-MX"/>
        </w:rPr>
        <w:lastRenderedPageBreak/>
        <w:t xml:space="preserve">El suscrito </w:t>
      </w:r>
      <w:r w:rsidRPr="00BE7AA1">
        <w:rPr>
          <w:rFonts w:ascii="Arial" w:hAnsi="Arial" w:cs="Arial"/>
          <w:b/>
          <w:sz w:val="24"/>
          <w:szCs w:val="24"/>
          <w:lang w:val="es-MX"/>
        </w:rPr>
        <w:t>Mtro. Antonio Fernando Chávez Delgadillo</w:t>
      </w:r>
      <w:r w:rsidRPr="00BE7AA1">
        <w:rPr>
          <w:rFonts w:ascii="Arial" w:hAnsi="Arial" w:cs="Arial"/>
          <w:sz w:val="24"/>
          <w:szCs w:val="24"/>
          <w:lang w:val="es-MX"/>
        </w:rPr>
        <w:t>, Secretario del Ayuntamiento Constitucional de San Pedro Tlaquepaque, Jalisco, en ejercicio de mis funciones y con fundamento en el artículo 63 de la Ley del Gobierno y la Administración Pública Municipal del Estado de Jalisco, hago constar y----------------------------------------------</w:t>
      </w:r>
      <w:r>
        <w:rPr>
          <w:rFonts w:ascii="Arial" w:hAnsi="Arial" w:cs="Arial"/>
          <w:sz w:val="24"/>
          <w:szCs w:val="24"/>
          <w:lang w:val="es-MX"/>
        </w:rPr>
        <w:t>------------------------------------------------</w:t>
      </w:r>
      <w:r w:rsidRPr="00BE7AA1">
        <w:rPr>
          <w:rFonts w:ascii="Arial" w:hAnsi="Arial" w:cs="Arial"/>
          <w:sz w:val="24"/>
          <w:szCs w:val="24"/>
          <w:lang w:val="es-MX"/>
        </w:rPr>
        <w:t>-------------------------------------------------------------------------</w:t>
      </w:r>
      <w:r w:rsidRPr="00BE7AA1">
        <w:rPr>
          <w:rFonts w:ascii="Arial" w:hAnsi="Arial" w:cs="Arial"/>
          <w:b/>
          <w:sz w:val="24"/>
          <w:szCs w:val="24"/>
          <w:lang w:val="es-MX"/>
        </w:rPr>
        <w:t>C E R T I F I C O:</w:t>
      </w:r>
      <w:r w:rsidRPr="00BE7AA1">
        <w:rPr>
          <w:rFonts w:ascii="Arial" w:hAnsi="Arial" w:cs="Arial"/>
          <w:sz w:val="24"/>
          <w:szCs w:val="24"/>
          <w:lang w:val="es-MX"/>
        </w:rPr>
        <w:t>----------------------------------------------------------------------------------------------------------</w:t>
      </w:r>
      <w:r>
        <w:rPr>
          <w:rFonts w:ascii="Arial" w:hAnsi="Arial" w:cs="Arial"/>
          <w:sz w:val="24"/>
          <w:szCs w:val="24"/>
          <w:lang w:val="es-MX"/>
        </w:rPr>
        <w:t>-----</w:t>
      </w:r>
      <w:r w:rsidRPr="00BE7AA1">
        <w:rPr>
          <w:rFonts w:ascii="Arial" w:hAnsi="Arial" w:cs="Arial"/>
          <w:sz w:val="24"/>
          <w:szCs w:val="24"/>
          <w:lang w:val="es-MX"/>
        </w:rPr>
        <w:t xml:space="preserve">--------------------------------------------Que en la Sesión Ordinaria de Ayuntamiento del Municipio de San Pedro Tlaquepaque, Jalisco, de fecha </w:t>
      </w:r>
      <w:r w:rsidRPr="00BE7AA1">
        <w:rPr>
          <w:rFonts w:ascii="Arial" w:hAnsi="Arial" w:cs="Arial"/>
          <w:b/>
          <w:sz w:val="24"/>
          <w:szCs w:val="24"/>
          <w:lang w:val="es-MX"/>
        </w:rPr>
        <w:t xml:space="preserve">27 de marzo del 2023, estando presentes 19 (diecinueve) integrantes del pleno, en forma económica fueron emitidos 19 (diecinueve) votos a favor, por lo que en unanimidad fue aprobada </w:t>
      </w:r>
      <w:r w:rsidRPr="00BE7AA1">
        <w:rPr>
          <w:rFonts w:ascii="Arial" w:hAnsi="Arial" w:cs="Arial"/>
          <w:sz w:val="24"/>
          <w:szCs w:val="24"/>
          <w:lang w:val="es-MX"/>
        </w:rPr>
        <w:t xml:space="preserve">la iniciativa de aprobación directa presentada por </w:t>
      </w:r>
      <w:r>
        <w:rPr>
          <w:rFonts w:ascii="Arial" w:hAnsi="Arial" w:cs="Arial"/>
          <w:sz w:val="24"/>
          <w:szCs w:val="24"/>
        </w:rPr>
        <w:t xml:space="preserve">la </w:t>
      </w:r>
      <w:r w:rsidRPr="00675046">
        <w:rPr>
          <w:rFonts w:ascii="Arial" w:hAnsi="Arial" w:cs="Arial"/>
          <w:b/>
          <w:sz w:val="24"/>
          <w:szCs w:val="24"/>
        </w:rPr>
        <w:t>Regidor</w:t>
      </w:r>
      <w:r>
        <w:rPr>
          <w:rFonts w:ascii="Arial" w:hAnsi="Arial" w:cs="Arial"/>
          <w:b/>
          <w:sz w:val="24"/>
          <w:szCs w:val="24"/>
        </w:rPr>
        <w:t xml:space="preserve">a Liliana Antonia </w:t>
      </w:r>
      <w:proofErr w:type="spellStart"/>
      <w:r>
        <w:rPr>
          <w:rFonts w:ascii="Arial" w:hAnsi="Arial" w:cs="Arial"/>
          <w:b/>
          <w:sz w:val="24"/>
          <w:szCs w:val="24"/>
        </w:rPr>
        <w:t>Gardiel</w:t>
      </w:r>
      <w:proofErr w:type="spellEnd"/>
      <w:r>
        <w:rPr>
          <w:rFonts w:ascii="Arial" w:hAnsi="Arial" w:cs="Arial"/>
          <w:b/>
          <w:sz w:val="24"/>
          <w:szCs w:val="24"/>
        </w:rPr>
        <w:t xml:space="preserve"> Arana </w:t>
      </w:r>
      <w:r w:rsidRPr="00BE7AA1">
        <w:rPr>
          <w:rFonts w:ascii="Arial" w:hAnsi="Arial" w:cs="Arial"/>
          <w:b/>
          <w:sz w:val="24"/>
          <w:szCs w:val="24"/>
          <w:lang w:val="es-MX"/>
        </w:rPr>
        <w:t>bajo el siguiente:</w:t>
      </w:r>
      <w:r w:rsidRPr="00BE7AA1">
        <w:rPr>
          <w:rFonts w:ascii="Arial" w:hAnsi="Arial" w:cs="Arial"/>
          <w:sz w:val="24"/>
          <w:szCs w:val="24"/>
          <w:lang w:val="es-MX"/>
        </w:rPr>
        <w:t>--------------------------------------------------------------------------------------</w:t>
      </w:r>
      <w:r>
        <w:rPr>
          <w:rFonts w:ascii="Arial" w:hAnsi="Arial" w:cs="Arial"/>
          <w:sz w:val="24"/>
          <w:szCs w:val="24"/>
          <w:lang w:val="es-MX"/>
        </w:rPr>
        <w:t>----------------------------</w:t>
      </w:r>
      <w:r w:rsidRPr="00BE7AA1">
        <w:rPr>
          <w:rFonts w:ascii="Arial" w:hAnsi="Arial" w:cs="Arial"/>
          <w:sz w:val="24"/>
          <w:szCs w:val="24"/>
          <w:lang w:val="es-MX"/>
        </w:rPr>
        <w:t>--------------------------------------</w:t>
      </w:r>
      <w:r>
        <w:rPr>
          <w:rFonts w:ascii="Arial" w:hAnsi="Arial" w:cs="Arial"/>
          <w:sz w:val="24"/>
          <w:szCs w:val="24"/>
          <w:lang w:val="es-MX"/>
        </w:rPr>
        <w:t>------------------------------------------------------</w:t>
      </w:r>
      <w:r w:rsidRPr="00BE7AA1">
        <w:rPr>
          <w:rFonts w:ascii="Arial" w:hAnsi="Arial" w:cs="Arial"/>
          <w:sz w:val="24"/>
          <w:szCs w:val="24"/>
          <w:lang w:val="es-MX"/>
        </w:rPr>
        <w:t>----------------------</w:t>
      </w:r>
      <w:r w:rsidRPr="00BE7AA1">
        <w:rPr>
          <w:rFonts w:ascii="Arial" w:hAnsi="Arial" w:cs="Arial"/>
          <w:b/>
          <w:sz w:val="24"/>
          <w:szCs w:val="24"/>
          <w:lang w:val="es-MX"/>
        </w:rPr>
        <w:t>ACUERDO NÚMERO 0</w:t>
      </w:r>
      <w:r>
        <w:rPr>
          <w:rFonts w:ascii="Arial" w:hAnsi="Arial" w:cs="Arial"/>
          <w:b/>
          <w:sz w:val="24"/>
          <w:szCs w:val="24"/>
          <w:lang w:val="es-MX"/>
        </w:rPr>
        <w:t>451</w:t>
      </w:r>
      <w:r w:rsidRPr="00BE7AA1">
        <w:rPr>
          <w:rFonts w:ascii="Arial" w:hAnsi="Arial" w:cs="Arial"/>
          <w:b/>
          <w:sz w:val="24"/>
          <w:szCs w:val="24"/>
          <w:lang w:val="es-MX"/>
        </w:rPr>
        <w:t>/2023</w:t>
      </w:r>
      <w:r w:rsidRPr="00BE7AA1">
        <w:rPr>
          <w:rFonts w:ascii="Arial" w:hAnsi="Arial" w:cs="Arial"/>
          <w:sz w:val="24"/>
          <w:szCs w:val="24"/>
          <w:lang w:val="es-MX"/>
        </w:rPr>
        <w:t>--------------------------------------------------------------------------------------------------------------------</w:t>
      </w:r>
      <w:r>
        <w:rPr>
          <w:rFonts w:ascii="Arial" w:hAnsi="Arial" w:cs="Arial"/>
          <w:sz w:val="24"/>
          <w:szCs w:val="24"/>
          <w:lang w:val="es-MX"/>
        </w:rPr>
        <w:t>--</w:t>
      </w:r>
      <w:r w:rsidRPr="00BE7AA1">
        <w:rPr>
          <w:rFonts w:ascii="Arial" w:hAnsi="Arial" w:cs="Arial"/>
          <w:sz w:val="24"/>
          <w:szCs w:val="24"/>
          <w:lang w:val="es-MX"/>
        </w:rPr>
        <w:t>----------------------</w:t>
      </w:r>
      <w:r>
        <w:rPr>
          <w:rFonts w:ascii="Arial" w:hAnsi="Arial" w:cs="Arial"/>
          <w:sz w:val="24"/>
          <w:szCs w:val="24"/>
          <w:lang w:val="es-MX"/>
        </w:rPr>
        <w:t>----</w:t>
      </w:r>
    </w:p>
    <w:p w14:paraId="271F1346" w14:textId="0284C1E3" w:rsidR="008F601E" w:rsidRDefault="008F601E" w:rsidP="00C264BD">
      <w:pPr>
        <w:jc w:val="both"/>
        <w:rPr>
          <w:rFonts w:ascii="Arial" w:hAnsi="Arial" w:cs="Arial"/>
          <w:bCs/>
        </w:rPr>
      </w:pPr>
      <w:r>
        <w:rPr>
          <w:rFonts w:ascii="Arial" w:hAnsi="Arial" w:cs="Arial"/>
          <w:b/>
          <w:bCs/>
        </w:rPr>
        <w:t xml:space="preserve">PRIMERO. – </w:t>
      </w:r>
      <w:r>
        <w:rPr>
          <w:rFonts w:ascii="Arial" w:hAnsi="Arial" w:cs="Arial"/>
        </w:rPr>
        <w:t>El Pleno del Ayuntamiento de San Pedro Tlaquepaque aprueba y autoriza que en el mes de abril se lleven a cabo actividades de recreación y de</w:t>
      </w:r>
      <w:r>
        <w:rPr>
          <w:rFonts w:ascii="Arial" w:hAnsi="Arial" w:cs="Arial"/>
          <w:b/>
        </w:rPr>
        <w:t xml:space="preserve"> </w:t>
      </w:r>
      <w:r>
        <w:rPr>
          <w:rFonts w:ascii="Arial" w:hAnsi="Arial" w:cs="Arial"/>
          <w:bCs/>
        </w:rPr>
        <w:t>esparcimiento en beneficio de las Niñas y Niños del Municipio de San Pedro Tlaquepaque con motivo de la conmemoración del Día del Niño en México.------------------------------------------------------------------------------------------------------------------------</w:t>
      </w:r>
      <w:r>
        <w:rPr>
          <w:rFonts w:ascii="Arial" w:hAnsi="Arial" w:cs="Arial"/>
          <w:b/>
        </w:rPr>
        <w:t>SEGUNDO</w:t>
      </w:r>
      <w:r>
        <w:rPr>
          <w:rFonts w:ascii="Arial" w:hAnsi="Arial" w:cs="Arial"/>
          <w:bCs/>
        </w:rPr>
        <w:t>. – El pleno del Ayuntamiento de San Pedro Tlaquepaque aprueba y autoriza a la persona titular de la Coordinación General de construcción de la Comunidad, Sistema DIF Tlaquepaque, COMUDE Tlaquepaque, así como del Instituto de la Juventud Tlaquepaque para que, organicen, coordinen y ejecuten dichas actividades.---------------------------------------------------------------------------------------------------------------------------------------------------------------------------------------------------</w:t>
      </w:r>
      <w:r>
        <w:rPr>
          <w:rFonts w:ascii="Arial" w:hAnsi="Arial" w:cs="Arial"/>
          <w:b/>
        </w:rPr>
        <w:t>TERCERO</w:t>
      </w:r>
      <w:r>
        <w:rPr>
          <w:rFonts w:ascii="Arial" w:hAnsi="Arial" w:cs="Arial"/>
          <w:bCs/>
        </w:rPr>
        <w:t>. - Se Faculta a la Presidenta Municipal, al Síndico del Ayuntamiento, al Secretario General y al titular de la Coordinación General de Construcción de la Comunidad, para suscribir la documentación necesaria en cumplimiento al presente Acuerdo Municipal.</w:t>
      </w:r>
      <w:r w:rsidR="00C264BD">
        <w:rPr>
          <w:rFonts w:ascii="Arial" w:hAnsi="Arial" w:cs="Arial"/>
          <w:bCs/>
        </w:rPr>
        <w:t>--------------------------------------------------------------------------------------------------------------------------------------------------------------------------------------</w:t>
      </w:r>
      <w:r>
        <w:rPr>
          <w:rFonts w:ascii="Arial" w:hAnsi="Arial" w:cs="Arial"/>
          <w:bCs/>
        </w:rPr>
        <w:t xml:space="preserve"> </w:t>
      </w:r>
    </w:p>
    <w:p w14:paraId="15E5DB83" w14:textId="77777777" w:rsidR="00C264BD" w:rsidRPr="00C264BD" w:rsidRDefault="00C264BD" w:rsidP="00080818">
      <w:pPr>
        <w:pStyle w:val="Estilo"/>
        <w:jc w:val="center"/>
        <w:rPr>
          <w:b/>
          <w:bCs/>
          <w:sz w:val="18"/>
          <w:szCs w:val="18"/>
        </w:rPr>
      </w:pPr>
    </w:p>
    <w:p w14:paraId="3C96B421" w14:textId="1C12BCE8" w:rsidR="00080818" w:rsidRPr="00BE7AA1" w:rsidRDefault="00080818" w:rsidP="00080818">
      <w:pPr>
        <w:pStyle w:val="Estilo"/>
        <w:jc w:val="center"/>
        <w:rPr>
          <w:b/>
          <w:bCs/>
          <w:szCs w:val="24"/>
        </w:rPr>
      </w:pPr>
      <w:r w:rsidRPr="00BE7AA1">
        <w:rPr>
          <w:b/>
          <w:bCs/>
          <w:szCs w:val="24"/>
        </w:rPr>
        <w:t>San Pedro Tlaquepaque, Jalisco, a</w:t>
      </w:r>
      <w:r w:rsidRPr="00BE7AA1">
        <w:rPr>
          <w:b/>
          <w:bCs/>
          <w:color w:val="FF0000"/>
          <w:szCs w:val="24"/>
        </w:rPr>
        <w:t xml:space="preserve"> </w:t>
      </w:r>
      <w:r w:rsidRPr="00BE7AA1">
        <w:rPr>
          <w:b/>
          <w:bCs/>
          <w:szCs w:val="24"/>
        </w:rPr>
        <w:t>27 de marzo del 2023</w:t>
      </w:r>
    </w:p>
    <w:p w14:paraId="7C891885" w14:textId="77777777" w:rsidR="00080818" w:rsidRPr="00BE7AA1" w:rsidRDefault="00080818" w:rsidP="00080818">
      <w:pPr>
        <w:pStyle w:val="Estilo"/>
        <w:jc w:val="center"/>
        <w:rPr>
          <w:b/>
          <w:bCs/>
          <w:szCs w:val="24"/>
          <w:lang w:val="de-DE"/>
        </w:rPr>
      </w:pPr>
      <w:r w:rsidRPr="00BE7AA1">
        <w:rPr>
          <w:b/>
          <w:bCs/>
          <w:szCs w:val="24"/>
          <w:lang w:val="de-DE"/>
        </w:rPr>
        <w:t>A T E N T A M E N T E</w:t>
      </w:r>
    </w:p>
    <w:p w14:paraId="327EB1E9" w14:textId="77777777" w:rsidR="00080818" w:rsidRPr="006220A7" w:rsidRDefault="00080818" w:rsidP="00080818">
      <w:pPr>
        <w:pStyle w:val="Sinespaciado"/>
        <w:jc w:val="both"/>
        <w:rPr>
          <w:rFonts w:ascii="Arial" w:hAnsi="Arial" w:cs="Arial"/>
          <w:szCs w:val="24"/>
          <w:lang w:val="de-DE"/>
        </w:rPr>
      </w:pPr>
    </w:p>
    <w:p w14:paraId="417BFA68" w14:textId="2E22F227" w:rsidR="00080818" w:rsidRDefault="00080818" w:rsidP="00080818">
      <w:pPr>
        <w:pStyle w:val="Sinespaciado"/>
        <w:jc w:val="both"/>
        <w:rPr>
          <w:rFonts w:ascii="Arial" w:hAnsi="Arial" w:cs="Arial"/>
          <w:sz w:val="16"/>
          <w:szCs w:val="24"/>
          <w:lang w:val="de-DE"/>
        </w:rPr>
      </w:pPr>
    </w:p>
    <w:p w14:paraId="0DB0998A" w14:textId="4AFEEEAA" w:rsidR="00C264BD" w:rsidRDefault="00C264BD" w:rsidP="00080818">
      <w:pPr>
        <w:pStyle w:val="Sinespaciado"/>
        <w:jc w:val="both"/>
        <w:rPr>
          <w:rFonts w:ascii="Arial" w:hAnsi="Arial" w:cs="Arial"/>
          <w:sz w:val="16"/>
          <w:szCs w:val="24"/>
          <w:lang w:val="de-DE"/>
        </w:rPr>
      </w:pPr>
    </w:p>
    <w:p w14:paraId="3116DE0E" w14:textId="77777777" w:rsidR="00C264BD" w:rsidRPr="00C264BD" w:rsidRDefault="00C264BD" w:rsidP="00080818">
      <w:pPr>
        <w:pStyle w:val="Sinespaciado"/>
        <w:jc w:val="both"/>
        <w:rPr>
          <w:rFonts w:ascii="Arial" w:hAnsi="Arial" w:cs="Arial"/>
          <w:sz w:val="20"/>
          <w:szCs w:val="32"/>
          <w:lang w:val="de-DE"/>
        </w:rPr>
      </w:pPr>
    </w:p>
    <w:p w14:paraId="4C423B8D" w14:textId="77777777" w:rsidR="00080818" w:rsidRDefault="00080818" w:rsidP="00080818">
      <w:pPr>
        <w:pStyle w:val="Sinespaciado"/>
        <w:jc w:val="both"/>
        <w:rPr>
          <w:rFonts w:ascii="Arial" w:hAnsi="Arial" w:cs="Arial"/>
          <w:sz w:val="24"/>
          <w:szCs w:val="24"/>
          <w:lang w:val="de-DE"/>
        </w:rPr>
      </w:pPr>
    </w:p>
    <w:p w14:paraId="15A45B49" w14:textId="77777777" w:rsidR="00080818" w:rsidRDefault="00080818" w:rsidP="00080818">
      <w:pPr>
        <w:pStyle w:val="Sinespaciado"/>
        <w:jc w:val="both"/>
        <w:rPr>
          <w:rFonts w:ascii="Arial" w:hAnsi="Arial" w:cs="Arial"/>
          <w:sz w:val="24"/>
          <w:szCs w:val="24"/>
          <w:lang w:val="de-DE"/>
        </w:rPr>
      </w:pPr>
    </w:p>
    <w:p w14:paraId="5D4EB59E" w14:textId="77777777" w:rsidR="00080818" w:rsidRPr="00BE7AA1" w:rsidRDefault="00080818" w:rsidP="00080818">
      <w:pPr>
        <w:pStyle w:val="Sinespaciado"/>
        <w:jc w:val="both"/>
        <w:rPr>
          <w:rFonts w:ascii="Arial" w:hAnsi="Arial" w:cs="Arial"/>
          <w:sz w:val="24"/>
          <w:szCs w:val="24"/>
          <w:lang w:val="de-DE"/>
        </w:rPr>
      </w:pPr>
    </w:p>
    <w:p w14:paraId="2F9A4DC9" w14:textId="77777777" w:rsidR="00080818" w:rsidRPr="00BE7AA1" w:rsidRDefault="00080818" w:rsidP="00080818">
      <w:pPr>
        <w:pStyle w:val="Sinespaciado"/>
        <w:jc w:val="center"/>
        <w:rPr>
          <w:rFonts w:ascii="Arial" w:hAnsi="Arial" w:cs="Arial"/>
          <w:b/>
          <w:sz w:val="24"/>
          <w:szCs w:val="24"/>
          <w:lang w:val="es-MX"/>
        </w:rPr>
      </w:pPr>
      <w:r w:rsidRPr="00BE7AA1">
        <w:rPr>
          <w:rFonts w:ascii="Arial" w:hAnsi="Arial" w:cs="Arial"/>
          <w:b/>
          <w:sz w:val="24"/>
          <w:szCs w:val="24"/>
          <w:lang w:val="es-MX"/>
        </w:rPr>
        <w:t>MTRO. ANTONIO FERNANDO CHÁVEZ DELGADILLO</w:t>
      </w:r>
    </w:p>
    <w:p w14:paraId="4DA6D443" w14:textId="77777777" w:rsidR="00080818" w:rsidRPr="00BE7AA1" w:rsidRDefault="00080818" w:rsidP="00080818">
      <w:pPr>
        <w:jc w:val="center"/>
        <w:rPr>
          <w:rFonts w:ascii="Arial" w:hAnsi="Arial" w:cs="Arial"/>
          <w:b/>
        </w:rPr>
      </w:pPr>
      <w:r w:rsidRPr="00BE7AA1">
        <w:rPr>
          <w:rFonts w:ascii="Arial" w:hAnsi="Arial" w:cs="Arial"/>
          <w:b/>
        </w:rPr>
        <w:t>SECRETARIO DEL AYUNTAMIENTO</w:t>
      </w:r>
    </w:p>
    <w:p w14:paraId="05148E5D" w14:textId="6405A703" w:rsidR="00E9210C" w:rsidRPr="005B1328" w:rsidRDefault="00E9210C" w:rsidP="00E9210C">
      <w:pPr>
        <w:pStyle w:val="Estilo"/>
        <w:spacing w:line="276" w:lineRule="auto"/>
        <w:rPr>
          <w:rFonts w:cs="Arial"/>
          <w:b/>
          <w:szCs w:val="24"/>
        </w:rPr>
      </w:pPr>
      <w:r w:rsidRPr="003D49EF">
        <w:rPr>
          <w:rFonts w:cs="Arial"/>
          <w:szCs w:val="24"/>
        </w:rPr>
        <w:lastRenderedPageBreak/>
        <w:t xml:space="preserve">El suscrito </w:t>
      </w:r>
      <w:r w:rsidRPr="003D49EF">
        <w:rPr>
          <w:rFonts w:cs="Arial"/>
          <w:b/>
          <w:szCs w:val="24"/>
        </w:rPr>
        <w:t>Mtro. Antonio Fernando Chávez Delgadillo</w:t>
      </w:r>
      <w:r w:rsidRPr="003D49EF">
        <w:rPr>
          <w:rFonts w:cs="Arial"/>
          <w:szCs w:val="24"/>
        </w:rPr>
        <w:t>, Secretario del Ayuntamiento Constitucional de San Pedro Tlaquepaque, Jalisco, en ejercicio de mis funciones y con fundamento en el artículo 63 de la Ley del Gobierno y la Administración Pública Municipal del Estado de Jalisco, hago constar y-----------------------------------------</w:t>
      </w:r>
      <w:r>
        <w:rPr>
          <w:rFonts w:cs="Arial"/>
          <w:szCs w:val="24"/>
        </w:rPr>
        <w:t>--------------------------------------------------</w:t>
      </w:r>
      <w:r w:rsidRPr="003D49EF">
        <w:rPr>
          <w:rFonts w:cs="Arial"/>
          <w:szCs w:val="24"/>
        </w:rPr>
        <w:t>------------------------------------------------------</w:t>
      </w:r>
      <w:r>
        <w:rPr>
          <w:rFonts w:cs="Arial"/>
          <w:szCs w:val="24"/>
        </w:rPr>
        <w:t>-</w:t>
      </w:r>
      <w:r w:rsidRPr="003D49EF">
        <w:rPr>
          <w:rFonts w:cs="Arial"/>
          <w:szCs w:val="24"/>
        </w:rPr>
        <w:t>--------------------</w:t>
      </w:r>
      <w:r w:rsidRPr="003D49EF">
        <w:rPr>
          <w:rFonts w:cs="Arial"/>
          <w:b/>
          <w:szCs w:val="24"/>
        </w:rPr>
        <w:t>C E R T I F I C O:</w:t>
      </w:r>
      <w:r w:rsidRPr="003D49EF">
        <w:rPr>
          <w:rFonts w:cs="Arial"/>
          <w:szCs w:val="24"/>
        </w:rPr>
        <w:t>----------------------</w:t>
      </w:r>
      <w:r>
        <w:rPr>
          <w:rFonts w:cs="Arial"/>
          <w:szCs w:val="24"/>
        </w:rPr>
        <w:t>-----------------------------</w:t>
      </w:r>
      <w:r w:rsidRPr="003D49EF">
        <w:rPr>
          <w:rFonts w:cs="Arial"/>
          <w:szCs w:val="24"/>
        </w:rPr>
        <w:t xml:space="preserve">---------------------------------------------------------------------------------------------------------Que en la Sesión Ordinaria de Ayuntamiento del Municipio de San Pedro Tlaquepaque, Jalisco, de fecha </w:t>
      </w:r>
      <w:r>
        <w:rPr>
          <w:rFonts w:cs="Arial"/>
          <w:b/>
          <w:szCs w:val="24"/>
        </w:rPr>
        <w:t>27</w:t>
      </w:r>
      <w:r w:rsidRPr="003D49EF">
        <w:rPr>
          <w:rFonts w:cs="Arial"/>
          <w:b/>
          <w:szCs w:val="24"/>
        </w:rPr>
        <w:t xml:space="preserve"> de </w:t>
      </w:r>
      <w:r>
        <w:rPr>
          <w:rFonts w:cs="Arial"/>
          <w:b/>
          <w:szCs w:val="24"/>
        </w:rPr>
        <w:t>marzo</w:t>
      </w:r>
      <w:r w:rsidRPr="003D49EF">
        <w:rPr>
          <w:rFonts w:cs="Arial"/>
          <w:b/>
          <w:szCs w:val="24"/>
        </w:rPr>
        <w:t xml:space="preserve"> del 202</w:t>
      </w:r>
      <w:r>
        <w:rPr>
          <w:rFonts w:cs="Arial"/>
          <w:b/>
          <w:szCs w:val="24"/>
        </w:rPr>
        <w:t>3</w:t>
      </w:r>
      <w:r w:rsidRPr="003D49EF">
        <w:rPr>
          <w:rFonts w:cs="Arial"/>
          <w:b/>
          <w:szCs w:val="24"/>
        </w:rPr>
        <w:t xml:space="preserve">, estando presentes 19 (diecinueve) integrantes del pleno, </w:t>
      </w:r>
      <w:r w:rsidRPr="007F6CBE">
        <w:rPr>
          <w:rFonts w:cs="Arial"/>
          <w:b/>
          <w:szCs w:val="24"/>
        </w:rPr>
        <w:t xml:space="preserve">en forma económica fueron emitidos 19 (diecinueve) votos a favor, por lo que en unanimidad fue aprobada </w:t>
      </w:r>
      <w:r w:rsidRPr="007F6CBE">
        <w:rPr>
          <w:rFonts w:cs="Arial"/>
          <w:szCs w:val="24"/>
        </w:rPr>
        <w:t xml:space="preserve">la </w:t>
      </w:r>
      <w:r>
        <w:rPr>
          <w:rFonts w:cs="Arial"/>
          <w:szCs w:val="24"/>
        </w:rPr>
        <w:t>solicitud</w:t>
      </w:r>
      <w:r w:rsidRPr="007F6CBE">
        <w:rPr>
          <w:rFonts w:cs="Arial"/>
          <w:szCs w:val="24"/>
        </w:rPr>
        <w:t xml:space="preserve"> pre</w:t>
      </w:r>
      <w:r>
        <w:rPr>
          <w:rFonts w:cs="Arial"/>
          <w:szCs w:val="24"/>
        </w:rPr>
        <w:t xml:space="preserve">sentada por </w:t>
      </w:r>
      <w:r w:rsidRPr="00011448">
        <w:rPr>
          <w:rFonts w:cs="Arial"/>
          <w:szCs w:val="24"/>
        </w:rPr>
        <w:t xml:space="preserve">la </w:t>
      </w:r>
      <w:r w:rsidRPr="00011448">
        <w:rPr>
          <w:rFonts w:cs="Arial"/>
          <w:b/>
          <w:szCs w:val="24"/>
        </w:rPr>
        <w:t>Lcda. Mirna Citlalli Amaya de Luna, Presidenta</w:t>
      </w:r>
      <w:r w:rsidRPr="00011448">
        <w:rPr>
          <w:rFonts w:cs="Arial"/>
          <w:szCs w:val="24"/>
        </w:rPr>
        <w:t xml:space="preserve"> </w:t>
      </w:r>
      <w:r w:rsidRPr="00011448">
        <w:rPr>
          <w:rFonts w:cs="Arial"/>
          <w:b/>
          <w:szCs w:val="24"/>
        </w:rPr>
        <w:t xml:space="preserve">Municipal, </w:t>
      </w:r>
      <w:r>
        <w:rPr>
          <w:rFonts w:cs="Arial"/>
          <w:b/>
          <w:szCs w:val="24"/>
        </w:rPr>
        <w:t xml:space="preserve"> </w:t>
      </w:r>
      <w:r w:rsidRPr="007F6CBE">
        <w:rPr>
          <w:rFonts w:cs="Arial"/>
          <w:b/>
          <w:szCs w:val="24"/>
        </w:rPr>
        <w:t>bajo el siguiente:</w:t>
      </w:r>
      <w:r w:rsidRPr="003D49EF">
        <w:rPr>
          <w:rFonts w:cs="Arial"/>
          <w:szCs w:val="24"/>
        </w:rPr>
        <w:t>----------------------------------------------------------</w:t>
      </w:r>
      <w:r>
        <w:rPr>
          <w:rFonts w:cs="Arial"/>
          <w:szCs w:val="24"/>
        </w:rPr>
        <w:t>------------</w:t>
      </w:r>
      <w:r w:rsidRPr="003D49EF">
        <w:rPr>
          <w:rFonts w:cs="Arial"/>
          <w:szCs w:val="24"/>
        </w:rPr>
        <w:t>----------------</w:t>
      </w:r>
      <w:r w:rsidRPr="005B1328">
        <w:rPr>
          <w:rFonts w:cs="Arial"/>
          <w:szCs w:val="24"/>
        </w:rPr>
        <w:t>---------------------------------------------------------------------------------------------------------------------------------------------</w:t>
      </w:r>
      <w:r>
        <w:rPr>
          <w:rFonts w:cs="Arial"/>
          <w:b/>
          <w:szCs w:val="24"/>
        </w:rPr>
        <w:t>ACUERDO NÚMERO 0</w:t>
      </w:r>
      <w:r w:rsidR="0004032D">
        <w:rPr>
          <w:rFonts w:cs="Arial"/>
          <w:b/>
          <w:szCs w:val="24"/>
        </w:rPr>
        <w:t>452</w:t>
      </w:r>
      <w:r w:rsidRPr="005B1328">
        <w:rPr>
          <w:rFonts w:cs="Arial"/>
          <w:b/>
          <w:szCs w:val="24"/>
        </w:rPr>
        <w:t>/202</w:t>
      </w:r>
      <w:r w:rsidR="0004032D">
        <w:rPr>
          <w:rFonts w:cs="Arial"/>
          <w:b/>
          <w:szCs w:val="24"/>
        </w:rPr>
        <w:t>3</w:t>
      </w:r>
      <w:r w:rsidRPr="005B1328">
        <w:rPr>
          <w:rFonts w:cs="Arial"/>
          <w:szCs w:val="24"/>
        </w:rPr>
        <w:t>-------------------------------------------------------------------------------------------------------------------------------------------------</w:t>
      </w:r>
    </w:p>
    <w:p w14:paraId="00A62FD3" w14:textId="1A1FBE8C" w:rsidR="00E9210C" w:rsidRDefault="00E9210C" w:rsidP="00E9210C">
      <w:pPr>
        <w:pStyle w:val="Estilo"/>
        <w:spacing w:line="276" w:lineRule="auto"/>
        <w:rPr>
          <w:rFonts w:cs="Arial"/>
        </w:rPr>
      </w:pPr>
      <w:r>
        <w:rPr>
          <w:rFonts w:cs="Arial"/>
          <w:b/>
          <w:sz w:val="25"/>
          <w:szCs w:val="25"/>
          <w:lang w:val="es-ES"/>
        </w:rPr>
        <w:t>ÚNICO</w:t>
      </w:r>
      <w:r w:rsidRPr="0005376F">
        <w:rPr>
          <w:rFonts w:cs="Arial"/>
          <w:b/>
        </w:rPr>
        <w:t xml:space="preserve">.- </w:t>
      </w:r>
      <w:r w:rsidRPr="00C03F6D">
        <w:rPr>
          <w:rFonts w:cs="Arial"/>
        </w:rPr>
        <w:t>El Pleno del Ayuntamiento Constitucional de San Pedro Tlaquepaque, aprueb</w:t>
      </w:r>
      <w:r>
        <w:rPr>
          <w:rFonts w:cs="Arial"/>
        </w:rPr>
        <w:t xml:space="preserve">a y autoriza a la </w:t>
      </w:r>
      <w:r w:rsidRPr="00C059D6">
        <w:rPr>
          <w:rFonts w:cs="Arial"/>
          <w:b/>
        </w:rPr>
        <w:t>Regidora Adriana del Carmen Zúñiga Guerrero</w:t>
      </w:r>
      <w:r w:rsidRPr="00C03F6D">
        <w:rPr>
          <w:rFonts w:cs="Arial"/>
        </w:rPr>
        <w:t xml:space="preserve"> para que a partir del día </w:t>
      </w:r>
      <w:r>
        <w:rPr>
          <w:rFonts w:cs="Arial"/>
          <w:b/>
        </w:rPr>
        <w:t>03</w:t>
      </w:r>
      <w:r w:rsidRPr="002747BE">
        <w:rPr>
          <w:rFonts w:cs="Arial"/>
          <w:b/>
        </w:rPr>
        <w:t xml:space="preserve"> </w:t>
      </w:r>
      <w:r>
        <w:rPr>
          <w:rFonts w:cs="Arial"/>
          <w:b/>
        </w:rPr>
        <w:t>al 18 de abril</w:t>
      </w:r>
      <w:r w:rsidRPr="002747BE">
        <w:rPr>
          <w:rFonts w:cs="Arial"/>
          <w:b/>
        </w:rPr>
        <w:t xml:space="preserve"> del </w:t>
      </w:r>
      <w:r>
        <w:rPr>
          <w:rFonts w:cs="Arial"/>
          <w:b/>
        </w:rPr>
        <w:t xml:space="preserve">año </w:t>
      </w:r>
      <w:r w:rsidRPr="002747BE">
        <w:rPr>
          <w:rFonts w:cs="Arial"/>
          <w:b/>
        </w:rPr>
        <w:t>20</w:t>
      </w:r>
      <w:r>
        <w:rPr>
          <w:rFonts w:cs="Arial"/>
          <w:b/>
        </w:rPr>
        <w:t>23</w:t>
      </w:r>
      <w:r w:rsidRPr="00C03F6D">
        <w:rPr>
          <w:rFonts w:cs="Arial"/>
        </w:rPr>
        <w:t xml:space="preserve">, esté al frente en la toma de decisiones de ésta Administración, lo anterior derivado de la ausencia de la </w:t>
      </w:r>
      <w:r w:rsidRPr="00011448">
        <w:rPr>
          <w:rFonts w:cs="Arial"/>
          <w:b/>
          <w:szCs w:val="24"/>
        </w:rPr>
        <w:t>Lcda. Mirna Citlalli Amaya de Luna, Presidenta</w:t>
      </w:r>
      <w:r w:rsidRPr="00011448">
        <w:rPr>
          <w:rFonts w:cs="Arial"/>
          <w:szCs w:val="24"/>
        </w:rPr>
        <w:t xml:space="preserve"> </w:t>
      </w:r>
      <w:r w:rsidRPr="00011448">
        <w:rPr>
          <w:rFonts w:cs="Arial"/>
          <w:b/>
          <w:szCs w:val="24"/>
        </w:rPr>
        <w:t>Municipal</w:t>
      </w:r>
      <w:r>
        <w:rPr>
          <w:rFonts w:cs="Arial"/>
          <w:b/>
          <w:szCs w:val="24"/>
        </w:rPr>
        <w:t xml:space="preserve"> </w:t>
      </w:r>
      <w:r w:rsidRPr="002747BE">
        <w:rPr>
          <w:rFonts w:cs="Arial"/>
          <w:b/>
        </w:rPr>
        <w:t>de San Pedro Tlaquepaque</w:t>
      </w:r>
      <w:r w:rsidRPr="00C03F6D">
        <w:rPr>
          <w:rFonts w:cs="Arial"/>
        </w:rPr>
        <w:t>.</w:t>
      </w:r>
      <w:r>
        <w:rPr>
          <w:rFonts w:cs="Arial"/>
        </w:rPr>
        <w:t>-----------------------------------------------------------------------------------------------------------------------------------------------------------------------------------------------------------------------------------------------------------------------------------------------------------------------</w:t>
      </w:r>
    </w:p>
    <w:p w14:paraId="02856150" w14:textId="77777777" w:rsidR="00E9210C" w:rsidRDefault="00E9210C" w:rsidP="00E9210C">
      <w:pPr>
        <w:pStyle w:val="Estilo"/>
        <w:rPr>
          <w:rFonts w:cs="Arial"/>
        </w:rPr>
      </w:pPr>
    </w:p>
    <w:p w14:paraId="51F2DB42" w14:textId="46B2911F" w:rsidR="00E9210C" w:rsidRDefault="00E9210C" w:rsidP="00E9210C">
      <w:pPr>
        <w:pStyle w:val="Estilo"/>
        <w:spacing w:line="276" w:lineRule="auto"/>
        <w:jc w:val="center"/>
        <w:rPr>
          <w:b/>
          <w:bCs/>
        </w:rPr>
      </w:pPr>
      <w:r w:rsidRPr="00624B75">
        <w:rPr>
          <w:b/>
          <w:bCs/>
        </w:rPr>
        <w:t xml:space="preserve">San Pedro Tlaquepaque, Jalisco, a </w:t>
      </w:r>
      <w:r>
        <w:rPr>
          <w:b/>
          <w:bCs/>
        </w:rPr>
        <w:t>27</w:t>
      </w:r>
      <w:r w:rsidRPr="00624B75">
        <w:rPr>
          <w:b/>
          <w:bCs/>
        </w:rPr>
        <w:t xml:space="preserve"> de </w:t>
      </w:r>
      <w:r>
        <w:rPr>
          <w:b/>
          <w:bCs/>
        </w:rPr>
        <w:t>marzo</w:t>
      </w:r>
      <w:r w:rsidRPr="00624B75">
        <w:rPr>
          <w:b/>
          <w:bCs/>
        </w:rPr>
        <w:t xml:space="preserve"> del 202</w:t>
      </w:r>
      <w:r w:rsidR="00B94489">
        <w:rPr>
          <w:b/>
          <w:bCs/>
        </w:rPr>
        <w:t>3</w:t>
      </w:r>
    </w:p>
    <w:p w14:paraId="6CD243DB" w14:textId="77777777" w:rsidR="00E9210C" w:rsidRPr="00A72C05" w:rsidRDefault="00E9210C" w:rsidP="00E9210C">
      <w:pPr>
        <w:pStyle w:val="Estilo"/>
        <w:jc w:val="center"/>
        <w:rPr>
          <w:b/>
          <w:bCs/>
          <w:lang w:val="de-DE"/>
        </w:rPr>
      </w:pPr>
      <w:r w:rsidRPr="00A72C05">
        <w:rPr>
          <w:b/>
          <w:bCs/>
          <w:lang w:val="de-DE"/>
        </w:rPr>
        <w:t>A T E N T A M E N T E</w:t>
      </w:r>
    </w:p>
    <w:p w14:paraId="59822816" w14:textId="77777777" w:rsidR="00E9210C" w:rsidRPr="00A72C05" w:rsidRDefault="00E9210C" w:rsidP="00E9210C">
      <w:pPr>
        <w:pStyle w:val="Estilo"/>
        <w:jc w:val="center"/>
        <w:rPr>
          <w:b/>
          <w:bCs/>
          <w:lang w:val="de-DE"/>
        </w:rPr>
      </w:pPr>
    </w:p>
    <w:p w14:paraId="7148B3D3" w14:textId="77777777" w:rsidR="00E9210C" w:rsidRPr="00A72C05" w:rsidRDefault="00E9210C" w:rsidP="00E9210C">
      <w:pPr>
        <w:pStyle w:val="Estilo"/>
        <w:jc w:val="center"/>
        <w:rPr>
          <w:b/>
          <w:bCs/>
          <w:lang w:val="de-DE"/>
        </w:rPr>
      </w:pPr>
    </w:p>
    <w:p w14:paraId="0D278BB5" w14:textId="77777777" w:rsidR="00E9210C" w:rsidRPr="00A72C05" w:rsidRDefault="00E9210C" w:rsidP="00E9210C">
      <w:pPr>
        <w:pStyle w:val="Estilo"/>
        <w:jc w:val="center"/>
        <w:rPr>
          <w:b/>
          <w:bCs/>
          <w:lang w:val="de-DE"/>
        </w:rPr>
      </w:pPr>
    </w:p>
    <w:p w14:paraId="41276184" w14:textId="77777777" w:rsidR="00E9210C" w:rsidRPr="00A72C05" w:rsidRDefault="00E9210C" w:rsidP="00E9210C">
      <w:pPr>
        <w:pStyle w:val="Estilo"/>
        <w:jc w:val="center"/>
        <w:rPr>
          <w:b/>
          <w:bCs/>
          <w:lang w:val="de-DE"/>
        </w:rPr>
      </w:pPr>
    </w:p>
    <w:p w14:paraId="1ED4D8BA" w14:textId="77777777" w:rsidR="00E9210C" w:rsidRPr="00A72C05" w:rsidRDefault="00E9210C" w:rsidP="00E9210C">
      <w:pPr>
        <w:pStyle w:val="Estilo"/>
        <w:jc w:val="center"/>
        <w:rPr>
          <w:b/>
          <w:bCs/>
          <w:lang w:val="de-DE"/>
        </w:rPr>
      </w:pPr>
    </w:p>
    <w:p w14:paraId="668B0DE4" w14:textId="77777777" w:rsidR="00E9210C" w:rsidRPr="00A72C05" w:rsidRDefault="00E9210C" w:rsidP="00E9210C">
      <w:pPr>
        <w:pStyle w:val="Estilo"/>
        <w:jc w:val="center"/>
        <w:rPr>
          <w:b/>
          <w:bCs/>
          <w:lang w:val="de-DE"/>
        </w:rPr>
      </w:pPr>
    </w:p>
    <w:p w14:paraId="7FA0D81D" w14:textId="77777777" w:rsidR="00E9210C" w:rsidRPr="00A72C05" w:rsidRDefault="00E9210C" w:rsidP="00E9210C">
      <w:pPr>
        <w:pStyle w:val="Estilo"/>
        <w:jc w:val="center"/>
        <w:rPr>
          <w:b/>
          <w:bCs/>
          <w:lang w:val="de-DE"/>
        </w:rPr>
      </w:pPr>
    </w:p>
    <w:p w14:paraId="588FCD24" w14:textId="77777777" w:rsidR="00E9210C" w:rsidRPr="00AC12F9" w:rsidRDefault="00E9210C" w:rsidP="00E9210C">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1FBDBA9E" w14:textId="77777777" w:rsidR="00E9210C" w:rsidRDefault="00E9210C" w:rsidP="00E9210C">
      <w:pPr>
        <w:jc w:val="center"/>
        <w:rPr>
          <w:rFonts w:ascii="Arial" w:hAnsi="Arial" w:cs="Arial"/>
          <w:b/>
        </w:rPr>
      </w:pPr>
      <w:r w:rsidRPr="00AC12F9">
        <w:rPr>
          <w:rFonts w:ascii="Arial" w:hAnsi="Arial" w:cs="Arial"/>
          <w:b/>
        </w:rPr>
        <w:t>SECRETARIO DEL AYUNTAMIENTO</w:t>
      </w:r>
    </w:p>
    <w:p w14:paraId="4CACFF63" w14:textId="77777777" w:rsidR="00E9210C" w:rsidRDefault="00E9210C" w:rsidP="00E9210C">
      <w:pPr>
        <w:pStyle w:val="Estilo"/>
        <w:rPr>
          <w:rFonts w:cs="Arial"/>
          <w:b/>
          <w:sz w:val="16"/>
          <w:szCs w:val="16"/>
        </w:rPr>
      </w:pPr>
    </w:p>
    <w:p w14:paraId="1429E9AE" w14:textId="77777777" w:rsidR="00080818" w:rsidRDefault="00080818" w:rsidP="00080818">
      <w:pPr>
        <w:pStyle w:val="Sinespaciado"/>
        <w:spacing w:line="276" w:lineRule="auto"/>
        <w:jc w:val="both"/>
        <w:rPr>
          <w:rFonts w:ascii="Arial" w:hAnsi="Arial" w:cs="Arial"/>
          <w:sz w:val="24"/>
          <w:szCs w:val="24"/>
        </w:rPr>
      </w:pPr>
    </w:p>
    <w:p w14:paraId="7E5C6688" w14:textId="77777777" w:rsidR="00080818" w:rsidRDefault="00080818" w:rsidP="00080818">
      <w:pPr>
        <w:pStyle w:val="Sinespaciado"/>
        <w:spacing w:line="276" w:lineRule="auto"/>
        <w:jc w:val="both"/>
        <w:rPr>
          <w:rFonts w:ascii="Arial" w:hAnsi="Arial" w:cs="Arial"/>
          <w:sz w:val="24"/>
          <w:szCs w:val="24"/>
        </w:rPr>
      </w:pPr>
    </w:p>
    <w:sectPr w:rsidR="00080818" w:rsidSect="003741DB">
      <w:headerReference w:type="even" r:id="rId8"/>
      <w:headerReference w:type="default" r:id="rId9"/>
      <w:footerReference w:type="even" r:id="rId10"/>
      <w:footerReference w:type="default" r:id="rId11"/>
      <w:headerReference w:type="first" r:id="rId12"/>
      <w:footerReference w:type="first" r:id="rId13"/>
      <w:pgSz w:w="12240" w:h="15840"/>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3D01C" w14:textId="77777777" w:rsidR="007A55C7" w:rsidRDefault="007A55C7" w:rsidP="00B067DC">
      <w:r>
        <w:separator/>
      </w:r>
    </w:p>
  </w:endnote>
  <w:endnote w:type="continuationSeparator" w:id="0">
    <w:p w14:paraId="40352893" w14:textId="77777777" w:rsidR="007A55C7" w:rsidRDefault="007A55C7" w:rsidP="00B06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1E053" w14:textId="77777777" w:rsidR="004912A3" w:rsidRDefault="004912A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99BD7" w14:textId="77777777" w:rsidR="004912A3" w:rsidRDefault="004912A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DF893" w14:textId="77777777" w:rsidR="004912A3" w:rsidRDefault="004912A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0D9D3" w14:textId="77777777" w:rsidR="007A55C7" w:rsidRDefault="007A55C7" w:rsidP="00B067DC">
      <w:r>
        <w:separator/>
      </w:r>
    </w:p>
  </w:footnote>
  <w:footnote w:type="continuationSeparator" w:id="0">
    <w:p w14:paraId="66E48957" w14:textId="77777777" w:rsidR="007A55C7" w:rsidRDefault="007A55C7" w:rsidP="00B06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E382C" w14:textId="77777777" w:rsidR="004912A3" w:rsidRDefault="004912A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FDDF4" w14:textId="77777777" w:rsidR="004912A3" w:rsidRDefault="004912A3">
    <w:pPr>
      <w:pStyle w:val="Encabezado"/>
    </w:pPr>
    <w:r>
      <w:rPr>
        <w:noProof/>
        <w:lang w:val="es-MX" w:eastAsia="es-MX"/>
      </w:rPr>
      <w:drawing>
        <wp:anchor distT="0" distB="0" distL="114300" distR="114300" simplePos="0" relativeHeight="251658240" behindDoc="1" locked="0" layoutInCell="1" allowOverlap="1" wp14:anchorId="24953142" wp14:editId="0A8F881F">
          <wp:simplePos x="0" y="0"/>
          <wp:positionH relativeFrom="column">
            <wp:posOffset>-1082675</wp:posOffset>
          </wp:positionH>
          <wp:positionV relativeFrom="paragraph">
            <wp:posOffset>-449580</wp:posOffset>
          </wp:positionV>
          <wp:extent cx="7778244" cy="10065600"/>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 Secretaria General-01.jpg"/>
                  <pic:cNvPicPr/>
                </pic:nvPicPr>
                <pic:blipFill>
                  <a:blip r:embed="rId1">
                    <a:extLst>
                      <a:ext uri="{28A0092B-C50C-407E-A947-70E740481C1C}">
                        <a14:useLocalDpi xmlns:a14="http://schemas.microsoft.com/office/drawing/2010/main" val="0"/>
                      </a:ext>
                    </a:extLst>
                  </a:blip>
                  <a:stretch>
                    <a:fillRect/>
                  </a:stretch>
                </pic:blipFill>
                <pic:spPr>
                  <a:xfrm>
                    <a:off x="0" y="0"/>
                    <a:ext cx="7778244" cy="10065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FDAA0" w14:textId="77777777" w:rsidR="004912A3" w:rsidRDefault="004912A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02DA"/>
    <w:multiLevelType w:val="hybridMultilevel"/>
    <w:tmpl w:val="94F06A7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D23D1F"/>
    <w:multiLevelType w:val="multilevel"/>
    <w:tmpl w:val="0834011E"/>
    <w:styleLink w:val="WWNum5"/>
    <w:lvl w:ilvl="0">
      <w:start w:val="1"/>
      <w:numFmt w:val="upperRoman"/>
      <w:lvlText w:val="%1."/>
      <w:lvlJc w:val="righ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E6F1111"/>
    <w:multiLevelType w:val="hybridMultilevel"/>
    <w:tmpl w:val="620A96E0"/>
    <w:lvl w:ilvl="0" w:tplc="852A2BBE">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0D976B7"/>
    <w:multiLevelType w:val="multilevel"/>
    <w:tmpl w:val="2FE2460E"/>
    <w:styleLink w:val="WWNum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C923F11"/>
    <w:multiLevelType w:val="hybridMultilevel"/>
    <w:tmpl w:val="290C085A"/>
    <w:lvl w:ilvl="0" w:tplc="20F0F330">
      <w:start w:val="27"/>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E7B1196"/>
    <w:multiLevelType w:val="hybridMultilevel"/>
    <w:tmpl w:val="F05C829C"/>
    <w:lvl w:ilvl="0" w:tplc="0E8669E4">
      <w:start w:val="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FFA00DC"/>
    <w:multiLevelType w:val="multilevel"/>
    <w:tmpl w:val="3B36E4F0"/>
    <w:styleLink w:val="WWNum3"/>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38991790">
    <w:abstractNumId w:val="1"/>
  </w:num>
  <w:num w:numId="2" w16cid:durableId="1961106683">
    <w:abstractNumId w:val="3"/>
  </w:num>
  <w:num w:numId="3" w16cid:durableId="1060786473">
    <w:abstractNumId w:val="6"/>
  </w:num>
  <w:num w:numId="4" w16cid:durableId="1336151495">
    <w:abstractNumId w:val="0"/>
  </w:num>
  <w:num w:numId="5" w16cid:durableId="1122067699">
    <w:abstractNumId w:val="5"/>
  </w:num>
  <w:num w:numId="6" w16cid:durableId="158886808">
    <w:abstractNumId w:val="2"/>
  </w:num>
  <w:num w:numId="7" w16cid:durableId="212719309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067DC"/>
    <w:rsid w:val="00006123"/>
    <w:rsid w:val="00010A3E"/>
    <w:rsid w:val="00010CEF"/>
    <w:rsid w:val="00011C79"/>
    <w:rsid w:val="00012997"/>
    <w:rsid w:val="00015038"/>
    <w:rsid w:val="0002037E"/>
    <w:rsid w:val="000343ED"/>
    <w:rsid w:val="0004032D"/>
    <w:rsid w:val="000411C3"/>
    <w:rsid w:val="000417D8"/>
    <w:rsid w:val="000436AB"/>
    <w:rsid w:val="000438FF"/>
    <w:rsid w:val="00045101"/>
    <w:rsid w:val="0004729F"/>
    <w:rsid w:val="00050C43"/>
    <w:rsid w:val="00051ED5"/>
    <w:rsid w:val="0005449D"/>
    <w:rsid w:val="00054F75"/>
    <w:rsid w:val="000568D1"/>
    <w:rsid w:val="000614EA"/>
    <w:rsid w:val="000620E3"/>
    <w:rsid w:val="00065723"/>
    <w:rsid w:val="000779B3"/>
    <w:rsid w:val="00080818"/>
    <w:rsid w:val="000831D3"/>
    <w:rsid w:val="00090595"/>
    <w:rsid w:val="0009390A"/>
    <w:rsid w:val="00094612"/>
    <w:rsid w:val="000967C0"/>
    <w:rsid w:val="000A15C3"/>
    <w:rsid w:val="000A2F42"/>
    <w:rsid w:val="000A3FB6"/>
    <w:rsid w:val="000A5F98"/>
    <w:rsid w:val="000B2297"/>
    <w:rsid w:val="000B6C3A"/>
    <w:rsid w:val="000D0F44"/>
    <w:rsid w:val="000D17DE"/>
    <w:rsid w:val="000D6852"/>
    <w:rsid w:val="000E1513"/>
    <w:rsid w:val="000E41D0"/>
    <w:rsid w:val="000E78A6"/>
    <w:rsid w:val="000F0964"/>
    <w:rsid w:val="000F0C52"/>
    <w:rsid w:val="000F28A5"/>
    <w:rsid w:val="001032AE"/>
    <w:rsid w:val="0010441A"/>
    <w:rsid w:val="00111881"/>
    <w:rsid w:val="00113024"/>
    <w:rsid w:val="001212E9"/>
    <w:rsid w:val="001353E2"/>
    <w:rsid w:val="00135A15"/>
    <w:rsid w:val="00136127"/>
    <w:rsid w:val="001433DC"/>
    <w:rsid w:val="001438A3"/>
    <w:rsid w:val="001444AB"/>
    <w:rsid w:val="00147B3A"/>
    <w:rsid w:val="0015430F"/>
    <w:rsid w:val="001579F1"/>
    <w:rsid w:val="0016391A"/>
    <w:rsid w:val="00176238"/>
    <w:rsid w:val="0017776B"/>
    <w:rsid w:val="00182A30"/>
    <w:rsid w:val="00190882"/>
    <w:rsid w:val="0019367B"/>
    <w:rsid w:val="00197CD0"/>
    <w:rsid w:val="001A22B8"/>
    <w:rsid w:val="001A360D"/>
    <w:rsid w:val="001A678D"/>
    <w:rsid w:val="001D2729"/>
    <w:rsid w:val="001D767E"/>
    <w:rsid w:val="001E143A"/>
    <w:rsid w:val="001E53E8"/>
    <w:rsid w:val="001F54EA"/>
    <w:rsid w:val="00200E34"/>
    <w:rsid w:val="0021199C"/>
    <w:rsid w:val="00212983"/>
    <w:rsid w:val="00213C69"/>
    <w:rsid w:val="00213D53"/>
    <w:rsid w:val="00214275"/>
    <w:rsid w:val="0021582E"/>
    <w:rsid w:val="00215C98"/>
    <w:rsid w:val="00216B71"/>
    <w:rsid w:val="00232A45"/>
    <w:rsid w:val="00232ECA"/>
    <w:rsid w:val="0023418C"/>
    <w:rsid w:val="0023428C"/>
    <w:rsid w:val="00234292"/>
    <w:rsid w:val="00234B62"/>
    <w:rsid w:val="00236C0B"/>
    <w:rsid w:val="00241313"/>
    <w:rsid w:val="002428B8"/>
    <w:rsid w:val="00242E9A"/>
    <w:rsid w:val="00243E33"/>
    <w:rsid w:val="00247954"/>
    <w:rsid w:val="00247AD1"/>
    <w:rsid w:val="00252348"/>
    <w:rsid w:val="00254113"/>
    <w:rsid w:val="00264508"/>
    <w:rsid w:val="00265FC5"/>
    <w:rsid w:val="00266529"/>
    <w:rsid w:val="00267B9C"/>
    <w:rsid w:val="00271AF8"/>
    <w:rsid w:val="00274494"/>
    <w:rsid w:val="00274BCC"/>
    <w:rsid w:val="00275C5D"/>
    <w:rsid w:val="00281D0A"/>
    <w:rsid w:val="00281D75"/>
    <w:rsid w:val="00290DDE"/>
    <w:rsid w:val="00292793"/>
    <w:rsid w:val="00296FB9"/>
    <w:rsid w:val="002A03AB"/>
    <w:rsid w:val="002A23E0"/>
    <w:rsid w:val="002A5DAB"/>
    <w:rsid w:val="002A63C4"/>
    <w:rsid w:val="002A7162"/>
    <w:rsid w:val="002B5C5B"/>
    <w:rsid w:val="002B6B43"/>
    <w:rsid w:val="002C2DDF"/>
    <w:rsid w:val="002C30CC"/>
    <w:rsid w:val="002C4B7F"/>
    <w:rsid w:val="002C5A8E"/>
    <w:rsid w:val="002D318F"/>
    <w:rsid w:val="002D3C9B"/>
    <w:rsid w:val="002D5047"/>
    <w:rsid w:val="002D6F1E"/>
    <w:rsid w:val="002E0447"/>
    <w:rsid w:val="002F0954"/>
    <w:rsid w:val="002F1F8D"/>
    <w:rsid w:val="002F3833"/>
    <w:rsid w:val="00300D15"/>
    <w:rsid w:val="00305299"/>
    <w:rsid w:val="003060DA"/>
    <w:rsid w:val="003060FC"/>
    <w:rsid w:val="00312952"/>
    <w:rsid w:val="00313D97"/>
    <w:rsid w:val="00314778"/>
    <w:rsid w:val="003164EE"/>
    <w:rsid w:val="003176A8"/>
    <w:rsid w:val="00325B5E"/>
    <w:rsid w:val="00326DFD"/>
    <w:rsid w:val="00326FA6"/>
    <w:rsid w:val="003272B7"/>
    <w:rsid w:val="00331EDF"/>
    <w:rsid w:val="00336998"/>
    <w:rsid w:val="00351D76"/>
    <w:rsid w:val="00353D58"/>
    <w:rsid w:val="003543FA"/>
    <w:rsid w:val="0036016F"/>
    <w:rsid w:val="00364668"/>
    <w:rsid w:val="00366C37"/>
    <w:rsid w:val="00370931"/>
    <w:rsid w:val="00371EDD"/>
    <w:rsid w:val="003741DB"/>
    <w:rsid w:val="00374722"/>
    <w:rsid w:val="00374B1F"/>
    <w:rsid w:val="0037651D"/>
    <w:rsid w:val="003771B6"/>
    <w:rsid w:val="003772B2"/>
    <w:rsid w:val="00383EFF"/>
    <w:rsid w:val="003901A2"/>
    <w:rsid w:val="003919D4"/>
    <w:rsid w:val="00391E0D"/>
    <w:rsid w:val="00394867"/>
    <w:rsid w:val="00394C34"/>
    <w:rsid w:val="0039513F"/>
    <w:rsid w:val="003A5B2C"/>
    <w:rsid w:val="003A5C25"/>
    <w:rsid w:val="003A6AFF"/>
    <w:rsid w:val="003A7674"/>
    <w:rsid w:val="003B055E"/>
    <w:rsid w:val="003B1203"/>
    <w:rsid w:val="003B2375"/>
    <w:rsid w:val="003B63A1"/>
    <w:rsid w:val="003B7E05"/>
    <w:rsid w:val="003C45F4"/>
    <w:rsid w:val="003C57D4"/>
    <w:rsid w:val="003D0748"/>
    <w:rsid w:val="003D0E12"/>
    <w:rsid w:val="003D159B"/>
    <w:rsid w:val="003D49EF"/>
    <w:rsid w:val="003D565E"/>
    <w:rsid w:val="003E1628"/>
    <w:rsid w:val="003E197D"/>
    <w:rsid w:val="003E680C"/>
    <w:rsid w:val="003F008D"/>
    <w:rsid w:val="003F056F"/>
    <w:rsid w:val="003F1F5C"/>
    <w:rsid w:val="003F2670"/>
    <w:rsid w:val="003F30B5"/>
    <w:rsid w:val="00403629"/>
    <w:rsid w:val="004040AD"/>
    <w:rsid w:val="00405949"/>
    <w:rsid w:val="00407FCB"/>
    <w:rsid w:val="004111F8"/>
    <w:rsid w:val="00414095"/>
    <w:rsid w:val="00415FF3"/>
    <w:rsid w:val="004207A7"/>
    <w:rsid w:val="004231B1"/>
    <w:rsid w:val="00424317"/>
    <w:rsid w:val="00430322"/>
    <w:rsid w:val="0043170D"/>
    <w:rsid w:val="00431890"/>
    <w:rsid w:val="00433FBC"/>
    <w:rsid w:val="00436C91"/>
    <w:rsid w:val="004411C5"/>
    <w:rsid w:val="00443BF4"/>
    <w:rsid w:val="00447F79"/>
    <w:rsid w:val="00452782"/>
    <w:rsid w:val="004531B6"/>
    <w:rsid w:val="0047261C"/>
    <w:rsid w:val="0047383B"/>
    <w:rsid w:val="00477F35"/>
    <w:rsid w:val="00490D02"/>
    <w:rsid w:val="00490D5D"/>
    <w:rsid w:val="004912A3"/>
    <w:rsid w:val="00495F6F"/>
    <w:rsid w:val="004A0FDD"/>
    <w:rsid w:val="004A1866"/>
    <w:rsid w:val="004A2E8E"/>
    <w:rsid w:val="004A36E0"/>
    <w:rsid w:val="004A5233"/>
    <w:rsid w:val="004A7E02"/>
    <w:rsid w:val="004B02A1"/>
    <w:rsid w:val="004B2A03"/>
    <w:rsid w:val="004B4D01"/>
    <w:rsid w:val="004B5AA5"/>
    <w:rsid w:val="004B6401"/>
    <w:rsid w:val="004C1FA6"/>
    <w:rsid w:val="004C625E"/>
    <w:rsid w:val="004C6266"/>
    <w:rsid w:val="004D0B3B"/>
    <w:rsid w:val="004D36B6"/>
    <w:rsid w:val="004E0ADF"/>
    <w:rsid w:val="004E2498"/>
    <w:rsid w:val="004E3D89"/>
    <w:rsid w:val="004F15B4"/>
    <w:rsid w:val="004F43B5"/>
    <w:rsid w:val="004F5A9E"/>
    <w:rsid w:val="004F696A"/>
    <w:rsid w:val="0051342E"/>
    <w:rsid w:val="00514BDB"/>
    <w:rsid w:val="00514D30"/>
    <w:rsid w:val="00515480"/>
    <w:rsid w:val="0052557A"/>
    <w:rsid w:val="00526571"/>
    <w:rsid w:val="00534C93"/>
    <w:rsid w:val="0053541F"/>
    <w:rsid w:val="005360DD"/>
    <w:rsid w:val="005477EA"/>
    <w:rsid w:val="0055434E"/>
    <w:rsid w:val="005636C0"/>
    <w:rsid w:val="005832F3"/>
    <w:rsid w:val="00584CD4"/>
    <w:rsid w:val="00586558"/>
    <w:rsid w:val="005870A1"/>
    <w:rsid w:val="00591870"/>
    <w:rsid w:val="00593B38"/>
    <w:rsid w:val="00593E9D"/>
    <w:rsid w:val="005959E4"/>
    <w:rsid w:val="00597720"/>
    <w:rsid w:val="005A18E0"/>
    <w:rsid w:val="005A460A"/>
    <w:rsid w:val="005A6BF9"/>
    <w:rsid w:val="005B0688"/>
    <w:rsid w:val="005B1328"/>
    <w:rsid w:val="005B2D84"/>
    <w:rsid w:val="005B53B4"/>
    <w:rsid w:val="005C3CC0"/>
    <w:rsid w:val="005C41A5"/>
    <w:rsid w:val="005C79A9"/>
    <w:rsid w:val="005D1BBA"/>
    <w:rsid w:val="005D26D7"/>
    <w:rsid w:val="005E03A7"/>
    <w:rsid w:val="005E133E"/>
    <w:rsid w:val="005E51EB"/>
    <w:rsid w:val="005E6B42"/>
    <w:rsid w:val="005F2A7C"/>
    <w:rsid w:val="005F2C10"/>
    <w:rsid w:val="005F3D6E"/>
    <w:rsid w:val="005F3FCD"/>
    <w:rsid w:val="005F4B9A"/>
    <w:rsid w:val="00603533"/>
    <w:rsid w:val="0060553F"/>
    <w:rsid w:val="00611F49"/>
    <w:rsid w:val="006152F7"/>
    <w:rsid w:val="00615354"/>
    <w:rsid w:val="006170E9"/>
    <w:rsid w:val="00623890"/>
    <w:rsid w:val="0062390F"/>
    <w:rsid w:val="00624B75"/>
    <w:rsid w:val="0062672B"/>
    <w:rsid w:val="00626AA7"/>
    <w:rsid w:val="0063277D"/>
    <w:rsid w:val="00634263"/>
    <w:rsid w:val="00642054"/>
    <w:rsid w:val="00643F81"/>
    <w:rsid w:val="00645E8A"/>
    <w:rsid w:val="0064798C"/>
    <w:rsid w:val="0065630A"/>
    <w:rsid w:val="00656FAF"/>
    <w:rsid w:val="00661B64"/>
    <w:rsid w:val="00662B7F"/>
    <w:rsid w:val="006668EC"/>
    <w:rsid w:val="00673466"/>
    <w:rsid w:val="00682BB2"/>
    <w:rsid w:val="00682E09"/>
    <w:rsid w:val="00686D1E"/>
    <w:rsid w:val="006903DB"/>
    <w:rsid w:val="00691C10"/>
    <w:rsid w:val="006922E8"/>
    <w:rsid w:val="00694356"/>
    <w:rsid w:val="006944CD"/>
    <w:rsid w:val="00696A4D"/>
    <w:rsid w:val="00696BD6"/>
    <w:rsid w:val="0069743B"/>
    <w:rsid w:val="006A3F61"/>
    <w:rsid w:val="006A49F3"/>
    <w:rsid w:val="006B2EFE"/>
    <w:rsid w:val="006B5B91"/>
    <w:rsid w:val="006B7649"/>
    <w:rsid w:val="006C3813"/>
    <w:rsid w:val="006C64A7"/>
    <w:rsid w:val="006D071E"/>
    <w:rsid w:val="006D0986"/>
    <w:rsid w:val="006D35D0"/>
    <w:rsid w:val="006D545F"/>
    <w:rsid w:val="006E0494"/>
    <w:rsid w:val="006E2F4A"/>
    <w:rsid w:val="006F2744"/>
    <w:rsid w:val="006F3DFA"/>
    <w:rsid w:val="006F4685"/>
    <w:rsid w:val="00717D38"/>
    <w:rsid w:val="00717D74"/>
    <w:rsid w:val="00724384"/>
    <w:rsid w:val="007244A7"/>
    <w:rsid w:val="0072532A"/>
    <w:rsid w:val="007259C1"/>
    <w:rsid w:val="00734429"/>
    <w:rsid w:val="00734E8E"/>
    <w:rsid w:val="00737000"/>
    <w:rsid w:val="007372F8"/>
    <w:rsid w:val="00740678"/>
    <w:rsid w:val="00741D55"/>
    <w:rsid w:val="007435D2"/>
    <w:rsid w:val="007437D1"/>
    <w:rsid w:val="00746652"/>
    <w:rsid w:val="0075267A"/>
    <w:rsid w:val="00764107"/>
    <w:rsid w:val="00764589"/>
    <w:rsid w:val="00765ABD"/>
    <w:rsid w:val="007666C8"/>
    <w:rsid w:val="00767AF4"/>
    <w:rsid w:val="00773B9E"/>
    <w:rsid w:val="007742DC"/>
    <w:rsid w:val="00774328"/>
    <w:rsid w:val="00776692"/>
    <w:rsid w:val="0078047C"/>
    <w:rsid w:val="00782509"/>
    <w:rsid w:val="0078600D"/>
    <w:rsid w:val="007911C8"/>
    <w:rsid w:val="00796ADE"/>
    <w:rsid w:val="007977C9"/>
    <w:rsid w:val="007A55C7"/>
    <w:rsid w:val="007A6E7F"/>
    <w:rsid w:val="007B1DE1"/>
    <w:rsid w:val="007B28E5"/>
    <w:rsid w:val="007B7951"/>
    <w:rsid w:val="007B7A74"/>
    <w:rsid w:val="007C27B3"/>
    <w:rsid w:val="007C58CA"/>
    <w:rsid w:val="007D262A"/>
    <w:rsid w:val="007D7C77"/>
    <w:rsid w:val="007E05F2"/>
    <w:rsid w:val="007E09D7"/>
    <w:rsid w:val="007E17E1"/>
    <w:rsid w:val="007E2D06"/>
    <w:rsid w:val="007E338C"/>
    <w:rsid w:val="007E57F0"/>
    <w:rsid w:val="007E6ACC"/>
    <w:rsid w:val="007E7076"/>
    <w:rsid w:val="007F195A"/>
    <w:rsid w:val="007F401F"/>
    <w:rsid w:val="007F523C"/>
    <w:rsid w:val="007F53E1"/>
    <w:rsid w:val="007F6CBE"/>
    <w:rsid w:val="007F6F59"/>
    <w:rsid w:val="00803C52"/>
    <w:rsid w:val="00805EFD"/>
    <w:rsid w:val="00812A2A"/>
    <w:rsid w:val="00815603"/>
    <w:rsid w:val="0082367C"/>
    <w:rsid w:val="00823702"/>
    <w:rsid w:val="0082505D"/>
    <w:rsid w:val="00832BAE"/>
    <w:rsid w:val="00832F04"/>
    <w:rsid w:val="00834B74"/>
    <w:rsid w:val="00836429"/>
    <w:rsid w:val="00837DD2"/>
    <w:rsid w:val="0084142E"/>
    <w:rsid w:val="00843906"/>
    <w:rsid w:val="00850898"/>
    <w:rsid w:val="00854823"/>
    <w:rsid w:val="0085533D"/>
    <w:rsid w:val="0085557B"/>
    <w:rsid w:val="00855BF3"/>
    <w:rsid w:val="00857E0F"/>
    <w:rsid w:val="00861C2B"/>
    <w:rsid w:val="008633DE"/>
    <w:rsid w:val="008677C2"/>
    <w:rsid w:val="00872132"/>
    <w:rsid w:val="0087752A"/>
    <w:rsid w:val="00881623"/>
    <w:rsid w:val="0088591B"/>
    <w:rsid w:val="008863FD"/>
    <w:rsid w:val="00887979"/>
    <w:rsid w:val="008A01CE"/>
    <w:rsid w:val="008A162B"/>
    <w:rsid w:val="008A31C2"/>
    <w:rsid w:val="008A37F5"/>
    <w:rsid w:val="008A3BB8"/>
    <w:rsid w:val="008A40AF"/>
    <w:rsid w:val="008B11DE"/>
    <w:rsid w:val="008B1948"/>
    <w:rsid w:val="008B1B1D"/>
    <w:rsid w:val="008B74F9"/>
    <w:rsid w:val="008B7841"/>
    <w:rsid w:val="008B7D8E"/>
    <w:rsid w:val="008C0638"/>
    <w:rsid w:val="008C39B5"/>
    <w:rsid w:val="008C3AC9"/>
    <w:rsid w:val="008C44D2"/>
    <w:rsid w:val="008C6E69"/>
    <w:rsid w:val="008D4026"/>
    <w:rsid w:val="008D47A2"/>
    <w:rsid w:val="008D4845"/>
    <w:rsid w:val="008E1068"/>
    <w:rsid w:val="008E5D63"/>
    <w:rsid w:val="008E795D"/>
    <w:rsid w:val="008F0C0C"/>
    <w:rsid w:val="008F601E"/>
    <w:rsid w:val="00900F1B"/>
    <w:rsid w:val="00902E15"/>
    <w:rsid w:val="00903661"/>
    <w:rsid w:val="009054C2"/>
    <w:rsid w:val="009054E7"/>
    <w:rsid w:val="00910A2D"/>
    <w:rsid w:val="00912D9F"/>
    <w:rsid w:val="009161AD"/>
    <w:rsid w:val="009214AF"/>
    <w:rsid w:val="00921746"/>
    <w:rsid w:val="00936531"/>
    <w:rsid w:val="00944730"/>
    <w:rsid w:val="00944818"/>
    <w:rsid w:val="00946B7A"/>
    <w:rsid w:val="009501F5"/>
    <w:rsid w:val="00950B50"/>
    <w:rsid w:val="00963308"/>
    <w:rsid w:val="00965841"/>
    <w:rsid w:val="00965C7D"/>
    <w:rsid w:val="0096745B"/>
    <w:rsid w:val="00973296"/>
    <w:rsid w:val="009736D4"/>
    <w:rsid w:val="00974E48"/>
    <w:rsid w:val="00976071"/>
    <w:rsid w:val="009765AE"/>
    <w:rsid w:val="00990B15"/>
    <w:rsid w:val="0099137E"/>
    <w:rsid w:val="009913F6"/>
    <w:rsid w:val="009A4550"/>
    <w:rsid w:val="009A4E77"/>
    <w:rsid w:val="009A5FD4"/>
    <w:rsid w:val="009A6E1B"/>
    <w:rsid w:val="009B13D7"/>
    <w:rsid w:val="009B14D0"/>
    <w:rsid w:val="009B4FF4"/>
    <w:rsid w:val="009B5119"/>
    <w:rsid w:val="009C2ED2"/>
    <w:rsid w:val="009D076C"/>
    <w:rsid w:val="009D5072"/>
    <w:rsid w:val="009D5B3A"/>
    <w:rsid w:val="009E0793"/>
    <w:rsid w:val="009F059E"/>
    <w:rsid w:val="009F0A92"/>
    <w:rsid w:val="009F2A94"/>
    <w:rsid w:val="009F7ADB"/>
    <w:rsid w:val="00A00947"/>
    <w:rsid w:val="00A00A3D"/>
    <w:rsid w:val="00A04E3D"/>
    <w:rsid w:val="00A11B8B"/>
    <w:rsid w:val="00A13971"/>
    <w:rsid w:val="00A16D99"/>
    <w:rsid w:val="00A25717"/>
    <w:rsid w:val="00A26285"/>
    <w:rsid w:val="00A3093A"/>
    <w:rsid w:val="00A30FF6"/>
    <w:rsid w:val="00A32F42"/>
    <w:rsid w:val="00A34500"/>
    <w:rsid w:val="00A34736"/>
    <w:rsid w:val="00A356A4"/>
    <w:rsid w:val="00A35E29"/>
    <w:rsid w:val="00A37A29"/>
    <w:rsid w:val="00A42DB1"/>
    <w:rsid w:val="00A436FE"/>
    <w:rsid w:val="00A43AF8"/>
    <w:rsid w:val="00A472D2"/>
    <w:rsid w:val="00A50A18"/>
    <w:rsid w:val="00A52668"/>
    <w:rsid w:val="00A52819"/>
    <w:rsid w:val="00A5633B"/>
    <w:rsid w:val="00A5739A"/>
    <w:rsid w:val="00A62A6F"/>
    <w:rsid w:val="00A631DC"/>
    <w:rsid w:val="00A6776C"/>
    <w:rsid w:val="00A72C05"/>
    <w:rsid w:val="00A763C7"/>
    <w:rsid w:val="00A8231D"/>
    <w:rsid w:val="00A9084B"/>
    <w:rsid w:val="00A90FD4"/>
    <w:rsid w:val="00AA2C95"/>
    <w:rsid w:val="00AB009B"/>
    <w:rsid w:val="00AB1349"/>
    <w:rsid w:val="00AB3327"/>
    <w:rsid w:val="00AB4098"/>
    <w:rsid w:val="00AB6CFD"/>
    <w:rsid w:val="00AB7AF6"/>
    <w:rsid w:val="00AC12F9"/>
    <w:rsid w:val="00AC2EEB"/>
    <w:rsid w:val="00AC6295"/>
    <w:rsid w:val="00AC6AC7"/>
    <w:rsid w:val="00AC6B50"/>
    <w:rsid w:val="00AC7D99"/>
    <w:rsid w:val="00AD007C"/>
    <w:rsid w:val="00AD116D"/>
    <w:rsid w:val="00AD748B"/>
    <w:rsid w:val="00AE3B6C"/>
    <w:rsid w:val="00AF4A62"/>
    <w:rsid w:val="00AF57B9"/>
    <w:rsid w:val="00B032D4"/>
    <w:rsid w:val="00B038C7"/>
    <w:rsid w:val="00B067DC"/>
    <w:rsid w:val="00B06CE2"/>
    <w:rsid w:val="00B076ED"/>
    <w:rsid w:val="00B1046D"/>
    <w:rsid w:val="00B1290F"/>
    <w:rsid w:val="00B13018"/>
    <w:rsid w:val="00B13C60"/>
    <w:rsid w:val="00B16047"/>
    <w:rsid w:val="00B242B2"/>
    <w:rsid w:val="00B24389"/>
    <w:rsid w:val="00B25A05"/>
    <w:rsid w:val="00B26701"/>
    <w:rsid w:val="00B26CF0"/>
    <w:rsid w:val="00B344C8"/>
    <w:rsid w:val="00B34C77"/>
    <w:rsid w:val="00B35163"/>
    <w:rsid w:val="00B35632"/>
    <w:rsid w:val="00B4245C"/>
    <w:rsid w:val="00B47136"/>
    <w:rsid w:val="00B4799B"/>
    <w:rsid w:val="00B554BB"/>
    <w:rsid w:val="00B63B23"/>
    <w:rsid w:val="00B640A3"/>
    <w:rsid w:val="00B648DF"/>
    <w:rsid w:val="00B65E6F"/>
    <w:rsid w:val="00B75EA9"/>
    <w:rsid w:val="00B82AC7"/>
    <w:rsid w:val="00B86957"/>
    <w:rsid w:val="00B935EC"/>
    <w:rsid w:val="00B94489"/>
    <w:rsid w:val="00B97C83"/>
    <w:rsid w:val="00BA30E8"/>
    <w:rsid w:val="00BB56E4"/>
    <w:rsid w:val="00BB616E"/>
    <w:rsid w:val="00BB71BB"/>
    <w:rsid w:val="00BC14A5"/>
    <w:rsid w:val="00BC36F7"/>
    <w:rsid w:val="00BC4D0C"/>
    <w:rsid w:val="00BC6473"/>
    <w:rsid w:val="00BE090C"/>
    <w:rsid w:val="00BE795F"/>
    <w:rsid w:val="00BE79AB"/>
    <w:rsid w:val="00BF0AD4"/>
    <w:rsid w:val="00BF5ACA"/>
    <w:rsid w:val="00C005F3"/>
    <w:rsid w:val="00C04EA7"/>
    <w:rsid w:val="00C059D6"/>
    <w:rsid w:val="00C05B28"/>
    <w:rsid w:val="00C07E86"/>
    <w:rsid w:val="00C1166F"/>
    <w:rsid w:val="00C12655"/>
    <w:rsid w:val="00C1332A"/>
    <w:rsid w:val="00C14258"/>
    <w:rsid w:val="00C1759A"/>
    <w:rsid w:val="00C17DBC"/>
    <w:rsid w:val="00C224D2"/>
    <w:rsid w:val="00C264BD"/>
    <w:rsid w:val="00C27390"/>
    <w:rsid w:val="00C33292"/>
    <w:rsid w:val="00C33577"/>
    <w:rsid w:val="00C34C04"/>
    <w:rsid w:val="00C3509C"/>
    <w:rsid w:val="00C37E8F"/>
    <w:rsid w:val="00C44660"/>
    <w:rsid w:val="00C45050"/>
    <w:rsid w:val="00C454C4"/>
    <w:rsid w:val="00C460BF"/>
    <w:rsid w:val="00C52953"/>
    <w:rsid w:val="00C56153"/>
    <w:rsid w:val="00C63D4C"/>
    <w:rsid w:val="00C74066"/>
    <w:rsid w:val="00C76DE6"/>
    <w:rsid w:val="00C773E6"/>
    <w:rsid w:val="00C81146"/>
    <w:rsid w:val="00C87DD1"/>
    <w:rsid w:val="00CA5AB7"/>
    <w:rsid w:val="00CA5B7B"/>
    <w:rsid w:val="00CB119D"/>
    <w:rsid w:val="00CB2ED8"/>
    <w:rsid w:val="00CB72D4"/>
    <w:rsid w:val="00CB794A"/>
    <w:rsid w:val="00CC2C28"/>
    <w:rsid w:val="00CC7698"/>
    <w:rsid w:val="00CD6D52"/>
    <w:rsid w:val="00CD6F63"/>
    <w:rsid w:val="00CE1426"/>
    <w:rsid w:val="00CE3A79"/>
    <w:rsid w:val="00CF096B"/>
    <w:rsid w:val="00CF1F92"/>
    <w:rsid w:val="00CF2830"/>
    <w:rsid w:val="00CF3353"/>
    <w:rsid w:val="00CF476D"/>
    <w:rsid w:val="00CF51B7"/>
    <w:rsid w:val="00CF7E78"/>
    <w:rsid w:val="00D0178E"/>
    <w:rsid w:val="00D12226"/>
    <w:rsid w:val="00D13B47"/>
    <w:rsid w:val="00D16868"/>
    <w:rsid w:val="00D16DFA"/>
    <w:rsid w:val="00D20CDF"/>
    <w:rsid w:val="00D21AA1"/>
    <w:rsid w:val="00D2360D"/>
    <w:rsid w:val="00D24234"/>
    <w:rsid w:val="00D25230"/>
    <w:rsid w:val="00D25F43"/>
    <w:rsid w:val="00D3040E"/>
    <w:rsid w:val="00D35D1E"/>
    <w:rsid w:val="00D42656"/>
    <w:rsid w:val="00D46135"/>
    <w:rsid w:val="00D468F4"/>
    <w:rsid w:val="00D51CC9"/>
    <w:rsid w:val="00D52467"/>
    <w:rsid w:val="00D60107"/>
    <w:rsid w:val="00D61670"/>
    <w:rsid w:val="00D628A6"/>
    <w:rsid w:val="00D714FC"/>
    <w:rsid w:val="00D73E03"/>
    <w:rsid w:val="00D75B01"/>
    <w:rsid w:val="00D803E0"/>
    <w:rsid w:val="00D821E4"/>
    <w:rsid w:val="00D822C1"/>
    <w:rsid w:val="00D90DA7"/>
    <w:rsid w:val="00D93B8D"/>
    <w:rsid w:val="00D952D6"/>
    <w:rsid w:val="00D95A34"/>
    <w:rsid w:val="00D95DEE"/>
    <w:rsid w:val="00D9685B"/>
    <w:rsid w:val="00DB0B57"/>
    <w:rsid w:val="00DB17F2"/>
    <w:rsid w:val="00DB3359"/>
    <w:rsid w:val="00DB3B23"/>
    <w:rsid w:val="00DC03D9"/>
    <w:rsid w:val="00DC1A3D"/>
    <w:rsid w:val="00DC6B28"/>
    <w:rsid w:val="00DD03AD"/>
    <w:rsid w:val="00DD3E12"/>
    <w:rsid w:val="00DD5DA7"/>
    <w:rsid w:val="00DE780C"/>
    <w:rsid w:val="00DE7B9F"/>
    <w:rsid w:val="00DF23EC"/>
    <w:rsid w:val="00DF25C6"/>
    <w:rsid w:val="00DF2FAA"/>
    <w:rsid w:val="00DF34BF"/>
    <w:rsid w:val="00DF5952"/>
    <w:rsid w:val="00E02CA7"/>
    <w:rsid w:val="00E05C7C"/>
    <w:rsid w:val="00E14140"/>
    <w:rsid w:val="00E15C6E"/>
    <w:rsid w:val="00E15E6A"/>
    <w:rsid w:val="00E1790C"/>
    <w:rsid w:val="00E31D95"/>
    <w:rsid w:val="00E322C6"/>
    <w:rsid w:val="00E432F9"/>
    <w:rsid w:val="00E44A6F"/>
    <w:rsid w:val="00E54AD1"/>
    <w:rsid w:val="00E54EFA"/>
    <w:rsid w:val="00E56C70"/>
    <w:rsid w:val="00E60528"/>
    <w:rsid w:val="00E63C51"/>
    <w:rsid w:val="00E74042"/>
    <w:rsid w:val="00E749E5"/>
    <w:rsid w:val="00E81B3B"/>
    <w:rsid w:val="00E835EA"/>
    <w:rsid w:val="00E84CAC"/>
    <w:rsid w:val="00E858DD"/>
    <w:rsid w:val="00E90D5B"/>
    <w:rsid w:val="00E919CD"/>
    <w:rsid w:val="00E9210C"/>
    <w:rsid w:val="00EA51A8"/>
    <w:rsid w:val="00EA5D27"/>
    <w:rsid w:val="00EA7310"/>
    <w:rsid w:val="00EB0CCC"/>
    <w:rsid w:val="00EB0D84"/>
    <w:rsid w:val="00EB3322"/>
    <w:rsid w:val="00EB4808"/>
    <w:rsid w:val="00EB79C7"/>
    <w:rsid w:val="00EC5547"/>
    <w:rsid w:val="00ED0A5F"/>
    <w:rsid w:val="00ED35D0"/>
    <w:rsid w:val="00ED6B7C"/>
    <w:rsid w:val="00ED7F58"/>
    <w:rsid w:val="00EE3019"/>
    <w:rsid w:val="00EE542C"/>
    <w:rsid w:val="00EF27FA"/>
    <w:rsid w:val="00EF685F"/>
    <w:rsid w:val="00F04215"/>
    <w:rsid w:val="00F106F3"/>
    <w:rsid w:val="00F114DA"/>
    <w:rsid w:val="00F118C2"/>
    <w:rsid w:val="00F218D3"/>
    <w:rsid w:val="00F233B6"/>
    <w:rsid w:val="00F23F99"/>
    <w:rsid w:val="00F23FB7"/>
    <w:rsid w:val="00F34469"/>
    <w:rsid w:val="00F41BFC"/>
    <w:rsid w:val="00F438ED"/>
    <w:rsid w:val="00F46813"/>
    <w:rsid w:val="00F51513"/>
    <w:rsid w:val="00F6387E"/>
    <w:rsid w:val="00F651A2"/>
    <w:rsid w:val="00F77405"/>
    <w:rsid w:val="00F77AAD"/>
    <w:rsid w:val="00F826DC"/>
    <w:rsid w:val="00F9168D"/>
    <w:rsid w:val="00F916D5"/>
    <w:rsid w:val="00F963C6"/>
    <w:rsid w:val="00FA0C13"/>
    <w:rsid w:val="00FA593F"/>
    <w:rsid w:val="00FB0467"/>
    <w:rsid w:val="00FB05BA"/>
    <w:rsid w:val="00FB186E"/>
    <w:rsid w:val="00FB379E"/>
    <w:rsid w:val="00FB4EAA"/>
    <w:rsid w:val="00FB7427"/>
    <w:rsid w:val="00FB7D75"/>
    <w:rsid w:val="00FC2883"/>
    <w:rsid w:val="00FC5888"/>
    <w:rsid w:val="00FD197C"/>
    <w:rsid w:val="00FD1988"/>
    <w:rsid w:val="00FD6342"/>
    <w:rsid w:val="00FE1DC5"/>
    <w:rsid w:val="00FE1EE7"/>
    <w:rsid w:val="00FE54D2"/>
    <w:rsid w:val="00FE5DFF"/>
    <w:rsid w:val="00FF12D1"/>
    <w:rsid w:val="00FF2706"/>
    <w:rsid w:val="00FF2E51"/>
    <w:rsid w:val="00FF71BF"/>
    <w:rsid w:val="00FF7F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F0CF3E8"/>
  <w15:docId w15:val="{BBC6AF08-B747-4C3B-95E5-86B28CDCA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8A6"/>
    <w:rPr>
      <w:rFonts w:ascii="Times New Roman" w:eastAsia="Times New Roman" w:hAnsi="Times New Roman" w:cs="Times New Roman"/>
      <w:lang w:eastAsia="es-ES"/>
    </w:rPr>
  </w:style>
  <w:style w:type="paragraph" w:styleId="Ttulo1">
    <w:name w:val="heading 1"/>
    <w:basedOn w:val="Normal"/>
    <w:next w:val="Normal"/>
    <w:link w:val="Ttulo1Car"/>
    <w:uiPriority w:val="9"/>
    <w:qFormat/>
    <w:rsid w:val="00EB3322"/>
    <w:pPr>
      <w:keepNext/>
      <w:keepLines/>
      <w:spacing w:before="240" w:line="256"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1"/>
    <w:next w:val="Normal1"/>
    <w:link w:val="Ttulo2Car"/>
    <w:rsid w:val="00DF34BF"/>
    <w:pPr>
      <w:keepNext/>
      <w:keepLines/>
      <w:spacing w:before="360" w:after="120"/>
      <w:outlineLvl w:val="1"/>
    </w:pPr>
    <w:rPr>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67DC"/>
    <w:pPr>
      <w:tabs>
        <w:tab w:val="center" w:pos="4419"/>
        <w:tab w:val="right" w:pos="8838"/>
      </w:tabs>
    </w:pPr>
    <w:rPr>
      <w:lang w:val="es-ES"/>
    </w:rPr>
  </w:style>
  <w:style w:type="character" w:customStyle="1" w:styleId="EncabezadoCar">
    <w:name w:val="Encabezado Car"/>
    <w:basedOn w:val="Fuentedeprrafopredeter"/>
    <w:link w:val="Encabezado"/>
    <w:uiPriority w:val="99"/>
    <w:rsid w:val="00B067DC"/>
  </w:style>
  <w:style w:type="paragraph" w:styleId="Piedepgina">
    <w:name w:val="footer"/>
    <w:basedOn w:val="Normal"/>
    <w:link w:val="PiedepginaCar"/>
    <w:uiPriority w:val="99"/>
    <w:unhideWhenUsed/>
    <w:rsid w:val="00B067DC"/>
    <w:pPr>
      <w:tabs>
        <w:tab w:val="center" w:pos="4419"/>
        <w:tab w:val="right" w:pos="8838"/>
      </w:tabs>
    </w:pPr>
    <w:rPr>
      <w:lang w:val="es-ES"/>
    </w:rPr>
  </w:style>
  <w:style w:type="character" w:customStyle="1" w:styleId="PiedepginaCar">
    <w:name w:val="Pie de página Car"/>
    <w:basedOn w:val="Fuentedeprrafopredeter"/>
    <w:link w:val="Piedepgina"/>
    <w:uiPriority w:val="99"/>
    <w:rsid w:val="00B067DC"/>
  </w:style>
  <w:style w:type="paragraph" w:styleId="Sinespaciado">
    <w:name w:val="No Spacing"/>
    <w:link w:val="SinespaciadoCar"/>
    <w:uiPriority w:val="1"/>
    <w:qFormat/>
    <w:rsid w:val="003741DB"/>
    <w:rPr>
      <w:rFonts w:ascii="Calibri" w:eastAsia="Calibri" w:hAnsi="Calibri" w:cs="Times New Roman"/>
      <w:sz w:val="22"/>
      <w:szCs w:val="22"/>
      <w:lang w:val="es-ES_tradnl"/>
    </w:rPr>
  </w:style>
  <w:style w:type="character" w:customStyle="1" w:styleId="SinespaciadoCar">
    <w:name w:val="Sin espaciado Car"/>
    <w:link w:val="Sinespaciado"/>
    <w:uiPriority w:val="1"/>
    <w:qFormat/>
    <w:rsid w:val="003741DB"/>
    <w:rPr>
      <w:rFonts w:ascii="Calibri" w:eastAsia="Calibri" w:hAnsi="Calibri" w:cs="Times New Roman"/>
      <w:sz w:val="22"/>
      <w:szCs w:val="22"/>
      <w:lang w:val="es-ES_tradnl"/>
    </w:rPr>
  </w:style>
  <w:style w:type="paragraph" w:customStyle="1" w:styleId="Sinespaciado1">
    <w:name w:val="Sin espaciado1"/>
    <w:link w:val="Sinespaciado1Car"/>
    <w:uiPriority w:val="99"/>
    <w:rsid w:val="004531B6"/>
    <w:rPr>
      <w:rFonts w:ascii="Calibri" w:eastAsia="Times New Roman" w:hAnsi="Calibri" w:cs="Times New Roman"/>
      <w:sz w:val="22"/>
      <w:szCs w:val="22"/>
    </w:rPr>
  </w:style>
  <w:style w:type="character" w:customStyle="1" w:styleId="Sinespaciado1Car">
    <w:name w:val="Sin espaciado1 Car"/>
    <w:link w:val="Sinespaciado1"/>
    <w:uiPriority w:val="99"/>
    <w:rsid w:val="004531B6"/>
    <w:rPr>
      <w:rFonts w:ascii="Calibri" w:eastAsia="Times New Roman" w:hAnsi="Calibri" w:cs="Times New Roman"/>
      <w:sz w:val="22"/>
      <w:szCs w:val="22"/>
    </w:rPr>
  </w:style>
  <w:style w:type="table" w:styleId="Tablaconcuadrcula">
    <w:name w:val="Table Grid"/>
    <w:basedOn w:val="Tablanormal"/>
    <w:uiPriority w:val="39"/>
    <w:rsid w:val="00902E15"/>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link w:val="PrrafodelistaCar"/>
    <w:uiPriority w:val="34"/>
    <w:qFormat/>
    <w:rsid w:val="00902E15"/>
    <w:pPr>
      <w:ind w:left="720"/>
      <w:contextualSpacing/>
    </w:pPr>
    <w:rPr>
      <w:lang w:val="es-ES"/>
    </w:rPr>
  </w:style>
  <w:style w:type="paragraph" w:styleId="Textoindependiente">
    <w:name w:val="Body Text"/>
    <w:basedOn w:val="Normal"/>
    <w:link w:val="TextoindependienteCar"/>
    <w:qFormat/>
    <w:rsid w:val="00ED6B7C"/>
    <w:pPr>
      <w:autoSpaceDE w:val="0"/>
      <w:autoSpaceDN w:val="0"/>
      <w:adjustRightInd w:val="0"/>
      <w:ind w:left="102"/>
    </w:pPr>
    <w:rPr>
      <w:sz w:val="20"/>
      <w:szCs w:val="20"/>
      <w:lang w:val="en-US"/>
    </w:rPr>
  </w:style>
  <w:style w:type="character" w:customStyle="1" w:styleId="TextoindependienteCar">
    <w:name w:val="Texto independiente Car"/>
    <w:basedOn w:val="Fuentedeprrafopredeter"/>
    <w:link w:val="Textoindependiente"/>
    <w:uiPriority w:val="99"/>
    <w:rsid w:val="00ED6B7C"/>
    <w:rPr>
      <w:rFonts w:ascii="Times New Roman" w:eastAsia="Times New Roman" w:hAnsi="Times New Roman" w:cs="Times New Roman"/>
      <w:sz w:val="20"/>
      <w:szCs w:val="20"/>
      <w:lang w:val="en-US"/>
    </w:rPr>
  </w:style>
  <w:style w:type="character" w:customStyle="1" w:styleId="Fuentedeprrafopredeter2">
    <w:name w:val="Fuente de párrafo predeter.2"/>
    <w:rsid w:val="00BC36F7"/>
  </w:style>
  <w:style w:type="paragraph" w:customStyle="1" w:styleId="Estilo">
    <w:name w:val="Estilo"/>
    <w:basedOn w:val="Normal"/>
    <w:link w:val="EstiloCar"/>
    <w:qFormat/>
    <w:rsid w:val="005A6BF9"/>
    <w:pPr>
      <w:jc w:val="both"/>
    </w:pPr>
    <w:rPr>
      <w:rFonts w:ascii="Arial" w:hAnsi="Arial"/>
      <w:szCs w:val="22"/>
    </w:rPr>
  </w:style>
  <w:style w:type="character" w:customStyle="1" w:styleId="EstiloCar">
    <w:name w:val="Estilo Car"/>
    <w:link w:val="Estilo"/>
    <w:locked/>
    <w:rsid w:val="005A6BF9"/>
    <w:rPr>
      <w:rFonts w:ascii="Arial" w:eastAsia="Times New Roman" w:hAnsi="Arial" w:cs="Times New Roman"/>
      <w:szCs w:val="22"/>
    </w:rPr>
  </w:style>
  <w:style w:type="paragraph" w:customStyle="1" w:styleId="body-textcontita">
    <w:name w:val="body-textcontita"/>
    <w:basedOn w:val="Normal"/>
    <w:rsid w:val="009501F5"/>
    <w:pPr>
      <w:spacing w:before="100" w:beforeAutospacing="1" w:after="100" w:afterAutospacing="1"/>
    </w:pPr>
    <w:rPr>
      <w:rFonts w:ascii="Arial" w:hAnsi="Arial"/>
      <w:i/>
      <w:iCs/>
      <w:sz w:val="22"/>
      <w:szCs w:val="22"/>
    </w:rPr>
  </w:style>
  <w:style w:type="character" w:customStyle="1" w:styleId="Ninguno">
    <w:name w:val="Ninguno"/>
    <w:rsid w:val="00B63B23"/>
  </w:style>
  <w:style w:type="character" w:customStyle="1" w:styleId="PrrafodelistaCar">
    <w:name w:val="Párrafo de lista Car"/>
    <w:link w:val="Prrafodelista"/>
    <w:uiPriority w:val="34"/>
    <w:locked/>
    <w:rsid w:val="00E44A6F"/>
    <w:rPr>
      <w:rFonts w:ascii="Times New Roman" w:eastAsia="Times New Roman" w:hAnsi="Times New Roman" w:cs="Times New Roman"/>
      <w:lang w:val="es-ES" w:eastAsia="es-ES"/>
    </w:rPr>
  </w:style>
  <w:style w:type="paragraph" w:styleId="NormalWeb">
    <w:name w:val="Normal (Web)"/>
    <w:basedOn w:val="Normal"/>
    <w:uiPriority w:val="99"/>
    <w:unhideWhenUsed/>
    <w:rsid w:val="00BB616E"/>
    <w:pPr>
      <w:spacing w:before="100" w:beforeAutospacing="1" w:after="100" w:afterAutospacing="1"/>
    </w:pPr>
    <w:rPr>
      <w:lang w:eastAsia="es-ES_tradnl"/>
    </w:rPr>
  </w:style>
  <w:style w:type="character" w:styleId="Refdecomentario">
    <w:name w:val="annotation reference"/>
    <w:basedOn w:val="Fuentedeprrafopredeter"/>
    <w:uiPriority w:val="99"/>
    <w:semiHidden/>
    <w:unhideWhenUsed/>
    <w:rsid w:val="00CF7E78"/>
    <w:rPr>
      <w:sz w:val="16"/>
      <w:szCs w:val="16"/>
    </w:rPr>
  </w:style>
  <w:style w:type="paragraph" w:styleId="Textocomentario">
    <w:name w:val="annotation text"/>
    <w:basedOn w:val="Normal"/>
    <w:link w:val="TextocomentarioCar"/>
    <w:uiPriority w:val="99"/>
    <w:semiHidden/>
    <w:unhideWhenUsed/>
    <w:rsid w:val="00CF7E78"/>
    <w:rPr>
      <w:sz w:val="20"/>
      <w:szCs w:val="20"/>
      <w:lang w:val="es-ES"/>
    </w:rPr>
  </w:style>
  <w:style w:type="character" w:customStyle="1" w:styleId="TextocomentarioCar">
    <w:name w:val="Texto comentario Car"/>
    <w:basedOn w:val="Fuentedeprrafopredeter"/>
    <w:link w:val="Textocomentario"/>
    <w:uiPriority w:val="99"/>
    <w:semiHidden/>
    <w:rsid w:val="00CF7E78"/>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F7E78"/>
    <w:rPr>
      <w:b/>
      <w:bCs/>
    </w:rPr>
  </w:style>
  <w:style w:type="character" w:customStyle="1" w:styleId="AsuntodelcomentarioCar">
    <w:name w:val="Asunto del comentario Car"/>
    <w:basedOn w:val="TextocomentarioCar"/>
    <w:link w:val="Asuntodelcomentario"/>
    <w:uiPriority w:val="99"/>
    <w:semiHidden/>
    <w:rsid w:val="00CF7E78"/>
    <w:rPr>
      <w:rFonts w:ascii="Times New Roman" w:eastAsia="Times New Roman" w:hAnsi="Times New Roman" w:cs="Times New Roman"/>
      <w:b/>
      <w:bCs/>
      <w:sz w:val="20"/>
      <w:szCs w:val="20"/>
      <w:lang w:val="es-ES" w:eastAsia="es-ES"/>
    </w:rPr>
  </w:style>
  <w:style w:type="character" w:customStyle="1" w:styleId="Ttulo2Car">
    <w:name w:val="Título 2 Car"/>
    <w:basedOn w:val="Fuentedeprrafopredeter"/>
    <w:link w:val="Ttulo2"/>
    <w:rsid w:val="00DF34BF"/>
    <w:rPr>
      <w:rFonts w:ascii="Arial" w:eastAsia="Arial" w:hAnsi="Arial" w:cs="Arial"/>
      <w:sz w:val="32"/>
      <w:szCs w:val="32"/>
      <w:lang w:eastAsia="es-MX"/>
    </w:rPr>
  </w:style>
  <w:style w:type="paragraph" w:customStyle="1" w:styleId="Normal1">
    <w:name w:val="Normal1"/>
    <w:rsid w:val="00DF34BF"/>
    <w:pPr>
      <w:spacing w:line="276" w:lineRule="auto"/>
    </w:pPr>
    <w:rPr>
      <w:rFonts w:ascii="Arial" w:eastAsia="Arial" w:hAnsi="Arial" w:cs="Arial"/>
      <w:sz w:val="22"/>
      <w:szCs w:val="22"/>
      <w:lang w:eastAsia="es-MX"/>
    </w:rPr>
  </w:style>
  <w:style w:type="character" w:styleId="Hipervnculo">
    <w:name w:val="Hyperlink"/>
    <w:basedOn w:val="Fuentedeprrafopredeter"/>
    <w:uiPriority w:val="99"/>
    <w:semiHidden/>
    <w:unhideWhenUsed/>
    <w:rsid w:val="00A8231D"/>
    <w:rPr>
      <w:rFonts w:cs="Times New Roman"/>
      <w:color w:val="0000FF"/>
      <w:u w:val="single"/>
    </w:rPr>
  </w:style>
  <w:style w:type="paragraph" w:customStyle="1" w:styleId="Normal2">
    <w:name w:val="Normal2"/>
    <w:rsid w:val="007E2D06"/>
    <w:pPr>
      <w:spacing w:line="276" w:lineRule="auto"/>
    </w:pPr>
    <w:rPr>
      <w:rFonts w:ascii="Arial" w:eastAsia="Arial" w:hAnsi="Arial" w:cs="Arial"/>
      <w:sz w:val="22"/>
      <w:szCs w:val="22"/>
      <w:lang w:eastAsia="es-MX"/>
    </w:rPr>
  </w:style>
  <w:style w:type="character" w:customStyle="1" w:styleId="Ttulo1Car">
    <w:name w:val="Título 1 Car"/>
    <w:basedOn w:val="Fuentedeprrafopredeter"/>
    <w:link w:val="Ttulo1"/>
    <w:uiPriority w:val="9"/>
    <w:rsid w:val="00EB3322"/>
    <w:rPr>
      <w:rFonts w:asciiTheme="majorHAnsi" w:eastAsiaTheme="majorEastAsia" w:hAnsiTheme="majorHAnsi" w:cstheme="majorBidi"/>
      <w:color w:val="2F5496" w:themeColor="accent1" w:themeShade="BF"/>
      <w:sz w:val="32"/>
      <w:szCs w:val="32"/>
    </w:rPr>
  </w:style>
  <w:style w:type="character" w:customStyle="1" w:styleId="TextoCar">
    <w:name w:val="Texto Car"/>
    <w:basedOn w:val="Fuentedeprrafopredeter"/>
    <w:link w:val="Texto"/>
    <w:locked/>
    <w:rsid w:val="00D20CDF"/>
    <w:rPr>
      <w:rFonts w:ascii="Arial" w:eastAsia="Times New Roman" w:hAnsi="Arial" w:cs="Arial"/>
      <w:sz w:val="18"/>
      <w:szCs w:val="18"/>
      <w:lang w:val="es-ES" w:eastAsia="es-ES"/>
    </w:rPr>
  </w:style>
  <w:style w:type="paragraph" w:customStyle="1" w:styleId="Texto">
    <w:name w:val="Texto"/>
    <w:basedOn w:val="Normal"/>
    <w:link w:val="TextoCar"/>
    <w:rsid w:val="00D20CDF"/>
    <w:pPr>
      <w:spacing w:after="101" w:line="216" w:lineRule="exact"/>
      <w:ind w:firstLine="288"/>
      <w:jc w:val="both"/>
    </w:pPr>
    <w:rPr>
      <w:rFonts w:ascii="Arial" w:hAnsi="Arial" w:cs="Arial"/>
      <w:sz w:val="18"/>
      <w:szCs w:val="18"/>
      <w:lang w:val="es-ES"/>
    </w:rPr>
  </w:style>
  <w:style w:type="character" w:customStyle="1" w:styleId="style1651">
    <w:name w:val="style1651"/>
    <w:rsid w:val="00764589"/>
    <w:rPr>
      <w:color w:val="333333"/>
      <w:sz w:val="22"/>
      <w:szCs w:val="22"/>
    </w:rPr>
  </w:style>
  <w:style w:type="paragraph" w:customStyle="1" w:styleId="Standard">
    <w:name w:val="Standard"/>
    <w:rsid w:val="008677C2"/>
    <w:pPr>
      <w:widowControl w:val="0"/>
      <w:suppressAutoHyphens/>
      <w:autoSpaceDN w:val="0"/>
      <w:spacing w:after="200" w:line="276" w:lineRule="auto"/>
    </w:pPr>
    <w:rPr>
      <w:rFonts w:ascii="Calibri" w:eastAsia="Calibri" w:hAnsi="Calibri" w:cs="Calibri"/>
      <w:sz w:val="22"/>
      <w:szCs w:val="22"/>
      <w:lang w:eastAsia="zh-CN" w:bidi="hi-IN"/>
    </w:rPr>
  </w:style>
  <w:style w:type="numbering" w:customStyle="1" w:styleId="WWNum5">
    <w:name w:val="WWNum5"/>
    <w:rsid w:val="008677C2"/>
    <w:pPr>
      <w:numPr>
        <w:numId w:val="1"/>
      </w:numPr>
    </w:pPr>
  </w:style>
  <w:style w:type="numbering" w:customStyle="1" w:styleId="WWNum4">
    <w:name w:val="WWNum4"/>
    <w:rsid w:val="008677C2"/>
    <w:pPr>
      <w:numPr>
        <w:numId w:val="2"/>
      </w:numPr>
    </w:pPr>
  </w:style>
  <w:style w:type="numbering" w:customStyle="1" w:styleId="WWNum3">
    <w:name w:val="WWNum3"/>
    <w:rsid w:val="008677C2"/>
    <w:pPr>
      <w:numPr>
        <w:numId w:val="3"/>
      </w:numPr>
    </w:pPr>
  </w:style>
  <w:style w:type="character" w:customStyle="1" w:styleId="Smbolodenotaalpie">
    <w:name w:val="Símbolo de nota al pie"/>
    <w:rsid w:val="003B7E05"/>
    <w:rPr>
      <w:rFonts w:ascii="Times New Roman" w:hAnsi="Times New Roman" w:cs="Times New Roman" w:hint="default"/>
      <w:vertAlign w:val="superscript"/>
    </w:rPr>
  </w:style>
  <w:style w:type="paragraph" w:styleId="Textonotapie">
    <w:name w:val="footnote text"/>
    <w:basedOn w:val="Normal"/>
    <w:link w:val="TextonotapieCar"/>
    <w:uiPriority w:val="99"/>
    <w:unhideWhenUsed/>
    <w:rsid w:val="003B7E05"/>
    <w:rPr>
      <w:rFonts w:asciiTheme="minorHAnsi" w:hAnsiTheme="minorHAnsi"/>
      <w:sz w:val="20"/>
      <w:szCs w:val="20"/>
    </w:rPr>
  </w:style>
  <w:style w:type="character" w:customStyle="1" w:styleId="TextonotapieCar">
    <w:name w:val="Texto nota pie Car"/>
    <w:basedOn w:val="Fuentedeprrafopredeter"/>
    <w:link w:val="Textonotapie"/>
    <w:uiPriority w:val="99"/>
    <w:rsid w:val="003B7E05"/>
    <w:rPr>
      <w:sz w:val="20"/>
      <w:szCs w:val="20"/>
    </w:rPr>
  </w:style>
  <w:style w:type="character" w:styleId="Refdenotaalpie">
    <w:name w:val="footnote reference"/>
    <w:basedOn w:val="Fuentedeprrafopredeter"/>
    <w:uiPriority w:val="99"/>
    <w:unhideWhenUsed/>
    <w:rsid w:val="003B7E05"/>
    <w:rPr>
      <w:vertAlign w:val="superscript"/>
    </w:rPr>
  </w:style>
  <w:style w:type="paragraph" w:customStyle="1" w:styleId="Default">
    <w:name w:val="Default"/>
    <w:rsid w:val="002F0954"/>
    <w:pPr>
      <w:autoSpaceDE w:val="0"/>
      <w:autoSpaceDN w:val="0"/>
      <w:adjustRightInd w:val="0"/>
    </w:pPr>
    <w:rPr>
      <w:rFonts w:ascii="Times New Roman" w:eastAsia="Times New Roman" w:hAnsi="Times New Roman" w:cs="Times New Roman"/>
      <w:color w:val="000000"/>
    </w:rPr>
  </w:style>
  <w:style w:type="paragraph" w:customStyle="1" w:styleId="corte4fondo">
    <w:name w:val="corte4 fondo"/>
    <w:basedOn w:val="Normal"/>
    <w:link w:val="corte4fondoCar"/>
    <w:qFormat/>
    <w:rsid w:val="00080818"/>
    <w:pPr>
      <w:spacing w:line="360" w:lineRule="auto"/>
      <w:ind w:firstLine="709"/>
      <w:jc w:val="both"/>
    </w:pPr>
    <w:rPr>
      <w:rFonts w:ascii="Arial" w:hAnsi="Arial"/>
      <w:sz w:val="30"/>
      <w:szCs w:val="20"/>
      <w:lang w:val="es-ES_tradnl" w:eastAsia="x-none"/>
    </w:rPr>
  </w:style>
  <w:style w:type="character" w:customStyle="1" w:styleId="corte4fondoCar">
    <w:name w:val="corte4 fondo Car"/>
    <w:link w:val="corte4fondo"/>
    <w:rsid w:val="00080818"/>
    <w:rPr>
      <w:rFonts w:ascii="Arial" w:eastAsia="Times New Roman" w:hAnsi="Arial" w:cs="Times New Roman"/>
      <w:sz w:val="30"/>
      <w:szCs w:val="20"/>
      <w:lang w:val="es-ES_tradnl"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2924">
      <w:bodyDiv w:val="1"/>
      <w:marLeft w:val="0"/>
      <w:marRight w:val="0"/>
      <w:marTop w:val="0"/>
      <w:marBottom w:val="0"/>
      <w:divBdr>
        <w:top w:val="none" w:sz="0" w:space="0" w:color="auto"/>
        <w:left w:val="none" w:sz="0" w:space="0" w:color="auto"/>
        <w:bottom w:val="none" w:sz="0" w:space="0" w:color="auto"/>
        <w:right w:val="none" w:sz="0" w:space="0" w:color="auto"/>
      </w:divBdr>
    </w:div>
    <w:div w:id="30765419">
      <w:bodyDiv w:val="1"/>
      <w:marLeft w:val="0"/>
      <w:marRight w:val="0"/>
      <w:marTop w:val="0"/>
      <w:marBottom w:val="0"/>
      <w:divBdr>
        <w:top w:val="none" w:sz="0" w:space="0" w:color="auto"/>
        <w:left w:val="none" w:sz="0" w:space="0" w:color="auto"/>
        <w:bottom w:val="none" w:sz="0" w:space="0" w:color="auto"/>
        <w:right w:val="none" w:sz="0" w:space="0" w:color="auto"/>
      </w:divBdr>
    </w:div>
    <w:div w:id="38405662">
      <w:bodyDiv w:val="1"/>
      <w:marLeft w:val="0"/>
      <w:marRight w:val="0"/>
      <w:marTop w:val="0"/>
      <w:marBottom w:val="0"/>
      <w:divBdr>
        <w:top w:val="none" w:sz="0" w:space="0" w:color="auto"/>
        <w:left w:val="none" w:sz="0" w:space="0" w:color="auto"/>
        <w:bottom w:val="none" w:sz="0" w:space="0" w:color="auto"/>
        <w:right w:val="none" w:sz="0" w:space="0" w:color="auto"/>
      </w:divBdr>
    </w:div>
    <w:div w:id="40516247">
      <w:bodyDiv w:val="1"/>
      <w:marLeft w:val="0"/>
      <w:marRight w:val="0"/>
      <w:marTop w:val="0"/>
      <w:marBottom w:val="0"/>
      <w:divBdr>
        <w:top w:val="none" w:sz="0" w:space="0" w:color="auto"/>
        <w:left w:val="none" w:sz="0" w:space="0" w:color="auto"/>
        <w:bottom w:val="none" w:sz="0" w:space="0" w:color="auto"/>
        <w:right w:val="none" w:sz="0" w:space="0" w:color="auto"/>
      </w:divBdr>
    </w:div>
    <w:div w:id="43874219">
      <w:bodyDiv w:val="1"/>
      <w:marLeft w:val="0"/>
      <w:marRight w:val="0"/>
      <w:marTop w:val="0"/>
      <w:marBottom w:val="0"/>
      <w:divBdr>
        <w:top w:val="none" w:sz="0" w:space="0" w:color="auto"/>
        <w:left w:val="none" w:sz="0" w:space="0" w:color="auto"/>
        <w:bottom w:val="none" w:sz="0" w:space="0" w:color="auto"/>
        <w:right w:val="none" w:sz="0" w:space="0" w:color="auto"/>
      </w:divBdr>
    </w:div>
    <w:div w:id="46686659">
      <w:bodyDiv w:val="1"/>
      <w:marLeft w:val="0"/>
      <w:marRight w:val="0"/>
      <w:marTop w:val="0"/>
      <w:marBottom w:val="0"/>
      <w:divBdr>
        <w:top w:val="none" w:sz="0" w:space="0" w:color="auto"/>
        <w:left w:val="none" w:sz="0" w:space="0" w:color="auto"/>
        <w:bottom w:val="none" w:sz="0" w:space="0" w:color="auto"/>
        <w:right w:val="none" w:sz="0" w:space="0" w:color="auto"/>
      </w:divBdr>
    </w:div>
    <w:div w:id="52391262">
      <w:bodyDiv w:val="1"/>
      <w:marLeft w:val="0"/>
      <w:marRight w:val="0"/>
      <w:marTop w:val="0"/>
      <w:marBottom w:val="0"/>
      <w:divBdr>
        <w:top w:val="none" w:sz="0" w:space="0" w:color="auto"/>
        <w:left w:val="none" w:sz="0" w:space="0" w:color="auto"/>
        <w:bottom w:val="none" w:sz="0" w:space="0" w:color="auto"/>
        <w:right w:val="none" w:sz="0" w:space="0" w:color="auto"/>
      </w:divBdr>
    </w:div>
    <w:div w:id="53503464">
      <w:bodyDiv w:val="1"/>
      <w:marLeft w:val="0"/>
      <w:marRight w:val="0"/>
      <w:marTop w:val="0"/>
      <w:marBottom w:val="0"/>
      <w:divBdr>
        <w:top w:val="none" w:sz="0" w:space="0" w:color="auto"/>
        <w:left w:val="none" w:sz="0" w:space="0" w:color="auto"/>
        <w:bottom w:val="none" w:sz="0" w:space="0" w:color="auto"/>
        <w:right w:val="none" w:sz="0" w:space="0" w:color="auto"/>
      </w:divBdr>
    </w:div>
    <w:div w:id="59793884">
      <w:bodyDiv w:val="1"/>
      <w:marLeft w:val="0"/>
      <w:marRight w:val="0"/>
      <w:marTop w:val="0"/>
      <w:marBottom w:val="0"/>
      <w:divBdr>
        <w:top w:val="none" w:sz="0" w:space="0" w:color="auto"/>
        <w:left w:val="none" w:sz="0" w:space="0" w:color="auto"/>
        <w:bottom w:val="none" w:sz="0" w:space="0" w:color="auto"/>
        <w:right w:val="none" w:sz="0" w:space="0" w:color="auto"/>
      </w:divBdr>
    </w:div>
    <w:div w:id="68626284">
      <w:bodyDiv w:val="1"/>
      <w:marLeft w:val="0"/>
      <w:marRight w:val="0"/>
      <w:marTop w:val="0"/>
      <w:marBottom w:val="0"/>
      <w:divBdr>
        <w:top w:val="none" w:sz="0" w:space="0" w:color="auto"/>
        <w:left w:val="none" w:sz="0" w:space="0" w:color="auto"/>
        <w:bottom w:val="none" w:sz="0" w:space="0" w:color="auto"/>
        <w:right w:val="none" w:sz="0" w:space="0" w:color="auto"/>
      </w:divBdr>
    </w:div>
    <w:div w:id="79838660">
      <w:bodyDiv w:val="1"/>
      <w:marLeft w:val="0"/>
      <w:marRight w:val="0"/>
      <w:marTop w:val="0"/>
      <w:marBottom w:val="0"/>
      <w:divBdr>
        <w:top w:val="none" w:sz="0" w:space="0" w:color="auto"/>
        <w:left w:val="none" w:sz="0" w:space="0" w:color="auto"/>
        <w:bottom w:val="none" w:sz="0" w:space="0" w:color="auto"/>
        <w:right w:val="none" w:sz="0" w:space="0" w:color="auto"/>
      </w:divBdr>
    </w:div>
    <w:div w:id="108354960">
      <w:bodyDiv w:val="1"/>
      <w:marLeft w:val="0"/>
      <w:marRight w:val="0"/>
      <w:marTop w:val="0"/>
      <w:marBottom w:val="0"/>
      <w:divBdr>
        <w:top w:val="none" w:sz="0" w:space="0" w:color="auto"/>
        <w:left w:val="none" w:sz="0" w:space="0" w:color="auto"/>
        <w:bottom w:val="none" w:sz="0" w:space="0" w:color="auto"/>
        <w:right w:val="none" w:sz="0" w:space="0" w:color="auto"/>
      </w:divBdr>
    </w:div>
    <w:div w:id="108671433">
      <w:bodyDiv w:val="1"/>
      <w:marLeft w:val="0"/>
      <w:marRight w:val="0"/>
      <w:marTop w:val="0"/>
      <w:marBottom w:val="0"/>
      <w:divBdr>
        <w:top w:val="none" w:sz="0" w:space="0" w:color="auto"/>
        <w:left w:val="none" w:sz="0" w:space="0" w:color="auto"/>
        <w:bottom w:val="none" w:sz="0" w:space="0" w:color="auto"/>
        <w:right w:val="none" w:sz="0" w:space="0" w:color="auto"/>
      </w:divBdr>
    </w:div>
    <w:div w:id="112675215">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26820059">
      <w:bodyDiv w:val="1"/>
      <w:marLeft w:val="0"/>
      <w:marRight w:val="0"/>
      <w:marTop w:val="0"/>
      <w:marBottom w:val="0"/>
      <w:divBdr>
        <w:top w:val="none" w:sz="0" w:space="0" w:color="auto"/>
        <w:left w:val="none" w:sz="0" w:space="0" w:color="auto"/>
        <w:bottom w:val="none" w:sz="0" w:space="0" w:color="auto"/>
        <w:right w:val="none" w:sz="0" w:space="0" w:color="auto"/>
      </w:divBdr>
    </w:div>
    <w:div w:id="128477755">
      <w:bodyDiv w:val="1"/>
      <w:marLeft w:val="0"/>
      <w:marRight w:val="0"/>
      <w:marTop w:val="0"/>
      <w:marBottom w:val="0"/>
      <w:divBdr>
        <w:top w:val="none" w:sz="0" w:space="0" w:color="auto"/>
        <w:left w:val="none" w:sz="0" w:space="0" w:color="auto"/>
        <w:bottom w:val="none" w:sz="0" w:space="0" w:color="auto"/>
        <w:right w:val="none" w:sz="0" w:space="0" w:color="auto"/>
      </w:divBdr>
    </w:div>
    <w:div w:id="140343128">
      <w:bodyDiv w:val="1"/>
      <w:marLeft w:val="0"/>
      <w:marRight w:val="0"/>
      <w:marTop w:val="0"/>
      <w:marBottom w:val="0"/>
      <w:divBdr>
        <w:top w:val="none" w:sz="0" w:space="0" w:color="auto"/>
        <w:left w:val="none" w:sz="0" w:space="0" w:color="auto"/>
        <w:bottom w:val="none" w:sz="0" w:space="0" w:color="auto"/>
        <w:right w:val="none" w:sz="0" w:space="0" w:color="auto"/>
      </w:divBdr>
    </w:div>
    <w:div w:id="151534292">
      <w:bodyDiv w:val="1"/>
      <w:marLeft w:val="0"/>
      <w:marRight w:val="0"/>
      <w:marTop w:val="0"/>
      <w:marBottom w:val="0"/>
      <w:divBdr>
        <w:top w:val="none" w:sz="0" w:space="0" w:color="auto"/>
        <w:left w:val="none" w:sz="0" w:space="0" w:color="auto"/>
        <w:bottom w:val="none" w:sz="0" w:space="0" w:color="auto"/>
        <w:right w:val="none" w:sz="0" w:space="0" w:color="auto"/>
      </w:divBdr>
    </w:div>
    <w:div w:id="169376925">
      <w:bodyDiv w:val="1"/>
      <w:marLeft w:val="0"/>
      <w:marRight w:val="0"/>
      <w:marTop w:val="0"/>
      <w:marBottom w:val="0"/>
      <w:divBdr>
        <w:top w:val="none" w:sz="0" w:space="0" w:color="auto"/>
        <w:left w:val="none" w:sz="0" w:space="0" w:color="auto"/>
        <w:bottom w:val="none" w:sz="0" w:space="0" w:color="auto"/>
        <w:right w:val="none" w:sz="0" w:space="0" w:color="auto"/>
      </w:divBdr>
    </w:div>
    <w:div w:id="172844972">
      <w:bodyDiv w:val="1"/>
      <w:marLeft w:val="0"/>
      <w:marRight w:val="0"/>
      <w:marTop w:val="0"/>
      <w:marBottom w:val="0"/>
      <w:divBdr>
        <w:top w:val="none" w:sz="0" w:space="0" w:color="auto"/>
        <w:left w:val="none" w:sz="0" w:space="0" w:color="auto"/>
        <w:bottom w:val="none" w:sz="0" w:space="0" w:color="auto"/>
        <w:right w:val="none" w:sz="0" w:space="0" w:color="auto"/>
      </w:divBdr>
    </w:div>
    <w:div w:id="179010031">
      <w:bodyDiv w:val="1"/>
      <w:marLeft w:val="0"/>
      <w:marRight w:val="0"/>
      <w:marTop w:val="0"/>
      <w:marBottom w:val="0"/>
      <w:divBdr>
        <w:top w:val="none" w:sz="0" w:space="0" w:color="auto"/>
        <w:left w:val="none" w:sz="0" w:space="0" w:color="auto"/>
        <w:bottom w:val="none" w:sz="0" w:space="0" w:color="auto"/>
        <w:right w:val="none" w:sz="0" w:space="0" w:color="auto"/>
      </w:divBdr>
    </w:div>
    <w:div w:id="182521748">
      <w:bodyDiv w:val="1"/>
      <w:marLeft w:val="0"/>
      <w:marRight w:val="0"/>
      <w:marTop w:val="0"/>
      <w:marBottom w:val="0"/>
      <w:divBdr>
        <w:top w:val="none" w:sz="0" w:space="0" w:color="auto"/>
        <w:left w:val="none" w:sz="0" w:space="0" w:color="auto"/>
        <w:bottom w:val="none" w:sz="0" w:space="0" w:color="auto"/>
        <w:right w:val="none" w:sz="0" w:space="0" w:color="auto"/>
      </w:divBdr>
    </w:div>
    <w:div w:id="213783917">
      <w:bodyDiv w:val="1"/>
      <w:marLeft w:val="0"/>
      <w:marRight w:val="0"/>
      <w:marTop w:val="0"/>
      <w:marBottom w:val="0"/>
      <w:divBdr>
        <w:top w:val="none" w:sz="0" w:space="0" w:color="auto"/>
        <w:left w:val="none" w:sz="0" w:space="0" w:color="auto"/>
        <w:bottom w:val="none" w:sz="0" w:space="0" w:color="auto"/>
        <w:right w:val="none" w:sz="0" w:space="0" w:color="auto"/>
      </w:divBdr>
    </w:div>
    <w:div w:id="228611928">
      <w:bodyDiv w:val="1"/>
      <w:marLeft w:val="0"/>
      <w:marRight w:val="0"/>
      <w:marTop w:val="0"/>
      <w:marBottom w:val="0"/>
      <w:divBdr>
        <w:top w:val="none" w:sz="0" w:space="0" w:color="auto"/>
        <w:left w:val="none" w:sz="0" w:space="0" w:color="auto"/>
        <w:bottom w:val="none" w:sz="0" w:space="0" w:color="auto"/>
        <w:right w:val="none" w:sz="0" w:space="0" w:color="auto"/>
      </w:divBdr>
    </w:div>
    <w:div w:id="240528729">
      <w:bodyDiv w:val="1"/>
      <w:marLeft w:val="0"/>
      <w:marRight w:val="0"/>
      <w:marTop w:val="0"/>
      <w:marBottom w:val="0"/>
      <w:divBdr>
        <w:top w:val="none" w:sz="0" w:space="0" w:color="auto"/>
        <w:left w:val="none" w:sz="0" w:space="0" w:color="auto"/>
        <w:bottom w:val="none" w:sz="0" w:space="0" w:color="auto"/>
        <w:right w:val="none" w:sz="0" w:space="0" w:color="auto"/>
      </w:divBdr>
    </w:div>
    <w:div w:id="251165548">
      <w:bodyDiv w:val="1"/>
      <w:marLeft w:val="0"/>
      <w:marRight w:val="0"/>
      <w:marTop w:val="0"/>
      <w:marBottom w:val="0"/>
      <w:divBdr>
        <w:top w:val="none" w:sz="0" w:space="0" w:color="auto"/>
        <w:left w:val="none" w:sz="0" w:space="0" w:color="auto"/>
        <w:bottom w:val="none" w:sz="0" w:space="0" w:color="auto"/>
        <w:right w:val="none" w:sz="0" w:space="0" w:color="auto"/>
      </w:divBdr>
    </w:div>
    <w:div w:id="252979149">
      <w:bodyDiv w:val="1"/>
      <w:marLeft w:val="0"/>
      <w:marRight w:val="0"/>
      <w:marTop w:val="0"/>
      <w:marBottom w:val="0"/>
      <w:divBdr>
        <w:top w:val="none" w:sz="0" w:space="0" w:color="auto"/>
        <w:left w:val="none" w:sz="0" w:space="0" w:color="auto"/>
        <w:bottom w:val="none" w:sz="0" w:space="0" w:color="auto"/>
        <w:right w:val="none" w:sz="0" w:space="0" w:color="auto"/>
      </w:divBdr>
    </w:div>
    <w:div w:id="286156884">
      <w:bodyDiv w:val="1"/>
      <w:marLeft w:val="0"/>
      <w:marRight w:val="0"/>
      <w:marTop w:val="0"/>
      <w:marBottom w:val="0"/>
      <w:divBdr>
        <w:top w:val="none" w:sz="0" w:space="0" w:color="auto"/>
        <w:left w:val="none" w:sz="0" w:space="0" w:color="auto"/>
        <w:bottom w:val="none" w:sz="0" w:space="0" w:color="auto"/>
        <w:right w:val="none" w:sz="0" w:space="0" w:color="auto"/>
      </w:divBdr>
    </w:div>
    <w:div w:id="290787845">
      <w:bodyDiv w:val="1"/>
      <w:marLeft w:val="0"/>
      <w:marRight w:val="0"/>
      <w:marTop w:val="0"/>
      <w:marBottom w:val="0"/>
      <w:divBdr>
        <w:top w:val="none" w:sz="0" w:space="0" w:color="auto"/>
        <w:left w:val="none" w:sz="0" w:space="0" w:color="auto"/>
        <w:bottom w:val="none" w:sz="0" w:space="0" w:color="auto"/>
        <w:right w:val="none" w:sz="0" w:space="0" w:color="auto"/>
      </w:divBdr>
    </w:div>
    <w:div w:id="292906261">
      <w:bodyDiv w:val="1"/>
      <w:marLeft w:val="0"/>
      <w:marRight w:val="0"/>
      <w:marTop w:val="0"/>
      <w:marBottom w:val="0"/>
      <w:divBdr>
        <w:top w:val="none" w:sz="0" w:space="0" w:color="auto"/>
        <w:left w:val="none" w:sz="0" w:space="0" w:color="auto"/>
        <w:bottom w:val="none" w:sz="0" w:space="0" w:color="auto"/>
        <w:right w:val="none" w:sz="0" w:space="0" w:color="auto"/>
      </w:divBdr>
    </w:div>
    <w:div w:id="297343296">
      <w:bodyDiv w:val="1"/>
      <w:marLeft w:val="0"/>
      <w:marRight w:val="0"/>
      <w:marTop w:val="0"/>
      <w:marBottom w:val="0"/>
      <w:divBdr>
        <w:top w:val="none" w:sz="0" w:space="0" w:color="auto"/>
        <w:left w:val="none" w:sz="0" w:space="0" w:color="auto"/>
        <w:bottom w:val="none" w:sz="0" w:space="0" w:color="auto"/>
        <w:right w:val="none" w:sz="0" w:space="0" w:color="auto"/>
      </w:divBdr>
    </w:div>
    <w:div w:id="316570491">
      <w:bodyDiv w:val="1"/>
      <w:marLeft w:val="0"/>
      <w:marRight w:val="0"/>
      <w:marTop w:val="0"/>
      <w:marBottom w:val="0"/>
      <w:divBdr>
        <w:top w:val="none" w:sz="0" w:space="0" w:color="auto"/>
        <w:left w:val="none" w:sz="0" w:space="0" w:color="auto"/>
        <w:bottom w:val="none" w:sz="0" w:space="0" w:color="auto"/>
        <w:right w:val="none" w:sz="0" w:space="0" w:color="auto"/>
      </w:divBdr>
    </w:div>
    <w:div w:id="321131075">
      <w:bodyDiv w:val="1"/>
      <w:marLeft w:val="0"/>
      <w:marRight w:val="0"/>
      <w:marTop w:val="0"/>
      <w:marBottom w:val="0"/>
      <w:divBdr>
        <w:top w:val="none" w:sz="0" w:space="0" w:color="auto"/>
        <w:left w:val="none" w:sz="0" w:space="0" w:color="auto"/>
        <w:bottom w:val="none" w:sz="0" w:space="0" w:color="auto"/>
        <w:right w:val="none" w:sz="0" w:space="0" w:color="auto"/>
      </w:divBdr>
    </w:div>
    <w:div w:id="330137294">
      <w:bodyDiv w:val="1"/>
      <w:marLeft w:val="0"/>
      <w:marRight w:val="0"/>
      <w:marTop w:val="0"/>
      <w:marBottom w:val="0"/>
      <w:divBdr>
        <w:top w:val="none" w:sz="0" w:space="0" w:color="auto"/>
        <w:left w:val="none" w:sz="0" w:space="0" w:color="auto"/>
        <w:bottom w:val="none" w:sz="0" w:space="0" w:color="auto"/>
        <w:right w:val="none" w:sz="0" w:space="0" w:color="auto"/>
      </w:divBdr>
    </w:div>
    <w:div w:id="337778799">
      <w:bodyDiv w:val="1"/>
      <w:marLeft w:val="0"/>
      <w:marRight w:val="0"/>
      <w:marTop w:val="0"/>
      <w:marBottom w:val="0"/>
      <w:divBdr>
        <w:top w:val="none" w:sz="0" w:space="0" w:color="auto"/>
        <w:left w:val="none" w:sz="0" w:space="0" w:color="auto"/>
        <w:bottom w:val="none" w:sz="0" w:space="0" w:color="auto"/>
        <w:right w:val="none" w:sz="0" w:space="0" w:color="auto"/>
      </w:divBdr>
    </w:div>
    <w:div w:id="358700107">
      <w:bodyDiv w:val="1"/>
      <w:marLeft w:val="0"/>
      <w:marRight w:val="0"/>
      <w:marTop w:val="0"/>
      <w:marBottom w:val="0"/>
      <w:divBdr>
        <w:top w:val="none" w:sz="0" w:space="0" w:color="auto"/>
        <w:left w:val="none" w:sz="0" w:space="0" w:color="auto"/>
        <w:bottom w:val="none" w:sz="0" w:space="0" w:color="auto"/>
        <w:right w:val="none" w:sz="0" w:space="0" w:color="auto"/>
      </w:divBdr>
    </w:div>
    <w:div w:id="362242953">
      <w:bodyDiv w:val="1"/>
      <w:marLeft w:val="0"/>
      <w:marRight w:val="0"/>
      <w:marTop w:val="0"/>
      <w:marBottom w:val="0"/>
      <w:divBdr>
        <w:top w:val="none" w:sz="0" w:space="0" w:color="auto"/>
        <w:left w:val="none" w:sz="0" w:space="0" w:color="auto"/>
        <w:bottom w:val="none" w:sz="0" w:space="0" w:color="auto"/>
        <w:right w:val="none" w:sz="0" w:space="0" w:color="auto"/>
      </w:divBdr>
    </w:div>
    <w:div w:id="366294031">
      <w:bodyDiv w:val="1"/>
      <w:marLeft w:val="0"/>
      <w:marRight w:val="0"/>
      <w:marTop w:val="0"/>
      <w:marBottom w:val="0"/>
      <w:divBdr>
        <w:top w:val="none" w:sz="0" w:space="0" w:color="auto"/>
        <w:left w:val="none" w:sz="0" w:space="0" w:color="auto"/>
        <w:bottom w:val="none" w:sz="0" w:space="0" w:color="auto"/>
        <w:right w:val="none" w:sz="0" w:space="0" w:color="auto"/>
      </w:divBdr>
    </w:div>
    <w:div w:id="387456243">
      <w:bodyDiv w:val="1"/>
      <w:marLeft w:val="0"/>
      <w:marRight w:val="0"/>
      <w:marTop w:val="0"/>
      <w:marBottom w:val="0"/>
      <w:divBdr>
        <w:top w:val="none" w:sz="0" w:space="0" w:color="auto"/>
        <w:left w:val="none" w:sz="0" w:space="0" w:color="auto"/>
        <w:bottom w:val="none" w:sz="0" w:space="0" w:color="auto"/>
        <w:right w:val="none" w:sz="0" w:space="0" w:color="auto"/>
      </w:divBdr>
    </w:div>
    <w:div w:id="432822103">
      <w:bodyDiv w:val="1"/>
      <w:marLeft w:val="0"/>
      <w:marRight w:val="0"/>
      <w:marTop w:val="0"/>
      <w:marBottom w:val="0"/>
      <w:divBdr>
        <w:top w:val="none" w:sz="0" w:space="0" w:color="auto"/>
        <w:left w:val="none" w:sz="0" w:space="0" w:color="auto"/>
        <w:bottom w:val="none" w:sz="0" w:space="0" w:color="auto"/>
        <w:right w:val="none" w:sz="0" w:space="0" w:color="auto"/>
      </w:divBdr>
    </w:div>
    <w:div w:id="436100156">
      <w:bodyDiv w:val="1"/>
      <w:marLeft w:val="0"/>
      <w:marRight w:val="0"/>
      <w:marTop w:val="0"/>
      <w:marBottom w:val="0"/>
      <w:divBdr>
        <w:top w:val="none" w:sz="0" w:space="0" w:color="auto"/>
        <w:left w:val="none" w:sz="0" w:space="0" w:color="auto"/>
        <w:bottom w:val="none" w:sz="0" w:space="0" w:color="auto"/>
        <w:right w:val="none" w:sz="0" w:space="0" w:color="auto"/>
      </w:divBdr>
    </w:div>
    <w:div w:id="452746812">
      <w:bodyDiv w:val="1"/>
      <w:marLeft w:val="0"/>
      <w:marRight w:val="0"/>
      <w:marTop w:val="0"/>
      <w:marBottom w:val="0"/>
      <w:divBdr>
        <w:top w:val="none" w:sz="0" w:space="0" w:color="auto"/>
        <w:left w:val="none" w:sz="0" w:space="0" w:color="auto"/>
        <w:bottom w:val="none" w:sz="0" w:space="0" w:color="auto"/>
        <w:right w:val="none" w:sz="0" w:space="0" w:color="auto"/>
      </w:divBdr>
    </w:div>
    <w:div w:id="484318216">
      <w:bodyDiv w:val="1"/>
      <w:marLeft w:val="0"/>
      <w:marRight w:val="0"/>
      <w:marTop w:val="0"/>
      <w:marBottom w:val="0"/>
      <w:divBdr>
        <w:top w:val="none" w:sz="0" w:space="0" w:color="auto"/>
        <w:left w:val="none" w:sz="0" w:space="0" w:color="auto"/>
        <w:bottom w:val="none" w:sz="0" w:space="0" w:color="auto"/>
        <w:right w:val="none" w:sz="0" w:space="0" w:color="auto"/>
      </w:divBdr>
    </w:div>
    <w:div w:id="512261444">
      <w:bodyDiv w:val="1"/>
      <w:marLeft w:val="0"/>
      <w:marRight w:val="0"/>
      <w:marTop w:val="0"/>
      <w:marBottom w:val="0"/>
      <w:divBdr>
        <w:top w:val="none" w:sz="0" w:space="0" w:color="auto"/>
        <w:left w:val="none" w:sz="0" w:space="0" w:color="auto"/>
        <w:bottom w:val="none" w:sz="0" w:space="0" w:color="auto"/>
        <w:right w:val="none" w:sz="0" w:space="0" w:color="auto"/>
      </w:divBdr>
    </w:div>
    <w:div w:id="522868856">
      <w:bodyDiv w:val="1"/>
      <w:marLeft w:val="0"/>
      <w:marRight w:val="0"/>
      <w:marTop w:val="0"/>
      <w:marBottom w:val="0"/>
      <w:divBdr>
        <w:top w:val="none" w:sz="0" w:space="0" w:color="auto"/>
        <w:left w:val="none" w:sz="0" w:space="0" w:color="auto"/>
        <w:bottom w:val="none" w:sz="0" w:space="0" w:color="auto"/>
        <w:right w:val="none" w:sz="0" w:space="0" w:color="auto"/>
      </w:divBdr>
    </w:div>
    <w:div w:id="527990161">
      <w:bodyDiv w:val="1"/>
      <w:marLeft w:val="0"/>
      <w:marRight w:val="0"/>
      <w:marTop w:val="0"/>
      <w:marBottom w:val="0"/>
      <w:divBdr>
        <w:top w:val="none" w:sz="0" w:space="0" w:color="auto"/>
        <w:left w:val="none" w:sz="0" w:space="0" w:color="auto"/>
        <w:bottom w:val="none" w:sz="0" w:space="0" w:color="auto"/>
        <w:right w:val="none" w:sz="0" w:space="0" w:color="auto"/>
      </w:divBdr>
    </w:div>
    <w:div w:id="554972682">
      <w:bodyDiv w:val="1"/>
      <w:marLeft w:val="0"/>
      <w:marRight w:val="0"/>
      <w:marTop w:val="0"/>
      <w:marBottom w:val="0"/>
      <w:divBdr>
        <w:top w:val="none" w:sz="0" w:space="0" w:color="auto"/>
        <w:left w:val="none" w:sz="0" w:space="0" w:color="auto"/>
        <w:bottom w:val="none" w:sz="0" w:space="0" w:color="auto"/>
        <w:right w:val="none" w:sz="0" w:space="0" w:color="auto"/>
      </w:divBdr>
    </w:div>
    <w:div w:id="585963550">
      <w:bodyDiv w:val="1"/>
      <w:marLeft w:val="0"/>
      <w:marRight w:val="0"/>
      <w:marTop w:val="0"/>
      <w:marBottom w:val="0"/>
      <w:divBdr>
        <w:top w:val="none" w:sz="0" w:space="0" w:color="auto"/>
        <w:left w:val="none" w:sz="0" w:space="0" w:color="auto"/>
        <w:bottom w:val="none" w:sz="0" w:space="0" w:color="auto"/>
        <w:right w:val="none" w:sz="0" w:space="0" w:color="auto"/>
      </w:divBdr>
    </w:div>
    <w:div w:id="591208952">
      <w:bodyDiv w:val="1"/>
      <w:marLeft w:val="0"/>
      <w:marRight w:val="0"/>
      <w:marTop w:val="0"/>
      <w:marBottom w:val="0"/>
      <w:divBdr>
        <w:top w:val="none" w:sz="0" w:space="0" w:color="auto"/>
        <w:left w:val="none" w:sz="0" w:space="0" w:color="auto"/>
        <w:bottom w:val="none" w:sz="0" w:space="0" w:color="auto"/>
        <w:right w:val="none" w:sz="0" w:space="0" w:color="auto"/>
      </w:divBdr>
    </w:div>
    <w:div w:id="598412683">
      <w:bodyDiv w:val="1"/>
      <w:marLeft w:val="0"/>
      <w:marRight w:val="0"/>
      <w:marTop w:val="0"/>
      <w:marBottom w:val="0"/>
      <w:divBdr>
        <w:top w:val="none" w:sz="0" w:space="0" w:color="auto"/>
        <w:left w:val="none" w:sz="0" w:space="0" w:color="auto"/>
        <w:bottom w:val="none" w:sz="0" w:space="0" w:color="auto"/>
        <w:right w:val="none" w:sz="0" w:space="0" w:color="auto"/>
      </w:divBdr>
    </w:div>
    <w:div w:id="604964657">
      <w:bodyDiv w:val="1"/>
      <w:marLeft w:val="0"/>
      <w:marRight w:val="0"/>
      <w:marTop w:val="0"/>
      <w:marBottom w:val="0"/>
      <w:divBdr>
        <w:top w:val="none" w:sz="0" w:space="0" w:color="auto"/>
        <w:left w:val="none" w:sz="0" w:space="0" w:color="auto"/>
        <w:bottom w:val="none" w:sz="0" w:space="0" w:color="auto"/>
        <w:right w:val="none" w:sz="0" w:space="0" w:color="auto"/>
      </w:divBdr>
    </w:div>
    <w:div w:id="610627277">
      <w:bodyDiv w:val="1"/>
      <w:marLeft w:val="0"/>
      <w:marRight w:val="0"/>
      <w:marTop w:val="0"/>
      <w:marBottom w:val="0"/>
      <w:divBdr>
        <w:top w:val="none" w:sz="0" w:space="0" w:color="auto"/>
        <w:left w:val="none" w:sz="0" w:space="0" w:color="auto"/>
        <w:bottom w:val="none" w:sz="0" w:space="0" w:color="auto"/>
        <w:right w:val="none" w:sz="0" w:space="0" w:color="auto"/>
      </w:divBdr>
    </w:div>
    <w:div w:id="619608954">
      <w:bodyDiv w:val="1"/>
      <w:marLeft w:val="0"/>
      <w:marRight w:val="0"/>
      <w:marTop w:val="0"/>
      <w:marBottom w:val="0"/>
      <w:divBdr>
        <w:top w:val="none" w:sz="0" w:space="0" w:color="auto"/>
        <w:left w:val="none" w:sz="0" w:space="0" w:color="auto"/>
        <w:bottom w:val="none" w:sz="0" w:space="0" w:color="auto"/>
        <w:right w:val="none" w:sz="0" w:space="0" w:color="auto"/>
      </w:divBdr>
    </w:div>
    <w:div w:id="620457582">
      <w:bodyDiv w:val="1"/>
      <w:marLeft w:val="0"/>
      <w:marRight w:val="0"/>
      <w:marTop w:val="0"/>
      <w:marBottom w:val="0"/>
      <w:divBdr>
        <w:top w:val="none" w:sz="0" w:space="0" w:color="auto"/>
        <w:left w:val="none" w:sz="0" w:space="0" w:color="auto"/>
        <w:bottom w:val="none" w:sz="0" w:space="0" w:color="auto"/>
        <w:right w:val="none" w:sz="0" w:space="0" w:color="auto"/>
      </w:divBdr>
    </w:div>
    <w:div w:id="636229974">
      <w:bodyDiv w:val="1"/>
      <w:marLeft w:val="0"/>
      <w:marRight w:val="0"/>
      <w:marTop w:val="0"/>
      <w:marBottom w:val="0"/>
      <w:divBdr>
        <w:top w:val="none" w:sz="0" w:space="0" w:color="auto"/>
        <w:left w:val="none" w:sz="0" w:space="0" w:color="auto"/>
        <w:bottom w:val="none" w:sz="0" w:space="0" w:color="auto"/>
        <w:right w:val="none" w:sz="0" w:space="0" w:color="auto"/>
      </w:divBdr>
    </w:div>
    <w:div w:id="692075950">
      <w:bodyDiv w:val="1"/>
      <w:marLeft w:val="0"/>
      <w:marRight w:val="0"/>
      <w:marTop w:val="0"/>
      <w:marBottom w:val="0"/>
      <w:divBdr>
        <w:top w:val="none" w:sz="0" w:space="0" w:color="auto"/>
        <w:left w:val="none" w:sz="0" w:space="0" w:color="auto"/>
        <w:bottom w:val="none" w:sz="0" w:space="0" w:color="auto"/>
        <w:right w:val="none" w:sz="0" w:space="0" w:color="auto"/>
      </w:divBdr>
    </w:div>
    <w:div w:id="693921531">
      <w:bodyDiv w:val="1"/>
      <w:marLeft w:val="0"/>
      <w:marRight w:val="0"/>
      <w:marTop w:val="0"/>
      <w:marBottom w:val="0"/>
      <w:divBdr>
        <w:top w:val="none" w:sz="0" w:space="0" w:color="auto"/>
        <w:left w:val="none" w:sz="0" w:space="0" w:color="auto"/>
        <w:bottom w:val="none" w:sz="0" w:space="0" w:color="auto"/>
        <w:right w:val="none" w:sz="0" w:space="0" w:color="auto"/>
      </w:divBdr>
    </w:div>
    <w:div w:id="694424040">
      <w:bodyDiv w:val="1"/>
      <w:marLeft w:val="0"/>
      <w:marRight w:val="0"/>
      <w:marTop w:val="0"/>
      <w:marBottom w:val="0"/>
      <w:divBdr>
        <w:top w:val="none" w:sz="0" w:space="0" w:color="auto"/>
        <w:left w:val="none" w:sz="0" w:space="0" w:color="auto"/>
        <w:bottom w:val="none" w:sz="0" w:space="0" w:color="auto"/>
        <w:right w:val="none" w:sz="0" w:space="0" w:color="auto"/>
      </w:divBdr>
    </w:div>
    <w:div w:id="705645019">
      <w:bodyDiv w:val="1"/>
      <w:marLeft w:val="0"/>
      <w:marRight w:val="0"/>
      <w:marTop w:val="0"/>
      <w:marBottom w:val="0"/>
      <w:divBdr>
        <w:top w:val="none" w:sz="0" w:space="0" w:color="auto"/>
        <w:left w:val="none" w:sz="0" w:space="0" w:color="auto"/>
        <w:bottom w:val="none" w:sz="0" w:space="0" w:color="auto"/>
        <w:right w:val="none" w:sz="0" w:space="0" w:color="auto"/>
      </w:divBdr>
    </w:div>
    <w:div w:id="712001715">
      <w:bodyDiv w:val="1"/>
      <w:marLeft w:val="0"/>
      <w:marRight w:val="0"/>
      <w:marTop w:val="0"/>
      <w:marBottom w:val="0"/>
      <w:divBdr>
        <w:top w:val="none" w:sz="0" w:space="0" w:color="auto"/>
        <w:left w:val="none" w:sz="0" w:space="0" w:color="auto"/>
        <w:bottom w:val="none" w:sz="0" w:space="0" w:color="auto"/>
        <w:right w:val="none" w:sz="0" w:space="0" w:color="auto"/>
      </w:divBdr>
    </w:div>
    <w:div w:id="724835619">
      <w:bodyDiv w:val="1"/>
      <w:marLeft w:val="0"/>
      <w:marRight w:val="0"/>
      <w:marTop w:val="0"/>
      <w:marBottom w:val="0"/>
      <w:divBdr>
        <w:top w:val="none" w:sz="0" w:space="0" w:color="auto"/>
        <w:left w:val="none" w:sz="0" w:space="0" w:color="auto"/>
        <w:bottom w:val="none" w:sz="0" w:space="0" w:color="auto"/>
        <w:right w:val="none" w:sz="0" w:space="0" w:color="auto"/>
      </w:divBdr>
    </w:div>
    <w:div w:id="737674119">
      <w:bodyDiv w:val="1"/>
      <w:marLeft w:val="0"/>
      <w:marRight w:val="0"/>
      <w:marTop w:val="0"/>
      <w:marBottom w:val="0"/>
      <w:divBdr>
        <w:top w:val="none" w:sz="0" w:space="0" w:color="auto"/>
        <w:left w:val="none" w:sz="0" w:space="0" w:color="auto"/>
        <w:bottom w:val="none" w:sz="0" w:space="0" w:color="auto"/>
        <w:right w:val="none" w:sz="0" w:space="0" w:color="auto"/>
      </w:divBdr>
    </w:div>
    <w:div w:id="772895700">
      <w:bodyDiv w:val="1"/>
      <w:marLeft w:val="0"/>
      <w:marRight w:val="0"/>
      <w:marTop w:val="0"/>
      <w:marBottom w:val="0"/>
      <w:divBdr>
        <w:top w:val="none" w:sz="0" w:space="0" w:color="auto"/>
        <w:left w:val="none" w:sz="0" w:space="0" w:color="auto"/>
        <w:bottom w:val="none" w:sz="0" w:space="0" w:color="auto"/>
        <w:right w:val="none" w:sz="0" w:space="0" w:color="auto"/>
      </w:divBdr>
    </w:div>
    <w:div w:id="780683883">
      <w:bodyDiv w:val="1"/>
      <w:marLeft w:val="0"/>
      <w:marRight w:val="0"/>
      <w:marTop w:val="0"/>
      <w:marBottom w:val="0"/>
      <w:divBdr>
        <w:top w:val="none" w:sz="0" w:space="0" w:color="auto"/>
        <w:left w:val="none" w:sz="0" w:space="0" w:color="auto"/>
        <w:bottom w:val="none" w:sz="0" w:space="0" w:color="auto"/>
        <w:right w:val="none" w:sz="0" w:space="0" w:color="auto"/>
      </w:divBdr>
    </w:div>
    <w:div w:id="784886148">
      <w:bodyDiv w:val="1"/>
      <w:marLeft w:val="0"/>
      <w:marRight w:val="0"/>
      <w:marTop w:val="0"/>
      <w:marBottom w:val="0"/>
      <w:divBdr>
        <w:top w:val="none" w:sz="0" w:space="0" w:color="auto"/>
        <w:left w:val="none" w:sz="0" w:space="0" w:color="auto"/>
        <w:bottom w:val="none" w:sz="0" w:space="0" w:color="auto"/>
        <w:right w:val="none" w:sz="0" w:space="0" w:color="auto"/>
      </w:divBdr>
    </w:div>
    <w:div w:id="790127147">
      <w:bodyDiv w:val="1"/>
      <w:marLeft w:val="0"/>
      <w:marRight w:val="0"/>
      <w:marTop w:val="0"/>
      <w:marBottom w:val="0"/>
      <w:divBdr>
        <w:top w:val="none" w:sz="0" w:space="0" w:color="auto"/>
        <w:left w:val="none" w:sz="0" w:space="0" w:color="auto"/>
        <w:bottom w:val="none" w:sz="0" w:space="0" w:color="auto"/>
        <w:right w:val="none" w:sz="0" w:space="0" w:color="auto"/>
      </w:divBdr>
    </w:div>
    <w:div w:id="799038068">
      <w:bodyDiv w:val="1"/>
      <w:marLeft w:val="0"/>
      <w:marRight w:val="0"/>
      <w:marTop w:val="0"/>
      <w:marBottom w:val="0"/>
      <w:divBdr>
        <w:top w:val="none" w:sz="0" w:space="0" w:color="auto"/>
        <w:left w:val="none" w:sz="0" w:space="0" w:color="auto"/>
        <w:bottom w:val="none" w:sz="0" w:space="0" w:color="auto"/>
        <w:right w:val="none" w:sz="0" w:space="0" w:color="auto"/>
      </w:divBdr>
    </w:div>
    <w:div w:id="804658332">
      <w:bodyDiv w:val="1"/>
      <w:marLeft w:val="0"/>
      <w:marRight w:val="0"/>
      <w:marTop w:val="0"/>
      <w:marBottom w:val="0"/>
      <w:divBdr>
        <w:top w:val="none" w:sz="0" w:space="0" w:color="auto"/>
        <w:left w:val="none" w:sz="0" w:space="0" w:color="auto"/>
        <w:bottom w:val="none" w:sz="0" w:space="0" w:color="auto"/>
        <w:right w:val="none" w:sz="0" w:space="0" w:color="auto"/>
      </w:divBdr>
    </w:div>
    <w:div w:id="831412647">
      <w:bodyDiv w:val="1"/>
      <w:marLeft w:val="0"/>
      <w:marRight w:val="0"/>
      <w:marTop w:val="0"/>
      <w:marBottom w:val="0"/>
      <w:divBdr>
        <w:top w:val="none" w:sz="0" w:space="0" w:color="auto"/>
        <w:left w:val="none" w:sz="0" w:space="0" w:color="auto"/>
        <w:bottom w:val="none" w:sz="0" w:space="0" w:color="auto"/>
        <w:right w:val="none" w:sz="0" w:space="0" w:color="auto"/>
      </w:divBdr>
    </w:div>
    <w:div w:id="851604520">
      <w:bodyDiv w:val="1"/>
      <w:marLeft w:val="0"/>
      <w:marRight w:val="0"/>
      <w:marTop w:val="0"/>
      <w:marBottom w:val="0"/>
      <w:divBdr>
        <w:top w:val="none" w:sz="0" w:space="0" w:color="auto"/>
        <w:left w:val="none" w:sz="0" w:space="0" w:color="auto"/>
        <w:bottom w:val="none" w:sz="0" w:space="0" w:color="auto"/>
        <w:right w:val="none" w:sz="0" w:space="0" w:color="auto"/>
      </w:divBdr>
    </w:div>
    <w:div w:id="891037786">
      <w:bodyDiv w:val="1"/>
      <w:marLeft w:val="0"/>
      <w:marRight w:val="0"/>
      <w:marTop w:val="0"/>
      <w:marBottom w:val="0"/>
      <w:divBdr>
        <w:top w:val="none" w:sz="0" w:space="0" w:color="auto"/>
        <w:left w:val="none" w:sz="0" w:space="0" w:color="auto"/>
        <w:bottom w:val="none" w:sz="0" w:space="0" w:color="auto"/>
        <w:right w:val="none" w:sz="0" w:space="0" w:color="auto"/>
      </w:divBdr>
    </w:div>
    <w:div w:id="914974004">
      <w:bodyDiv w:val="1"/>
      <w:marLeft w:val="0"/>
      <w:marRight w:val="0"/>
      <w:marTop w:val="0"/>
      <w:marBottom w:val="0"/>
      <w:divBdr>
        <w:top w:val="none" w:sz="0" w:space="0" w:color="auto"/>
        <w:left w:val="none" w:sz="0" w:space="0" w:color="auto"/>
        <w:bottom w:val="none" w:sz="0" w:space="0" w:color="auto"/>
        <w:right w:val="none" w:sz="0" w:space="0" w:color="auto"/>
      </w:divBdr>
    </w:div>
    <w:div w:id="921573828">
      <w:bodyDiv w:val="1"/>
      <w:marLeft w:val="0"/>
      <w:marRight w:val="0"/>
      <w:marTop w:val="0"/>
      <w:marBottom w:val="0"/>
      <w:divBdr>
        <w:top w:val="none" w:sz="0" w:space="0" w:color="auto"/>
        <w:left w:val="none" w:sz="0" w:space="0" w:color="auto"/>
        <w:bottom w:val="none" w:sz="0" w:space="0" w:color="auto"/>
        <w:right w:val="none" w:sz="0" w:space="0" w:color="auto"/>
      </w:divBdr>
    </w:div>
    <w:div w:id="940836156">
      <w:bodyDiv w:val="1"/>
      <w:marLeft w:val="0"/>
      <w:marRight w:val="0"/>
      <w:marTop w:val="0"/>
      <w:marBottom w:val="0"/>
      <w:divBdr>
        <w:top w:val="none" w:sz="0" w:space="0" w:color="auto"/>
        <w:left w:val="none" w:sz="0" w:space="0" w:color="auto"/>
        <w:bottom w:val="none" w:sz="0" w:space="0" w:color="auto"/>
        <w:right w:val="none" w:sz="0" w:space="0" w:color="auto"/>
      </w:divBdr>
    </w:div>
    <w:div w:id="941186736">
      <w:bodyDiv w:val="1"/>
      <w:marLeft w:val="0"/>
      <w:marRight w:val="0"/>
      <w:marTop w:val="0"/>
      <w:marBottom w:val="0"/>
      <w:divBdr>
        <w:top w:val="none" w:sz="0" w:space="0" w:color="auto"/>
        <w:left w:val="none" w:sz="0" w:space="0" w:color="auto"/>
        <w:bottom w:val="none" w:sz="0" w:space="0" w:color="auto"/>
        <w:right w:val="none" w:sz="0" w:space="0" w:color="auto"/>
      </w:divBdr>
    </w:div>
    <w:div w:id="958100214">
      <w:bodyDiv w:val="1"/>
      <w:marLeft w:val="0"/>
      <w:marRight w:val="0"/>
      <w:marTop w:val="0"/>
      <w:marBottom w:val="0"/>
      <w:divBdr>
        <w:top w:val="none" w:sz="0" w:space="0" w:color="auto"/>
        <w:left w:val="none" w:sz="0" w:space="0" w:color="auto"/>
        <w:bottom w:val="none" w:sz="0" w:space="0" w:color="auto"/>
        <w:right w:val="none" w:sz="0" w:space="0" w:color="auto"/>
      </w:divBdr>
    </w:div>
    <w:div w:id="976494272">
      <w:bodyDiv w:val="1"/>
      <w:marLeft w:val="0"/>
      <w:marRight w:val="0"/>
      <w:marTop w:val="0"/>
      <w:marBottom w:val="0"/>
      <w:divBdr>
        <w:top w:val="none" w:sz="0" w:space="0" w:color="auto"/>
        <w:left w:val="none" w:sz="0" w:space="0" w:color="auto"/>
        <w:bottom w:val="none" w:sz="0" w:space="0" w:color="auto"/>
        <w:right w:val="none" w:sz="0" w:space="0" w:color="auto"/>
      </w:divBdr>
    </w:div>
    <w:div w:id="977346418">
      <w:bodyDiv w:val="1"/>
      <w:marLeft w:val="0"/>
      <w:marRight w:val="0"/>
      <w:marTop w:val="0"/>
      <w:marBottom w:val="0"/>
      <w:divBdr>
        <w:top w:val="none" w:sz="0" w:space="0" w:color="auto"/>
        <w:left w:val="none" w:sz="0" w:space="0" w:color="auto"/>
        <w:bottom w:val="none" w:sz="0" w:space="0" w:color="auto"/>
        <w:right w:val="none" w:sz="0" w:space="0" w:color="auto"/>
      </w:divBdr>
    </w:div>
    <w:div w:id="977877121">
      <w:bodyDiv w:val="1"/>
      <w:marLeft w:val="0"/>
      <w:marRight w:val="0"/>
      <w:marTop w:val="0"/>
      <w:marBottom w:val="0"/>
      <w:divBdr>
        <w:top w:val="none" w:sz="0" w:space="0" w:color="auto"/>
        <w:left w:val="none" w:sz="0" w:space="0" w:color="auto"/>
        <w:bottom w:val="none" w:sz="0" w:space="0" w:color="auto"/>
        <w:right w:val="none" w:sz="0" w:space="0" w:color="auto"/>
      </w:divBdr>
    </w:div>
    <w:div w:id="982084358">
      <w:bodyDiv w:val="1"/>
      <w:marLeft w:val="0"/>
      <w:marRight w:val="0"/>
      <w:marTop w:val="0"/>
      <w:marBottom w:val="0"/>
      <w:divBdr>
        <w:top w:val="none" w:sz="0" w:space="0" w:color="auto"/>
        <w:left w:val="none" w:sz="0" w:space="0" w:color="auto"/>
        <w:bottom w:val="none" w:sz="0" w:space="0" w:color="auto"/>
        <w:right w:val="none" w:sz="0" w:space="0" w:color="auto"/>
      </w:divBdr>
    </w:div>
    <w:div w:id="985746222">
      <w:bodyDiv w:val="1"/>
      <w:marLeft w:val="0"/>
      <w:marRight w:val="0"/>
      <w:marTop w:val="0"/>
      <w:marBottom w:val="0"/>
      <w:divBdr>
        <w:top w:val="none" w:sz="0" w:space="0" w:color="auto"/>
        <w:left w:val="none" w:sz="0" w:space="0" w:color="auto"/>
        <w:bottom w:val="none" w:sz="0" w:space="0" w:color="auto"/>
        <w:right w:val="none" w:sz="0" w:space="0" w:color="auto"/>
      </w:divBdr>
    </w:div>
    <w:div w:id="1001664232">
      <w:bodyDiv w:val="1"/>
      <w:marLeft w:val="0"/>
      <w:marRight w:val="0"/>
      <w:marTop w:val="0"/>
      <w:marBottom w:val="0"/>
      <w:divBdr>
        <w:top w:val="none" w:sz="0" w:space="0" w:color="auto"/>
        <w:left w:val="none" w:sz="0" w:space="0" w:color="auto"/>
        <w:bottom w:val="none" w:sz="0" w:space="0" w:color="auto"/>
        <w:right w:val="none" w:sz="0" w:space="0" w:color="auto"/>
      </w:divBdr>
    </w:div>
    <w:div w:id="1017779038">
      <w:bodyDiv w:val="1"/>
      <w:marLeft w:val="0"/>
      <w:marRight w:val="0"/>
      <w:marTop w:val="0"/>
      <w:marBottom w:val="0"/>
      <w:divBdr>
        <w:top w:val="none" w:sz="0" w:space="0" w:color="auto"/>
        <w:left w:val="none" w:sz="0" w:space="0" w:color="auto"/>
        <w:bottom w:val="none" w:sz="0" w:space="0" w:color="auto"/>
        <w:right w:val="none" w:sz="0" w:space="0" w:color="auto"/>
      </w:divBdr>
    </w:div>
    <w:div w:id="1023284018">
      <w:bodyDiv w:val="1"/>
      <w:marLeft w:val="0"/>
      <w:marRight w:val="0"/>
      <w:marTop w:val="0"/>
      <w:marBottom w:val="0"/>
      <w:divBdr>
        <w:top w:val="none" w:sz="0" w:space="0" w:color="auto"/>
        <w:left w:val="none" w:sz="0" w:space="0" w:color="auto"/>
        <w:bottom w:val="none" w:sz="0" w:space="0" w:color="auto"/>
        <w:right w:val="none" w:sz="0" w:space="0" w:color="auto"/>
      </w:divBdr>
    </w:div>
    <w:div w:id="1037243886">
      <w:bodyDiv w:val="1"/>
      <w:marLeft w:val="0"/>
      <w:marRight w:val="0"/>
      <w:marTop w:val="0"/>
      <w:marBottom w:val="0"/>
      <w:divBdr>
        <w:top w:val="none" w:sz="0" w:space="0" w:color="auto"/>
        <w:left w:val="none" w:sz="0" w:space="0" w:color="auto"/>
        <w:bottom w:val="none" w:sz="0" w:space="0" w:color="auto"/>
        <w:right w:val="none" w:sz="0" w:space="0" w:color="auto"/>
      </w:divBdr>
    </w:div>
    <w:div w:id="1037315271">
      <w:bodyDiv w:val="1"/>
      <w:marLeft w:val="0"/>
      <w:marRight w:val="0"/>
      <w:marTop w:val="0"/>
      <w:marBottom w:val="0"/>
      <w:divBdr>
        <w:top w:val="none" w:sz="0" w:space="0" w:color="auto"/>
        <w:left w:val="none" w:sz="0" w:space="0" w:color="auto"/>
        <w:bottom w:val="none" w:sz="0" w:space="0" w:color="auto"/>
        <w:right w:val="none" w:sz="0" w:space="0" w:color="auto"/>
      </w:divBdr>
    </w:div>
    <w:div w:id="1038161381">
      <w:bodyDiv w:val="1"/>
      <w:marLeft w:val="0"/>
      <w:marRight w:val="0"/>
      <w:marTop w:val="0"/>
      <w:marBottom w:val="0"/>
      <w:divBdr>
        <w:top w:val="none" w:sz="0" w:space="0" w:color="auto"/>
        <w:left w:val="none" w:sz="0" w:space="0" w:color="auto"/>
        <w:bottom w:val="none" w:sz="0" w:space="0" w:color="auto"/>
        <w:right w:val="none" w:sz="0" w:space="0" w:color="auto"/>
      </w:divBdr>
    </w:div>
    <w:div w:id="1050113487">
      <w:bodyDiv w:val="1"/>
      <w:marLeft w:val="0"/>
      <w:marRight w:val="0"/>
      <w:marTop w:val="0"/>
      <w:marBottom w:val="0"/>
      <w:divBdr>
        <w:top w:val="none" w:sz="0" w:space="0" w:color="auto"/>
        <w:left w:val="none" w:sz="0" w:space="0" w:color="auto"/>
        <w:bottom w:val="none" w:sz="0" w:space="0" w:color="auto"/>
        <w:right w:val="none" w:sz="0" w:space="0" w:color="auto"/>
      </w:divBdr>
    </w:div>
    <w:div w:id="1063790881">
      <w:bodyDiv w:val="1"/>
      <w:marLeft w:val="0"/>
      <w:marRight w:val="0"/>
      <w:marTop w:val="0"/>
      <w:marBottom w:val="0"/>
      <w:divBdr>
        <w:top w:val="none" w:sz="0" w:space="0" w:color="auto"/>
        <w:left w:val="none" w:sz="0" w:space="0" w:color="auto"/>
        <w:bottom w:val="none" w:sz="0" w:space="0" w:color="auto"/>
        <w:right w:val="none" w:sz="0" w:space="0" w:color="auto"/>
      </w:divBdr>
    </w:div>
    <w:div w:id="1082027898">
      <w:bodyDiv w:val="1"/>
      <w:marLeft w:val="0"/>
      <w:marRight w:val="0"/>
      <w:marTop w:val="0"/>
      <w:marBottom w:val="0"/>
      <w:divBdr>
        <w:top w:val="none" w:sz="0" w:space="0" w:color="auto"/>
        <w:left w:val="none" w:sz="0" w:space="0" w:color="auto"/>
        <w:bottom w:val="none" w:sz="0" w:space="0" w:color="auto"/>
        <w:right w:val="none" w:sz="0" w:space="0" w:color="auto"/>
      </w:divBdr>
    </w:div>
    <w:div w:id="1131436357">
      <w:bodyDiv w:val="1"/>
      <w:marLeft w:val="0"/>
      <w:marRight w:val="0"/>
      <w:marTop w:val="0"/>
      <w:marBottom w:val="0"/>
      <w:divBdr>
        <w:top w:val="none" w:sz="0" w:space="0" w:color="auto"/>
        <w:left w:val="none" w:sz="0" w:space="0" w:color="auto"/>
        <w:bottom w:val="none" w:sz="0" w:space="0" w:color="auto"/>
        <w:right w:val="none" w:sz="0" w:space="0" w:color="auto"/>
      </w:divBdr>
    </w:div>
    <w:div w:id="1140616288">
      <w:bodyDiv w:val="1"/>
      <w:marLeft w:val="0"/>
      <w:marRight w:val="0"/>
      <w:marTop w:val="0"/>
      <w:marBottom w:val="0"/>
      <w:divBdr>
        <w:top w:val="none" w:sz="0" w:space="0" w:color="auto"/>
        <w:left w:val="none" w:sz="0" w:space="0" w:color="auto"/>
        <w:bottom w:val="none" w:sz="0" w:space="0" w:color="auto"/>
        <w:right w:val="none" w:sz="0" w:space="0" w:color="auto"/>
      </w:divBdr>
    </w:div>
    <w:div w:id="1143346917">
      <w:bodyDiv w:val="1"/>
      <w:marLeft w:val="0"/>
      <w:marRight w:val="0"/>
      <w:marTop w:val="0"/>
      <w:marBottom w:val="0"/>
      <w:divBdr>
        <w:top w:val="none" w:sz="0" w:space="0" w:color="auto"/>
        <w:left w:val="none" w:sz="0" w:space="0" w:color="auto"/>
        <w:bottom w:val="none" w:sz="0" w:space="0" w:color="auto"/>
        <w:right w:val="none" w:sz="0" w:space="0" w:color="auto"/>
      </w:divBdr>
    </w:div>
    <w:div w:id="1144471106">
      <w:bodyDiv w:val="1"/>
      <w:marLeft w:val="0"/>
      <w:marRight w:val="0"/>
      <w:marTop w:val="0"/>
      <w:marBottom w:val="0"/>
      <w:divBdr>
        <w:top w:val="none" w:sz="0" w:space="0" w:color="auto"/>
        <w:left w:val="none" w:sz="0" w:space="0" w:color="auto"/>
        <w:bottom w:val="none" w:sz="0" w:space="0" w:color="auto"/>
        <w:right w:val="none" w:sz="0" w:space="0" w:color="auto"/>
      </w:divBdr>
    </w:div>
    <w:div w:id="1145200238">
      <w:bodyDiv w:val="1"/>
      <w:marLeft w:val="0"/>
      <w:marRight w:val="0"/>
      <w:marTop w:val="0"/>
      <w:marBottom w:val="0"/>
      <w:divBdr>
        <w:top w:val="none" w:sz="0" w:space="0" w:color="auto"/>
        <w:left w:val="none" w:sz="0" w:space="0" w:color="auto"/>
        <w:bottom w:val="none" w:sz="0" w:space="0" w:color="auto"/>
        <w:right w:val="none" w:sz="0" w:space="0" w:color="auto"/>
      </w:divBdr>
    </w:div>
    <w:div w:id="1157959745">
      <w:bodyDiv w:val="1"/>
      <w:marLeft w:val="0"/>
      <w:marRight w:val="0"/>
      <w:marTop w:val="0"/>
      <w:marBottom w:val="0"/>
      <w:divBdr>
        <w:top w:val="none" w:sz="0" w:space="0" w:color="auto"/>
        <w:left w:val="none" w:sz="0" w:space="0" w:color="auto"/>
        <w:bottom w:val="none" w:sz="0" w:space="0" w:color="auto"/>
        <w:right w:val="none" w:sz="0" w:space="0" w:color="auto"/>
      </w:divBdr>
    </w:div>
    <w:div w:id="1159660374">
      <w:bodyDiv w:val="1"/>
      <w:marLeft w:val="0"/>
      <w:marRight w:val="0"/>
      <w:marTop w:val="0"/>
      <w:marBottom w:val="0"/>
      <w:divBdr>
        <w:top w:val="none" w:sz="0" w:space="0" w:color="auto"/>
        <w:left w:val="none" w:sz="0" w:space="0" w:color="auto"/>
        <w:bottom w:val="none" w:sz="0" w:space="0" w:color="auto"/>
        <w:right w:val="none" w:sz="0" w:space="0" w:color="auto"/>
      </w:divBdr>
    </w:div>
    <w:div w:id="1176529855">
      <w:bodyDiv w:val="1"/>
      <w:marLeft w:val="0"/>
      <w:marRight w:val="0"/>
      <w:marTop w:val="0"/>
      <w:marBottom w:val="0"/>
      <w:divBdr>
        <w:top w:val="none" w:sz="0" w:space="0" w:color="auto"/>
        <w:left w:val="none" w:sz="0" w:space="0" w:color="auto"/>
        <w:bottom w:val="none" w:sz="0" w:space="0" w:color="auto"/>
        <w:right w:val="none" w:sz="0" w:space="0" w:color="auto"/>
      </w:divBdr>
    </w:div>
    <w:div w:id="1177960719">
      <w:bodyDiv w:val="1"/>
      <w:marLeft w:val="0"/>
      <w:marRight w:val="0"/>
      <w:marTop w:val="0"/>
      <w:marBottom w:val="0"/>
      <w:divBdr>
        <w:top w:val="none" w:sz="0" w:space="0" w:color="auto"/>
        <w:left w:val="none" w:sz="0" w:space="0" w:color="auto"/>
        <w:bottom w:val="none" w:sz="0" w:space="0" w:color="auto"/>
        <w:right w:val="none" w:sz="0" w:space="0" w:color="auto"/>
      </w:divBdr>
    </w:div>
    <w:div w:id="1184855952">
      <w:bodyDiv w:val="1"/>
      <w:marLeft w:val="0"/>
      <w:marRight w:val="0"/>
      <w:marTop w:val="0"/>
      <w:marBottom w:val="0"/>
      <w:divBdr>
        <w:top w:val="none" w:sz="0" w:space="0" w:color="auto"/>
        <w:left w:val="none" w:sz="0" w:space="0" w:color="auto"/>
        <w:bottom w:val="none" w:sz="0" w:space="0" w:color="auto"/>
        <w:right w:val="none" w:sz="0" w:space="0" w:color="auto"/>
      </w:divBdr>
    </w:div>
    <w:div w:id="1190601403">
      <w:bodyDiv w:val="1"/>
      <w:marLeft w:val="0"/>
      <w:marRight w:val="0"/>
      <w:marTop w:val="0"/>
      <w:marBottom w:val="0"/>
      <w:divBdr>
        <w:top w:val="none" w:sz="0" w:space="0" w:color="auto"/>
        <w:left w:val="none" w:sz="0" w:space="0" w:color="auto"/>
        <w:bottom w:val="none" w:sz="0" w:space="0" w:color="auto"/>
        <w:right w:val="none" w:sz="0" w:space="0" w:color="auto"/>
      </w:divBdr>
    </w:div>
    <w:div w:id="1197961803">
      <w:bodyDiv w:val="1"/>
      <w:marLeft w:val="0"/>
      <w:marRight w:val="0"/>
      <w:marTop w:val="0"/>
      <w:marBottom w:val="0"/>
      <w:divBdr>
        <w:top w:val="none" w:sz="0" w:space="0" w:color="auto"/>
        <w:left w:val="none" w:sz="0" w:space="0" w:color="auto"/>
        <w:bottom w:val="none" w:sz="0" w:space="0" w:color="auto"/>
        <w:right w:val="none" w:sz="0" w:space="0" w:color="auto"/>
      </w:divBdr>
    </w:div>
    <w:div w:id="1215699526">
      <w:bodyDiv w:val="1"/>
      <w:marLeft w:val="0"/>
      <w:marRight w:val="0"/>
      <w:marTop w:val="0"/>
      <w:marBottom w:val="0"/>
      <w:divBdr>
        <w:top w:val="none" w:sz="0" w:space="0" w:color="auto"/>
        <w:left w:val="none" w:sz="0" w:space="0" w:color="auto"/>
        <w:bottom w:val="none" w:sz="0" w:space="0" w:color="auto"/>
        <w:right w:val="none" w:sz="0" w:space="0" w:color="auto"/>
      </w:divBdr>
    </w:div>
    <w:div w:id="1216040575">
      <w:bodyDiv w:val="1"/>
      <w:marLeft w:val="0"/>
      <w:marRight w:val="0"/>
      <w:marTop w:val="0"/>
      <w:marBottom w:val="0"/>
      <w:divBdr>
        <w:top w:val="none" w:sz="0" w:space="0" w:color="auto"/>
        <w:left w:val="none" w:sz="0" w:space="0" w:color="auto"/>
        <w:bottom w:val="none" w:sz="0" w:space="0" w:color="auto"/>
        <w:right w:val="none" w:sz="0" w:space="0" w:color="auto"/>
      </w:divBdr>
    </w:div>
    <w:div w:id="1231889566">
      <w:bodyDiv w:val="1"/>
      <w:marLeft w:val="0"/>
      <w:marRight w:val="0"/>
      <w:marTop w:val="0"/>
      <w:marBottom w:val="0"/>
      <w:divBdr>
        <w:top w:val="none" w:sz="0" w:space="0" w:color="auto"/>
        <w:left w:val="none" w:sz="0" w:space="0" w:color="auto"/>
        <w:bottom w:val="none" w:sz="0" w:space="0" w:color="auto"/>
        <w:right w:val="none" w:sz="0" w:space="0" w:color="auto"/>
      </w:divBdr>
    </w:div>
    <w:div w:id="1241401990">
      <w:bodyDiv w:val="1"/>
      <w:marLeft w:val="0"/>
      <w:marRight w:val="0"/>
      <w:marTop w:val="0"/>
      <w:marBottom w:val="0"/>
      <w:divBdr>
        <w:top w:val="none" w:sz="0" w:space="0" w:color="auto"/>
        <w:left w:val="none" w:sz="0" w:space="0" w:color="auto"/>
        <w:bottom w:val="none" w:sz="0" w:space="0" w:color="auto"/>
        <w:right w:val="none" w:sz="0" w:space="0" w:color="auto"/>
      </w:divBdr>
    </w:div>
    <w:div w:id="1265380815">
      <w:bodyDiv w:val="1"/>
      <w:marLeft w:val="0"/>
      <w:marRight w:val="0"/>
      <w:marTop w:val="0"/>
      <w:marBottom w:val="0"/>
      <w:divBdr>
        <w:top w:val="none" w:sz="0" w:space="0" w:color="auto"/>
        <w:left w:val="none" w:sz="0" w:space="0" w:color="auto"/>
        <w:bottom w:val="none" w:sz="0" w:space="0" w:color="auto"/>
        <w:right w:val="none" w:sz="0" w:space="0" w:color="auto"/>
      </w:divBdr>
    </w:div>
    <w:div w:id="1273707505">
      <w:bodyDiv w:val="1"/>
      <w:marLeft w:val="0"/>
      <w:marRight w:val="0"/>
      <w:marTop w:val="0"/>
      <w:marBottom w:val="0"/>
      <w:divBdr>
        <w:top w:val="none" w:sz="0" w:space="0" w:color="auto"/>
        <w:left w:val="none" w:sz="0" w:space="0" w:color="auto"/>
        <w:bottom w:val="none" w:sz="0" w:space="0" w:color="auto"/>
        <w:right w:val="none" w:sz="0" w:space="0" w:color="auto"/>
      </w:divBdr>
    </w:div>
    <w:div w:id="1283540383">
      <w:bodyDiv w:val="1"/>
      <w:marLeft w:val="0"/>
      <w:marRight w:val="0"/>
      <w:marTop w:val="0"/>
      <w:marBottom w:val="0"/>
      <w:divBdr>
        <w:top w:val="none" w:sz="0" w:space="0" w:color="auto"/>
        <w:left w:val="none" w:sz="0" w:space="0" w:color="auto"/>
        <w:bottom w:val="none" w:sz="0" w:space="0" w:color="auto"/>
        <w:right w:val="none" w:sz="0" w:space="0" w:color="auto"/>
      </w:divBdr>
    </w:div>
    <w:div w:id="1296525921">
      <w:bodyDiv w:val="1"/>
      <w:marLeft w:val="0"/>
      <w:marRight w:val="0"/>
      <w:marTop w:val="0"/>
      <w:marBottom w:val="0"/>
      <w:divBdr>
        <w:top w:val="none" w:sz="0" w:space="0" w:color="auto"/>
        <w:left w:val="none" w:sz="0" w:space="0" w:color="auto"/>
        <w:bottom w:val="none" w:sz="0" w:space="0" w:color="auto"/>
        <w:right w:val="none" w:sz="0" w:space="0" w:color="auto"/>
      </w:divBdr>
    </w:div>
    <w:div w:id="1307734732">
      <w:bodyDiv w:val="1"/>
      <w:marLeft w:val="0"/>
      <w:marRight w:val="0"/>
      <w:marTop w:val="0"/>
      <w:marBottom w:val="0"/>
      <w:divBdr>
        <w:top w:val="none" w:sz="0" w:space="0" w:color="auto"/>
        <w:left w:val="none" w:sz="0" w:space="0" w:color="auto"/>
        <w:bottom w:val="none" w:sz="0" w:space="0" w:color="auto"/>
        <w:right w:val="none" w:sz="0" w:space="0" w:color="auto"/>
      </w:divBdr>
    </w:div>
    <w:div w:id="1316105255">
      <w:bodyDiv w:val="1"/>
      <w:marLeft w:val="0"/>
      <w:marRight w:val="0"/>
      <w:marTop w:val="0"/>
      <w:marBottom w:val="0"/>
      <w:divBdr>
        <w:top w:val="none" w:sz="0" w:space="0" w:color="auto"/>
        <w:left w:val="none" w:sz="0" w:space="0" w:color="auto"/>
        <w:bottom w:val="none" w:sz="0" w:space="0" w:color="auto"/>
        <w:right w:val="none" w:sz="0" w:space="0" w:color="auto"/>
      </w:divBdr>
    </w:div>
    <w:div w:id="1328291794">
      <w:bodyDiv w:val="1"/>
      <w:marLeft w:val="0"/>
      <w:marRight w:val="0"/>
      <w:marTop w:val="0"/>
      <w:marBottom w:val="0"/>
      <w:divBdr>
        <w:top w:val="none" w:sz="0" w:space="0" w:color="auto"/>
        <w:left w:val="none" w:sz="0" w:space="0" w:color="auto"/>
        <w:bottom w:val="none" w:sz="0" w:space="0" w:color="auto"/>
        <w:right w:val="none" w:sz="0" w:space="0" w:color="auto"/>
      </w:divBdr>
    </w:div>
    <w:div w:id="1342272377">
      <w:bodyDiv w:val="1"/>
      <w:marLeft w:val="0"/>
      <w:marRight w:val="0"/>
      <w:marTop w:val="0"/>
      <w:marBottom w:val="0"/>
      <w:divBdr>
        <w:top w:val="none" w:sz="0" w:space="0" w:color="auto"/>
        <w:left w:val="none" w:sz="0" w:space="0" w:color="auto"/>
        <w:bottom w:val="none" w:sz="0" w:space="0" w:color="auto"/>
        <w:right w:val="none" w:sz="0" w:space="0" w:color="auto"/>
      </w:divBdr>
    </w:div>
    <w:div w:id="1344824786">
      <w:bodyDiv w:val="1"/>
      <w:marLeft w:val="0"/>
      <w:marRight w:val="0"/>
      <w:marTop w:val="0"/>
      <w:marBottom w:val="0"/>
      <w:divBdr>
        <w:top w:val="none" w:sz="0" w:space="0" w:color="auto"/>
        <w:left w:val="none" w:sz="0" w:space="0" w:color="auto"/>
        <w:bottom w:val="none" w:sz="0" w:space="0" w:color="auto"/>
        <w:right w:val="none" w:sz="0" w:space="0" w:color="auto"/>
      </w:divBdr>
    </w:div>
    <w:div w:id="1353801954">
      <w:bodyDiv w:val="1"/>
      <w:marLeft w:val="0"/>
      <w:marRight w:val="0"/>
      <w:marTop w:val="0"/>
      <w:marBottom w:val="0"/>
      <w:divBdr>
        <w:top w:val="none" w:sz="0" w:space="0" w:color="auto"/>
        <w:left w:val="none" w:sz="0" w:space="0" w:color="auto"/>
        <w:bottom w:val="none" w:sz="0" w:space="0" w:color="auto"/>
        <w:right w:val="none" w:sz="0" w:space="0" w:color="auto"/>
      </w:divBdr>
    </w:div>
    <w:div w:id="1356226220">
      <w:bodyDiv w:val="1"/>
      <w:marLeft w:val="0"/>
      <w:marRight w:val="0"/>
      <w:marTop w:val="0"/>
      <w:marBottom w:val="0"/>
      <w:divBdr>
        <w:top w:val="none" w:sz="0" w:space="0" w:color="auto"/>
        <w:left w:val="none" w:sz="0" w:space="0" w:color="auto"/>
        <w:bottom w:val="none" w:sz="0" w:space="0" w:color="auto"/>
        <w:right w:val="none" w:sz="0" w:space="0" w:color="auto"/>
      </w:divBdr>
    </w:div>
    <w:div w:id="1376584943">
      <w:bodyDiv w:val="1"/>
      <w:marLeft w:val="0"/>
      <w:marRight w:val="0"/>
      <w:marTop w:val="0"/>
      <w:marBottom w:val="0"/>
      <w:divBdr>
        <w:top w:val="none" w:sz="0" w:space="0" w:color="auto"/>
        <w:left w:val="none" w:sz="0" w:space="0" w:color="auto"/>
        <w:bottom w:val="none" w:sz="0" w:space="0" w:color="auto"/>
        <w:right w:val="none" w:sz="0" w:space="0" w:color="auto"/>
      </w:divBdr>
    </w:div>
    <w:div w:id="1402606776">
      <w:bodyDiv w:val="1"/>
      <w:marLeft w:val="0"/>
      <w:marRight w:val="0"/>
      <w:marTop w:val="0"/>
      <w:marBottom w:val="0"/>
      <w:divBdr>
        <w:top w:val="none" w:sz="0" w:space="0" w:color="auto"/>
        <w:left w:val="none" w:sz="0" w:space="0" w:color="auto"/>
        <w:bottom w:val="none" w:sz="0" w:space="0" w:color="auto"/>
        <w:right w:val="none" w:sz="0" w:space="0" w:color="auto"/>
      </w:divBdr>
    </w:div>
    <w:div w:id="1410620279">
      <w:bodyDiv w:val="1"/>
      <w:marLeft w:val="0"/>
      <w:marRight w:val="0"/>
      <w:marTop w:val="0"/>
      <w:marBottom w:val="0"/>
      <w:divBdr>
        <w:top w:val="none" w:sz="0" w:space="0" w:color="auto"/>
        <w:left w:val="none" w:sz="0" w:space="0" w:color="auto"/>
        <w:bottom w:val="none" w:sz="0" w:space="0" w:color="auto"/>
        <w:right w:val="none" w:sz="0" w:space="0" w:color="auto"/>
      </w:divBdr>
    </w:div>
    <w:div w:id="1416173374">
      <w:bodyDiv w:val="1"/>
      <w:marLeft w:val="0"/>
      <w:marRight w:val="0"/>
      <w:marTop w:val="0"/>
      <w:marBottom w:val="0"/>
      <w:divBdr>
        <w:top w:val="none" w:sz="0" w:space="0" w:color="auto"/>
        <w:left w:val="none" w:sz="0" w:space="0" w:color="auto"/>
        <w:bottom w:val="none" w:sz="0" w:space="0" w:color="auto"/>
        <w:right w:val="none" w:sz="0" w:space="0" w:color="auto"/>
      </w:divBdr>
    </w:div>
    <w:div w:id="1423408637">
      <w:bodyDiv w:val="1"/>
      <w:marLeft w:val="0"/>
      <w:marRight w:val="0"/>
      <w:marTop w:val="0"/>
      <w:marBottom w:val="0"/>
      <w:divBdr>
        <w:top w:val="none" w:sz="0" w:space="0" w:color="auto"/>
        <w:left w:val="none" w:sz="0" w:space="0" w:color="auto"/>
        <w:bottom w:val="none" w:sz="0" w:space="0" w:color="auto"/>
        <w:right w:val="none" w:sz="0" w:space="0" w:color="auto"/>
      </w:divBdr>
    </w:div>
    <w:div w:id="1443920600">
      <w:bodyDiv w:val="1"/>
      <w:marLeft w:val="0"/>
      <w:marRight w:val="0"/>
      <w:marTop w:val="0"/>
      <w:marBottom w:val="0"/>
      <w:divBdr>
        <w:top w:val="none" w:sz="0" w:space="0" w:color="auto"/>
        <w:left w:val="none" w:sz="0" w:space="0" w:color="auto"/>
        <w:bottom w:val="none" w:sz="0" w:space="0" w:color="auto"/>
        <w:right w:val="none" w:sz="0" w:space="0" w:color="auto"/>
      </w:divBdr>
    </w:div>
    <w:div w:id="1447113917">
      <w:bodyDiv w:val="1"/>
      <w:marLeft w:val="0"/>
      <w:marRight w:val="0"/>
      <w:marTop w:val="0"/>
      <w:marBottom w:val="0"/>
      <w:divBdr>
        <w:top w:val="none" w:sz="0" w:space="0" w:color="auto"/>
        <w:left w:val="none" w:sz="0" w:space="0" w:color="auto"/>
        <w:bottom w:val="none" w:sz="0" w:space="0" w:color="auto"/>
        <w:right w:val="none" w:sz="0" w:space="0" w:color="auto"/>
      </w:divBdr>
    </w:div>
    <w:div w:id="1455295564">
      <w:bodyDiv w:val="1"/>
      <w:marLeft w:val="0"/>
      <w:marRight w:val="0"/>
      <w:marTop w:val="0"/>
      <w:marBottom w:val="0"/>
      <w:divBdr>
        <w:top w:val="none" w:sz="0" w:space="0" w:color="auto"/>
        <w:left w:val="none" w:sz="0" w:space="0" w:color="auto"/>
        <w:bottom w:val="none" w:sz="0" w:space="0" w:color="auto"/>
        <w:right w:val="none" w:sz="0" w:space="0" w:color="auto"/>
      </w:divBdr>
    </w:div>
    <w:div w:id="1460807738">
      <w:bodyDiv w:val="1"/>
      <w:marLeft w:val="0"/>
      <w:marRight w:val="0"/>
      <w:marTop w:val="0"/>
      <w:marBottom w:val="0"/>
      <w:divBdr>
        <w:top w:val="none" w:sz="0" w:space="0" w:color="auto"/>
        <w:left w:val="none" w:sz="0" w:space="0" w:color="auto"/>
        <w:bottom w:val="none" w:sz="0" w:space="0" w:color="auto"/>
        <w:right w:val="none" w:sz="0" w:space="0" w:color="auto"/>
      </w:divBdr>
    </w:div>
    <w:div w:id="1461654593">
      <w:bodyDiv w:val="1"/>
      <w:marLeft w:val="0"/>
      <w:marRight w:val="0"/>
      <w:marTop w:val="0"/>
      <w:marBottom w:val="0"/>
      <w:divBdr>
        <w:top w:val="none" w:sz="0" w:space="0" w:color="auto"/>
        <w:left w:val="none" w:sz="0" w:space="0" w:color="auto"/>
        <w:bottom w:val="none" w:sz="0" w:space="0" w:color="auto"/>
        <w:right w:val="none" w:sz="0" w:space="0" w:color="auto"/>
      </w:divBdr>
    </w:div>
    <w:div w:id="1493644251">
      <w:bodyDiv w:val="1"/>
      <w:marLeft w:val="0"/>
      <w:marRight w:val="0"/>
      <w:marTop w:val="0"/>
      <w:marBottom w:val="0"/>
      <w:divBdr>
        <w:top w:val="none" w:sz="0" w:space="0" w:color="auto"/>
        <w:left w:val="none" w:sz="0" w:space="0" w:color="auto"/>
        <w:bottom w:val="none" w:sz="0" w:space="0" w:color="auto"/>
        <w:right w:val="none" w:sz="0" w:space="0" w:color="auto"/>
      </w:divBdr>
    </w:div>
    <w:div w:id="1504473712">
      <w:bodyDiv w:val="1"/>
      <w:marLeft w:val="0"/>
      <w:marRight w:val="0"/>
      <w:marTop w:val="0"/>
      <w:marBottom w:val="0"/>
      <w:divBdr>
        <w:top w:val="none" w:sz="0" w:space="0" w:color="auto"/>
        <w:left w:val="none" w:sz="0" w:space="0" w:color="auto"/>
        <w:bottom w:val="none" w:sz="0" w:space="0" w:color="auto"/>
        <w:right w:val="none" w:sz="0" w:space="0" w:color="auto"/>
      </w:divBdr>
    </w:div>
    <w:div w:id="1512254503">
      <w:bodyDiv w:val="1"/>
      <w:marLeft w:val="0"/>
      <w:marRight w:val="0"/>
      <w:marTop w:val="0"/>
      <w:marBottom w:val="0"/>
      <w:divBdr>
        <w:top w:val="none" w:sz="0" w:space="0" w:color="auto"/>
        <w:left w:val="none" w:sz="0" w:space="0" w:color="auto"/>
        <w:bottom w:val="none" w:sz="0" w:space="0" w:color="auto"/>
        <w:right w:val="none" w:sz="0" w:space="0" w:color="auto"/>
      </w:divBdr>
    </w:div>
    <w:div w:id="1526333862">
      <w:bodyDiv w:val="1"/>
      <w:marLeft w:val="0"/>
      <w:marRight w:val="0"/>
      <w:marTop w:val="0"/>
      <w:marBottom w:val="0"/>
      <w:divBdr>
        <w:top w:val="none" w:sz="0" w:space="0" w:color="auto"/>
        <w:left w:val="none" w:sz="0" w:space="0" w:color="auto"/>
        <w:bottom w:val="none" w:sz="0" w:space="0" w:color="auto"/>
        <w:right w:val="none" w:sz="0" w:space="0" w:color="auto"/>
      </w:divBdr>
    </w:div>
    <w:div w:id="1556351954">
      <w:bodyDiv w:val="1"/>
      <w:marLeft w:val="0"/>
      <w:marRight w:val="0"/>
      <w:marTop w:val="0"/>
      <w:marBottom w:val="0"/>
      <w:divBdr>
        <w:top w:val="none" w:sz="0" w:space="0" w:color="auto"/>
        <w:left w:val="none" w:sz="0" w:space="0" w:color="auto"/>
        <w:bottom w:val="none" w:sz="0" w:space="0" w:color="auto"/>
        <w:right w:val="none" w:sz="0" w:space="0" w:color="auto"/>
      </w:divBdr>
    </w:div>
    <w:div w:id="1563369790">
      <w:bodyDiv w:val="1"/>
      <w:marLeft w:val="0"/>
      <w:marRight w:val="0"/>
      <w:marTop w:val="0"/>
      <w:marBottom w:val="0"/>
      <w:divBdr>
        <w:top w:val="none" w:sz="0" w:space="0" w:color="auto"/>
        <w:left w:val="none" w:sz="0" w:space="0" w:color="auto"/>
        <w:bottom w:val="none" w:sz="0" w:space="0" w:color="auto"/>
        <w:right w:val="none" w:sz="0" w:space="0" w:color="auto"/>
      </w:divBdr>
    </w:div>
    <w:div w:id="1580945833">
      <w:bodyDiv w:val="1"/>
      <w:marLeft w:val="0"/>
      <w:marRight w:val="0"/>
      <w:marTop w:val="0"/>
      <w:marBottom w:val="0"/>
      <w:divBdr>
        <w:top w:val="none" w:sz="0" w:space="0" w:color="auto"/>
        <w:left w:val="none" w:sz="0" w:space="0" w:color="auto"/>
        <w:bottom w:val="none" w:sz="0" w:space="0" w:color="auto"/>
        <w:right w:val="none" w:sz="0" w:space="0" w:color="auto"/>
      </w:divBdr>
    </w:div>
    <w:div w:id="1586836175">
      <w:bodyDiv w:val="1"/>
      <w:marLeft w:val="0"/>
      <w:marRight w:val="0"/>
      <w:marTop w:val="0"/>
      <w:marBottom w:val="0"/>
      <w:divBdr>
        <w:top w:val="none" w:sz="0" w:space="0" w:color="auto"/>
        <w:left w:val="none" w:sz="0" w:space="0" w:color="auto"/>
        <w:bottom w:val="none" w:sz="0" w:space="0" w:color="auto"/>
        <w:right w:val="none" w:sz="0" w:space="0" w:color="auto"/>
      </w:divBdr>
    </w:div>
    <w:div w:id="1618680517">
      <w:bodyDiv w:val="1"/>
      <w:marLeft w:val="0"/>
      <w:marRight w:val="0"/>
      <w:marTop w:val="0"/>
      <w:marBottom w:val="0"/>
      <w:divBdr>
        <w:top w:val="none" w:sz="0" w:space="0" w:color="auto"/>
        <w:left w:val="none" w:sz="0" w:space="0" w:color="auto"/>
        <w:bottom w:val="none" w:sz="0" w:space="0" w:color="auto"/>
        <w:right w:val="none" w:sz="0" w:space="0" w:color="auto"/>
      </w:divBdr>
    </w:div>
    <w:div w:id="1627203171">
      <w:bodyDiv w:val="1"/>
      <w:marLeft w:val="0"/>
      <w:marRight w:val="0"/>
      <w:marTop w:val="0"/>
      <w:marBottom w:val="0"/>
      <w:divBdr>
        <w:top w:val="none" w:sz="0" w:space="0" w:color="auto"/>
        <w:left w:val="none" w:sz="0" w:space="0" w:color="auto"/>
        <w:bottom w:val="none" w:sz="0" w:space="0" w:color="auto"/>
        <w:right w:val="none" w:sz="0" w:space="0" w:color="auto"/>
      </w:divBdr>
    </w:div>
    <w:div w:id="1641038671">
      <w:bodyDiv w:val="1"/>
      <w:marLeft w:val="0"/>
      <w:marRight w:val="0"/>
      <w:marTop w:val="0"/>
      <w:marBottom w:val="0"/>
      <w:divBdr>
        <w:top w:val="none" w:sz="0" w:space="0" w:color="auto"/>
        <w:left w:val="none" w:sz="0" w:space="0" w:color="auto"/>
        <w:bottom w:val="none" w:sz="0" w:space="0" w:color="auto"/>
        <w:right w:val="none" w:sz="0" w:space="0" w:color="auto"/>
      </w:divBdr>
    </w:div>
    <w:div w:id="1643002413">
      <w:bodyDiv w:val="1"/>
      <w:marLeft w:val="0"/>
      <w:marRight w:val="0"/>
      <w:marTop w:val="0"/>
      <w:marBottom w:val="0"/>
      <w:divBdr>
        <w:top w:val="none" w:sz="0" w:space="0" w:color="auto"/>
        <w:left w:val="none" w:sz="0" w:space="0" w:color="auto"/>
        <w:bottom w:val="none" w:sz="0" w:space="0" w:color="auto"/>
        <w:right w:val="none" w:sz="0" w:space="0" w:color="auto"/>
      </w:divBdr>
    </w:div>
    <w:div w:id="1671521330">
      <w:bodyDiv w:val="1"/>
      <w:marLeft w:val="0"/>
      <w:marRight w:val="0"/>
      <w:marTop w:val="0"/>
      <w:marBottom w:val="0"/>
      <w:divBdr>
        <w:top w:val="none" w:sz="0" w:space="0" w:color="auto"/>
        <w:left w:val="none" w:sz="0" w:space="0" w:color="auto"/>
        <w:bottom w:val="none" w:sz="0" w:space="0" w:color="auto"/>
        <w:right w:val="none" w:sz="0" w:space="0" w:color="auto"/>
      </w:divBdr>
    </w:div>
    <w:div w:id="1673335409">
      <w:bodyDiv w:val="1"/>
      <w:marLeft w:val="0"/>
      <w:marRight w:val="0"/>
      <w:marTop w:val="0"/>
      <w:marBottom w:val="0"/>
      <w:divBdr>
        <w:top w:val="none" w:sz="0" w:space="0" w:color="auto"/>
        <w:left w:val="none" w:sz="0" w:space="0" w:color="auto"/>
        <w:bottom w:val="none" w:sz="0" w:space="0" w:color="auto"/>
        <w:right w:val="none" w:sz="0" w:space="0" w:color="auto"/>
      </w:divBdr>
    </w:div>
    <w:div w:id="1731466212">
      <w:bodyDiv w:val="1"/>
      <w:marLeft w:val="0"/>
      <w:marRight w:val="0"/>
      <w:marTop w:val="0"/>
      <w:marBottom w:val="0"/>
      <w:divBdr>
        <w:top w:val="none" w:sz="0" w:space="0" w:color="auto"/>
        <w:left w:val="none" w:sz="0" w:space="0" w:color="auto"/>
        <w:bottom w:val="none" w:sz="0" w:space="0" w:color="auto"/>
        <w:right w:val="none" w:sz="0" w:space="0" w:color="auto"/>
      </w:divBdr>
    </w:div>
    <w:div w:id="1748187562">
      <w:bodyDiv w:val="1"/>
      <w:marLeft w:val="0"/>
      <w:marRight w:val="0"/>
      <w:marTop w:val="0"/>
      <w:marBottom w:val="0"/>
      <w:divBdr>
        <w:top w:val="none" w:sz="0" w:space="0" w:color="auto"/>
        <w:left w:val="none" w:sz="0" w:space="0" w:color="auto"/>
        <w:bottom w:val="none" w:sz="0" w:space="0" w:color="auto"/>
        <w:right w:val="none" w:sz="0" w:space="0" w:color="auto"/>
      </w:divBdr>
    </w:div>
    <w:div w:id="1793788364">
      <w:bodyDiv w:val="1"/>
      <w:marLeft w:val="0"/>
      <w:marRight w:val="0"/>
      <w:marTop w:val="0"/>
      <w:marBottom w:val="0"/>
      <w:divBdr>
        <w:top w:val="none" w:sz="0" w:space="0" w:color="auto"/>
        <w:left w:val="none" w:sz="0" w:space="0" w:color="auto"/>
        <w:bottom w:val="none" w:sz="0" w:space="0" w:color="auto"/>
        <w:right w:val="none" w:sz="0" w:space="0" w:color="auto"/>
      </w:divBdr>
    </w:div>
    <w:div w:id="1794053212">
      <w:bodyDiv w:val="1"/>
      <w:marLeft w:val="0"/>
      <w:marRight w:val="0"/>
      <w:marTop w:val="0"/>
      <w:marBottom w:val="0"/>
      <w:divBdr>
        <w:top w:val="none" w:sz="0" w:space="0" w:color="auto"/>
        <w:left w:val="none" w:sz="0" w:space="0" w:color="auto"/>
        <w:bottom w:val="none" w:sz="0" w:space="0" w:color="auto"/>
        <w:right w:val="none" w:sz="0" w:space="0" w:color="auto"/>
      </w:divBdr>
    </w:div>
    <w:div w:id="1794252878">
      <w:bodyDiv w:val="1"/>
      <w:marLeft w:val="0"/>
      <w:marRight w:val="0"/>
      <w:marTop w:val="0"/>
      <w:marBottom w:val="0"/>
      <w:divBdr>
        <w:top w:val="none" w:sz="0" w:space="0" w:color="auto"/>
        <w:left w:val="none" w:sz="0" w:space="0" w:color="auto"/>
        <w:bottom w:val="none" w:sz="0" w:space="0" w:color="auto"/>
        <w:right w:val="none" w:sz="0" w:space="0" w:color="auto"/>
      </w:divBdr>
    </w:div>
    <w:div w:id="1814447246">
      <w:bodyDiv w:val="1"/>
      <w:marLeft w:val="0"/>
      <w:marRight w:val="0"/>
      <w:marTop w:val="0"/>
      <w:marBottom w:val="0"/>
      <w:divBdr>
        <w:top w:val="none" w:sz="0" w:space="0" w:color="auto"/>
        <w:left w:val="none" w:sz="0" w:space="0" w:color="auto"/>
        <w:bottom w:val="none" w:sz="0" w:space="0" w:color="auto"/>
        <w:right w:val="none" w:sz="0" w:space="0" w:color="auto"/>
      </w:divBdr>
    </w:div>
    <w:div w:id="1818106098">
      <w:bodyDiv w:val="1"/>
      <w:marLeft w:val="0"/>
      <w:marRight w:val="0"/>
      <w:marTop w:val="0"/>
      <w:marBottom w:val="0"/>
      <w:divBdr>
        <w:top w:val="none" w:sz="0" w:space="0" w:color="auto"/>
        <w:left w:val="none" w:sz="0" w:space="0" w:color="auto"/>
        <w:bottom w:val="none" w:sz="0" w:space="0" w:color="auto"/>
        <w:right w:val="none" w:sz="0" w:space="0" w:color="auto"/>
      </w:divBdr>
    </w:div>
    <w:div w:id="1834444037">
      <w:bodyDiv w:val="1"/>
      <w:marLeft w:val="0"/>
      <w:marRight w:val="0"/>
      <w:marTop w:val="0"/>
      <w:marBottom w:val="0"/>
      <w:divBdr>
        <w:top w:val="none" w:sz="0" w:space="0" w:color="auto"/>
        <w:left w:val="none" w:sz="0" w:space="0" w:color="auto"/>
        <w:bottom w:val="none" w:sz="0" w:space="0" w:color="auto"/>
        <w:right w:val="none" w:sz="0" w:space="0" w:color="auto"/>
      </w:divBdr>
    </w:div>
    <w:div w:id="1837266489">
      <w:bodyDiv w:val="1"/>
      <w:marLeft w:val="0"/>
      <w:marRight w:val="0"/>
      <w:marTop w:val="0"/>
      <w:marBottom w:val="0"/>
      <w:divBdr>
        <w:top w:val="none" w:sz="0" w:space="0" w:color="auto"/>
        <w:left w:val="none" w:sz="0" w:space="0" w:color="auto"/>
        <w:bottom w:val="none" w:sz="0" w:space="0" w:color="auto"/>
        <w:right w:val="none" w:sz="0" w:space="0" w:color="auto"/>
      </w:divBdr>
    </w:div>
    <w:div w:id="1837571723">
      <w:bodyDiv w:val="1"/>
      <w:marLeft w:val="0"/>
      <w:marRight w:val="0"/>
      <w:marTop w:val="0"/>
      <w:marBottom w:val="0"/>
      <w:divBdr>
        <w:top w:val="none" w:sz="0" w:space="0" w:color="auto"/>
        <w:left w:val="none" w:sz="0" w:space="0" w:color="auto"/>
        <w:bottom w:val="none" w:sz="0" w:space="0" w:color="auto"/>
        <w:right w:val="none" w:sz="0" w:space="0" w:color="auto"/>
      </w:divBdr>
    </w:div>
    <w:div w:id="1841041505">
      <w:bodyDiv w:val="1"/>
      <w:marLeft w:val="0"/>
      <w:marRight w:val="0"/>
      <w:marTop w:val="0"/>
      <w:marBottom w:val="0"/>
      <w:divBdr>
        <w:top w:val="none" w:sz="0" w:space="0" w:color="auto"/>
        <w:left w:val="none" w:sz="0" w:space="0" w:color="auto"/>
        <w:bottom w:val="none" w:sz="0" w:space="0" w:color="auto"/>
        <w:right w:val="none" w:sz="0" w:space="0" w:color="auto"/>
      </w:divBdr>
    </w:div>
    <w:div w:id="1849254251">
      <w:bodyDiv w:val="1"/>
      <w:marLeft w:val="0"/>
      <w:marRight w:val="0"/>
      <w:marTop w:val="0"/>
      <w:marBottom w:val="0"/>
      <w:divBdr>
        <w:top w:val="none" w:sz="0" w:space="0" w:color="auto"/>
        <w:left w:val="none" w:sz="0" w:space="0" w:color="auto"/>
        <w:bottom w:val="none" w:sz="0" w:space="0" w:color="auto"/>
        <w:right w:val="none" w:sz="0" w:space="0" w:color="auto"/>
      </w:divBdr>
    </w:div>
    <w:div w:id="1862745331">
      <w:bodyDiv w:val="1"/>
      <w:marLeft w:val="0"/>
      <w:marRight w:val="0"/>
      <w:marTop w:val="0"/>
      <w:marBottom w:val="0"/>
      <w:divBdr>
        <w:top w:val="none" w:sz="0" w:space="0" w:color="auto"/>
        <w:left w:val="none" w:sz="0" w:space="0" w:color="auto"/>
        <w:bottom w:val="none" w:sz="0" w:space="0" w:color="auto"/>
        <w:right w:val="none" w:sz="0" w:space="0" w:color="auto"/>
      </w:divBdr>
    </w:div>
    <w:div w:id="1899511990">
      <w:bodyDiv w:val="1"/>
      <w:marLeft w:val="0"/>
      <w:marRight w:val="0"/>
      <w:marTop w:val="0"/>
      <w:marBottom w:val="0"/>
      <w:divBdr>
        <w:top w:val="none" w:sz="0" w:space="0" w:color="auto"/>
        <w:left w:val="none" w:sz="0" w:space="0" w:color="auto"/>
        <w:bottom w:val="none" w:sz="0" w:space="0" w:color="auto"/>
        <w:right w:val="none" w:sz="0" w:space="0" w:color="auto"/>
      </w:divBdr>
    </w:div>
    <w:div w:id="1927961841">
      <w:bodyDiv w:val="1"/>
      <w:marLeft w:val="0"/>
      <w:marRight w:val="0"/>
      <w:marTop w:val="0"/>
      <w:marBottom w:val="0"/>
      <w:divBdr>
        <w:top w:val="none" w:sz="0" w:space="0" w:color="auto"/>
        <w:left w:val="none" w:sz="0" w:space="0" w:color="auto"/>
        <w:bottom w:val="none" w:sz="0" w:space="0" w:color="auto"/>
        <w:right w:val="none" w:sz="0" w:space="0" w:color="auto"/>
      </w:divBdr>
    </w:div>
    <w:div w:id="1931547498">
      <w:bodyDiv w:val="1"/>
      <w:marLeft w:val="0"/>
      <w:marRight w:val="0"/>
      <w:marTop w:val="0"/>
      <w:marBottom w:val="0"/>
      <w:divBdr>
        <w:top w:val="none" w:sz="0" w:space="0" w:color="auto"/>
        <w:left w:val="none" w:sz="0" w:space="0" w:color="auto"/>
        <w:bottom w:val="none" w:sz="0" w:space="0" w:color="auto"/>
        <w:right w:val="none" w:sz="0" w:space="0" w:color="auto"/>
      </w:divBdr>
    </w:div>
    <w:div w:id="1947809510">
      <w:bodyDiv w:val="1"/>
      <w:marLeft w:val="0"/>
      <w:marRight w:val="0"/>
      <w:marTop w:val="0"/>
      <w:marBottom w:val="0"/>
      <w:divBdr>
        <w:top w:val="none" w:sz="0" w:space="0" w:color="auto"/>
        <w:left w:val="none" w:sz="0" w:space="0" w:color="auto"/>
        <w:bottom w:val="none" w:sz="0" w:space="0" w:color="auto"/>
        <w:right w:val="none" w:sz="0" w:space="0" w:color="auto"/>
      </w:divBdr>
    </w:div>
    <w:div w:id="1979147904">
      <w:bodyDiv w:val="1"/>
      <w:marLeft w:val="0"/>
      <w:marRight w:val="0"/>
      <w:marTop w:val="0"/>
      <w:marBottom w:val="0"/>
      <w:divBdr>
        <w:top w:val="none" w:sz="0" w:space="0" w:color="auto"/>
        <w:left w:val="none" w:sz="0" w:space="0" w:color="auto"/>
        <w:bottom w:val="none" w:sz="0" w:space="0" w:color="auto"/>
        <w:right w:val="none" w:sz="0" w:space="0" w:color="auto"/>
      </w:divBdr>
    </w:div>
    <w:div w:id="1994025916">
      <w:bodyDiv w:val="1"/>
      <w:marLeft w:val="0"/>
      <w:marRight w:val="0"/>
      <w:marTop w:val="0"/>
      <w:marBottom w:val="0"/>
      <w:divBdr>
        <w:top w:val="none" w:sz="0" w:space="0" w:color="auto"/>
        <w:left w:val="none" w:sz="0" w:space="0" w:color="auto"/>
        <w:bottom w:val="none" w:sz="0" w:space="0" w:color="auto"/>
        <w:right w:val="none" w:sz="0" w:space="0" w:color="auto"/>
      </w:divBdr>
    </w:div>
    <w:div w:id="2001302023">
      <w:bodyDiv w:val="1"/>
      <w:marLeft w:val="0"/>
      <w:marRight w:val="0"/>
      <w:marTop w:val="0"/>
      <w:marBottom w:val="0"/>
      <w:divBdr>
        <w:top w:val="none" w:sz="0" w:space="0" w:color="auto"/>
        <w:left w:val="none" w:sz="0" w:space="0" w:color="auto"/>
        <w:bottom w:val="none" w:sz="0" w:space="0" w:color="auto"/>
        <w:right w:val="none" w:sz="0" w:space="0" w:color="auto"/>
      </w:divBdr>
    </w:div>
    <w:div w:id="2004310618">
      <w:bodyDiv w:val="1"/>
      <w:marLeft w:val="0"/>
      <w:marRight w:val="0"/>
      <w:marTop w:val="0"/>
      <w:marBottom w:val="0"/>
      <w:divBdr>
        <w:top w:val="none" w:sz="0" w:space="0" w:color="auto"/>
        <w:left w:val="none" w:sz="0" w:space="0" w:color="auto"/>
        <w:bottom w:val="none" w:sz="0" w:space="0" w:color="auto"/>
        <w:right w:val="none" w:sz="0" w:space="0" w:color="auto"/>
      </w:divBdr>
    </w:div>
    <w:div w:id="2014868689">
      <w:bodyDiv w:val="1"/>
      <w:marLeft w:val="0"/>
      <w:marRight w:val="0"/>
      <w:marTop w:val="0"/>
      <w:marBottom w:val="0"/>
      <w:divBdr>
        <w:top w:val="none" w:sz="0" w:space="0" w:color="auto"/>
        <w:left w:val="none" w:sz="0" w:space="0" w:color="auto"/>
        <w:bottom w:val="none" w:sz="0" w:space="0" w:color="auto"/>
        <w:right w:val="none" w:sz="0" w:space="0" w:color="auto"/>
      </w:divBdr>
    </w:div>
    <w:div w:id="2030139439">
      <w:bodyDiv w:val="1"/>
      <w:marLeft w:val="0"/>
      <w:marRight w:val="0"/>
      <w:marTop w:val="0"/>
      <w:marBottom w:val="0"/>
      <w:divBdr>
        <w:top w:val="none" w:sz="0" w:space="0" w:color="auto"/>
        <w:left w:val="none" w:sz="0" w:space="0" w:color="auto"/>
        <w:bottom w:val="none" w:sz="0" w:space="0" w:color="auto"/>
        <w:right w:val="none" w:sz="0" w:space="0" w:color="auto"/>
      </w:divBdr>
    </w:div>
    <w:div w:id="2030372601">
      <w:bodyDiv w:val="1"/>
      <w:marLeft w:val="0"/>
      <w:marRight w:val="0"/>
      <w:marTop w:val="0"/>
      <w:marBottom w:val="0"/>
      <w:divBdr>
        <w:top w:val="none" w:sz="0" w:space="0" w:color="auto"/>
        <w:left w:val="none" w:sz="0" w:space="0" w:color="auto"/>
        <w:bottom w:val="none" w:sz="0" w:space="0" w:color="auto"/>
        <w:right w:val="none" w:sz="0" w:space="0" w:color="auto"/>
      </w:divBdr>
    </w:div>
    <w:div w:id="2035645271">
      <w:bodyDiv w:val="1"/>
      <w:marLeft w:val="0"/>
      <w:marRight w:val="0"/>
      <w:marTop w:val="0"/>
      <w:marBottom w:val="0"/>
      <w:divBdr>
        <w:top w:val="none" w:sz="0" w:space="0" w:color="auto"/>
        <w:left w:val="none" w:sz="0" w:space="0" w:color="auto"/>
        <w:bottom w:val="none" w:sz="0" w:space="0" w:color="auto"/>
        <w:right w:val="none" w:sz="0" w:space="0" w:color="auto"/>
      </w:divBdr>
    </w:div>
    <w:div w:id="2041583663">
      <w:bodyDiv w:val="1"/>
      <w:marLeft w:val="0"/>
      <w:marRight w:val="0"/>
      <w:marTop w:val="0"/>
      <w:marBottom w:val="0"/>
      <w:divBdr>
        <w:top w:val="none" w:sz="0" w:space="0" w:color="auto"/>
        <w:left w:val="none" w:sz="0" w:space="0" w:color="auto"/>
        <w:bottom w:val="none" w:sz="0" w:space="0" w:color="auto"/>
        <w:right w:val="none" w:sz="0" w:space="0" w:color="auto"/>
      </w:divBdr>
    </w:div>
    <w:div w:id="2042851691">
      <w:bodyDiv w:val="1"/>
      <w:marLeft w:val="0"/>
      <w:marRight w:val="0"/>
      <w:marTop w:val="0"/>
      <w:marBottom w:val="0"/>
      <w:divBdr>
        <w:top w:val="none" w:sz="0" w:space="0" w:color="auto"/>
        <w:left w:val="none" w:sz="0" w:space="0" w:color="auto"/>
        <w:bottom w:val="none" w:sz="0" w:space="0" w:color="auto"/>
        <w:right w:val="none" w:sz="0" w:space="0" w:color="auto"/>
      </w:divBdr>
    </w:div>
    <w:div w:id="2042972128">
      <w:bodyDiv w:val="1"/>
      <w:marLeft w:val="0"/>
      <w:marRight w:val="0"/>
      <w:marTop w:val="0"/>
      <w:marBottom w:val="0"/>
      <w:divBdr>
        <w:top w:val="none" w:sz="0" w:space="0" w:color="auto"/>
        <w:left w:val="none" w:sz="0" w:space="0" w:color="auto"/>
        <w:bottom w:val="none" w:sz="0" w:space="0" w:color="auto"/>
        <w:right w:val="none" w:sz="0" w:space="0" w:color="auto"/>
      </w:divBdr>
    </w:div>
    <w:div w:id="2044406113">
      <w:bodyDiv w:val="1"/>
      <w:marLeft w:val="0"/>
      <w:marRight w:val="0"/>
      <w:marTop w:val="0"/>
      <w:marBottom w:val="0"/>
      <w:divBdr>
        <w:top w:val="none" w:sz="0" w:space="0" w:color="auto"/>
        <w:left w:val="none" w:sz="0" w:space="0" w:color="auto"/>
        <w:bottom w:val="none" w:sz="0" w:space="0" w:color="auto"/>
        <w:right w:val="none" w:sz="0" w:space="0" w:color="auto"/>
      </w:divBdr>
    </w:div>
    <w:div w:id="2045445628">
      <w:bodyDiv w:val="1"/>
      <w:marLeft w:val="0"/>
      <w:marRight w:val="0"/>
      <w:marTop w:val="0"/>
      <w:marBottom w:val="0"/>
      <w:divBdr>
        <w:top w:val="none" w:sz="0" w:space="0" w:color="auto"/>
        <w:left w:val="none" w:sz="0" w:space="0" w:color="auto"/>
        <w:bottom w:val="none" w:sz="0" w:space="0" w:color="auto"/>
        <w:right w:val="none" w:sz="0" w:space="0" w:color="auto"/>
      </w:divBdr>
    </w:div>
    <w:div w:id="2051343932">
      <w:bodyDiv w:val="1"/>
      <w:marLeft w:val="0"/>
      <w:marRight w:val="0"/>
      <w:marTop w:val="0"/>
      <w:marBottom w:val="0"/>
      <w:divBdr>
        <w:top w:val="none" w:sz="0" w:space="0" w:color="auto"/>
        <w:left w:val="none" w:sz="0" w:space="0" w:color="auto"/>
        <w:bottom w:val="none" w:sz="0" w:space="0" w:color="auto"/>
        <w:right w:val="none" w:sz="0" w:space="0" w:color="auto"/>
      </w:divBdr>
    </w:div>
    <w:div w:id="2060781877">
      <w:bodyDiv w:val="1"/>
      <w:marLeft w:val="0"/>
      <w:marRight w:val="0"/>
      <w:marTop w:val="0"/>
      <w:marBottom w:val="0"/>
      <w:divBdr>
        <w:top w:val="none" w:sz="0" w:space="0" w:color="auto"/>
        <w:left w:val="none" w:sz="0" w:space="0" w:color="auto"/>
        <w:bottom w:val="none" w:sz="0" w:space="0" w:color="auto"/>
        <w:right w:val="none" w:sz="0" w:space="0" w:color="auto"/>
      </w:divBdr>
    </w:div>
    <w:div w:id="2062825848">
      <w:bodyDiv w:val="1"/>
      <w:marLeft w:val="0"/>
      <w:marRight w:val="0"/>
      <w:marTop w:val="0"/>
      <w:marBottom w:val="0"/>
      <w:divBdr>
        <w:top w:val="none" w:sz="0" w:space="0" w:color="auto"/>
        <w:left w:val="none" w:sz="0" w:space="0" w:color="auto"/>
        <w:bottom w:val="none" w:sz="0" w:space="0" w:color="auto"/>
        <w:right w:val="none" w:sz="0" w:space="0" w:color="auto"/>
      </w:divBdr>
    </w:div>
    <w:div w:id="2063213224">
      <w:bodyDiv w:val="1"/>
      <w:marLeft w:val="0"/>
      <w:marRight w:val="0"/>
      <w:marTop w:val="0"/>
      <w:marBottom w:val="0"/>
      <w:divBdr>
        <w:top w:val="none" w:sz="0" w:space="0" w:color="auto"/>
        <w:left w:val="none" w:sz="0" w:space="0" w:color="auto"/>
        <w:bottom w:val="none" w:sz="0" w:space="0" w:color="auto"/>
        <w:right w:val="none" w:sz="0" w:space="0" w:color="auto"/>
      </w:divBdr>
    </w:div>
    <w:div w:id="2079479562">
      <w:bodyDiv w:val="1"/>
      <w:marLeft w:val="0"/>
      <w:marRight w:val="0"/>
      <w:marTop w:val="0"/>
      <w:marBottom w:val="0"/>
      <w:divBdr>
        <w:top w:val="none" w:sz="0" w:space="0" w:color="auto"/>
        <w:left w:val="none" w:sz="0" w:space="0" w:color="auto"/>
        <w:bottom w:val="none" w:sz="0" w:space="0" w:color="auto"/>
        <w:right w:val="none" w:sz="0" w:space="0" w:color="auto"/>
      </w:divBdr>
    </w:div>
    <w:div w:id="2080013382">
      <w:bodyDiv w:val="1"/>
      <w:marLeft w:val="0"/>
      <w:marRight w:val="0"/>
      <w:marTop w:val="0"/>
      <w:marBottom w:val="0"/>
      <w:divBdr>
        <w:top w:val="none" w:sz="0" w:space="0" w:color="auto"/>
        <w:left w:val="none" w:sz="0" w:space="0" w:color="auto"/>
        <w:bottom w:val="none" w:sz="0" w:space="0" w:color="auto"/>
        <w:right w:val="none" w:sz="0" w:space="0" w:color="auto"/>
      </w:divBdr>
    </w:div>
    <w:div w:id="2102680799">
      <w:bodyDiv w:val="1"/>
      <w:marLeft w:val="0"/>
      <w:marRight w:val="0"/>
      <w:marTop w:val="0"/>
      <w:marBottom w:val="0"/>
      <w:divBdr>
        <w:top w:val="none" w:sz="0" w:space="0" w:color="auto"/>
        <w:left w:val="none" w:sz="0" w:space="0" w:color="auto"/>
        <w:bottom w:val="none" w:sz="0" w:space="0" w:color="auto"/>
        <w:right w:val="none" w:sz="0" w:space="0" w:color="auto"/>
      </w:divBdr>
    </w:div>
    <w:div w:id="2107261979">
      <w:bodyDiv w:val="1"/>
      <w:marLeft w:val="0"/>
      <w:marRight w:val="0"/>
      <w:marTop w:val="0"/>
      <w:marBottom w:val="0"/>
      <w:divBdr>
        <w:top w:val="none" w:sz="0" w:space="0" w:color="auto"/>
        <w:left w:val="none" w:sz="0" w:space="0" w:color="auto"/>
        <w:bottom w:val="none" w:sz="0" w:space="0" w:color="auto"/>
        <w:right w:val="none" w:sz="0" w:space="0" w:color="auto"/>
      </w:divBdr>
    </w:div>
    <w:div w:id="2109498480">
      <w:bodyDiv w:val="1"/>
      <w:marLeft w:val="0"/>
      <w:marRight w:val="0"/>
      <w:marTop w:val="0"/>
      <w:marBottom w:val="0"/>
      <w:divBdr>
        <w:top w:val="none" w:sz="0" w:space="0" w:color="auto"/>
        <w:left w:val="none" w:sz="0" w:space="0" w:color="auto"/>
        <w:bottom w:val="none" w:sz="0" w:space="0" w:color="auto"/>
        <w:right w:val="none" w:sz="0" w:space="0" w:color="auto"/>
      </w:divBdr>
    </w:div>
    <w:div w:id="2111923557">
      <w:bodyDiv w:val="1"/>
      <w:marLeft w:val="0"/>
      <w:marRight w:val="0"/>
      <w:marTop w:val="0"/>
      <w:marBottom w:val="0"/>
      <w:divBdr>
        <w:top w:val="none" w:sz="0" w:space="0" w:color="auto"/>
        <w:left w:val="none" w:sz="0" w:space="0" w:color="auto"/>
        <w:bottom w:val="none" w:sz="0" w:space="0" w:color="auto"/>
        <w:right w:val="none" w:sz="0" w:space="0" w:color="auto"/>
      </w:divBdr>
    </w:div>
    <w:div w:id="2114469490">
      <w:bodyDiv w:val="1"/>
      <w:marLeft w:val="0"/>
      <w:marRight w:val="0"/>
      <w:marTop w:val="0"/>
      <w:marBottom w:val="0"/>
      <w:divBdr>
        <w:top w:val="none" w:sz="0" w:space="0" w:color="auto"/>
        <w:left w:val="none" w:sz="0" w:space="0" w:color="auto"/>
        <w:bottom w:val="none" w:sz="0" w:space="0" w:color="auto"/>
        <w:right w:val="none" w:sz="0" w:space="0" w:color="auto"/>
      </w:divBdr>
    </w:div>
    <w:div w:id="2140150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66625-883B-4039-B9E2-1D2A84E7D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6559</TotalTime>
  <Pages>51</Pages>
  <Words>18164</Words>
  <Characters>99903</Characters>
  <Application>Microsoft Office Word</Application>
  <DocSecurity>0</DocSecurity>
  <Lines>832</Lines>
  <Paragraphs>235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MUNICIPIO TLAQUEPAQUE</cp:lastModifiedBy>
  <cp:revision>118</cp:revision>
  <cp:lastPrinted>2023-03-27T19:29:00Z</cp:lastPrinted>
  <dcterms:created xsi:type="dcterms:W3CDTF">2022-01-25T16:28:00Z</dcterms:created>
  <dcterms:modified xsi:type="dcterms:W3CDTF">2023-03-27T20:03:00Z</dcterms:modified>
</cp:coreProperties>
</file>